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BDF9" w14:textId="0A3004C6" w:rsidR="00211962" w:rsidRPr="00211962" w:rsidRDefault="006D20AF" w:rsidP="006D20AF">
      <w:pPr>
        <w:jc w:val="both"/>
        <w:rPr>
          <w:rFonts w:cs="B Nazanin"/>
          <w:sz w:val="28"/>
          <w:szCs w:val="28"/>
          <w:rtl/>
        </w:rPr>
      </w:pPr>
      <w:r w:rsidRPr="006D20AF">
        <w:rPr>
          <w:rFonts w:cs="B Nazanin" w:hint="cs"/>
          <w:b/>
          <w:bCs/>
          <w:sz w:val="28"/>
          <w:szCs w:val="28"/>
          <w:u w:val="single"/>
          <w:rtl/>
        </w:rPr>
        <w:t xml:space="preserve">جلسه یازدهم </w:t>
      </w:r>
      <w:r w:rsidRPr="006D20AF">
        <w:rPr>
          <w:rFonts w:cs="B Nazanin" w:hint="cs"/>
          <w:b/>
          <w:bCs/>
          <w:sz w:val="28"/>
          <w:szCs w:val="28"/>
          <w:rtl/>
        </w:rPr>
        <w:t xml:space="preserve">حلقه </w:t>
      </w:r>
      <w:r w:rsidRPr="00D175AE">
        <w:rPr>
          <w:rFonts w:cs="B Nazanin" w:hint="cs"/>
          <w:b/>
          <w:bCs/>
          <w:sz w:val="28"/>
          <w:szCs w:val="28"/>
          <w:rtl/>
        </w:rPr>
        <w:t>پژوهشی رساله قانونیت و مشروعیت کارل اشمیت</w:t>
      </w:r>
    </w:p>
    <w:p w14:paraId="3995D04D" w14:textId="77777777" w:rsidR="00211962" w:rsidRDefault="00F01B02" w:rsidP="006D20AF">
      <w:pPr>
        <w:jc w:val="both"/>
        <w:rPr>
          <w:rFonts w:cs="B Nazanin"/>
          <w:b/>
          <w:bCs/>
          <w:sz w:val="28"/>
          <w:szCs w:val="28"/>
          <w:rtl/>
        </w:rPr>
      </w:pPr>
      <w:r w:rsidRPr="00211962">
        <w:rPr>
          <w:rFonts w:cs="B Nazanin" w:hint="cs"/>
          <w:b/>
          <w:bCs/>
          <w:sz w:val="28"/>
          <w:szCs w:val="28"/>
          <w:rtl/>
        </w:rPr>
        <w:t>ماهیت</w:t>
      </w:r>
      <w:r w:rsidRPr="00211962">
        <w:rPr>
          <w:rFonts w:cs="B Nazanin"/>
          <w:b/>
          <w:bCs/>
          <w:sz w:val="28"/>
          <w:szCs w:val="28"/>
          <w:rtl/>
        </w:rPr>
        <w:t xml:space="preserve"> </w:t>
      </w:r>
      <w:r w:rsidRPr="00211962">
        <w:rPr>
          <w:rFonts w:cs="B Nazanin" w:hint="cs"/>
          <w:b/>
          <w:bCs/>
          <w:sz w:val="28"/>
          <w:szCs w:val="28"/>
          <w:rtl/>
        </w:rPr>
        <w:t>قانون</w:t>
      </w:r>
      <w:r w:rsidRPr="00211962">
        <w:rPr>
          <w:rFonts w:cs="B Nazanin"/>
          <w:b/>
          <w:bCs/>
          <w:sz w:val="28"/>
          <w:szCs w:val="28"/>
          <w:rtl/>
        </w:rPr>
        <w:t xml:space="preserve"> </w:t>
      </w:r>
      <w:r w:rsidRPr="00211962">
        <w:rPr>
          <w:rFonts w:cs="B Nazanin" w:hint="cs"/>
          <w:b/>
          <w:bCs/>
          <w:sz w:val="28"/>
          <w:szCs w:val="28"/>
          <w:rtl/>
        </w:rPr>
        <w:t>در</w:t>
      </w:r>
      <w:r w:rsidRPr="00211962">
        <w:rPr>
          <w:rFonts w:cs="B Nazanin"/>
          <w:b/>
          <w:bCs/>
          <w:sz w:val="28"/>
          <w:szCs w:val="28"/>
          <w:rtl/>
        </w:rPr>
        <w:t xml:space="preserve"> </w:t>
      </w:r>
      <w:r w:rsidRPr="00211962">
        <w:rPr>
          <w:rFonts w:cs="B Nazanin" w:hint="cs"/>
          <w:b/>
          <w:bCs/>
          <w:sz w:val="28"/>
          <w:szCs w:val="28"/>
          <w:rtl/>
        </w:rPr>
        <w:t>نسبت</w:t>
      </w:r>
      <w:r w:rsidRPr="00211962">
        <w:rPr>
          <w:rFonts w:cs="B Nazanin"/>
          <w:b/>
          <w:bCs/>
          <w:sz w:val="28"/>
          <w:szCs w:val="28"/>
          <w:rtl/>
        </w:rPr>
        <w:t xml:space="preserve"> </w:t>
      </w:r>
      <w:r w:rsidRPr="00211962">
        <w:rPr>
          <w:rFonts w:cs="B Nazanin" w:hint="cs"/>
          <w:b/>
          <w:bCs/>
          <w:sz w:val="28"/>
          <w:szCs w:val="28"/>
          <w:rtl/>
        </w:rPr>
        <w:t>با</w:t>
      </w:r>
      <w:r w:rsidRPr="00211962">
        <w:rPr>
          <w:rFonts w:cs="B Nazanin"/>
          <w:b/>
          <w:bCs/>
          <w:sz w:val="28"/>
          <w:szCs w:val="28"/>
          <w:rtl/>
        </w:rPr>
        <w:t xml:space="preserve"> </w:t>
      </w:r>
      <w:r w:rsidRPr="00211962">
        <w:rPr>
          <w:rFonts w:cs="B Nazanin" w:hint="cs"/>
          <w:b/>
          <w:bCs/>
          <w:sz w:val="28"/>
          <w:szCs w:val="28"/>
          <w:rtl/>
        </w:rPr>
        <w:t>فرم</w:t>
      </w:r>
      <w:r w:rsidRPr="00211962">
        <w:rPr>
          <w:rFonts w:cs="B Nazanin"/>
          <w:b/>
          <w:bCs/>
          <w:sz w:val="28"/>
          <w:szCs w:val="28"/>
          <w:rtl/>
        </w:rPr>
        <w:t xml:space="preserve"> </w:t>
      </w:r>
      <w:r w:rsidRPr="00211962">
        <w:rPr>
          <w:rFonts w:cs="B Nazanin" w:hint="cs"/>
          <w:b/>
          <w:bCs/>
          <w:sz w:val="28"/>
          <w:szCs w:val="28"/>
          <w:rtl/>
        </w:rPr>
        <w:t>دولت</w:t>
      </w:r>
    </w:p>
    <w:p w14:paraId="36E533FA" w14:textId="20344E2A" w:rsidR="00F01B02" w:rsidRDefault="00F01B02" w:rsidP="006D20AF">
      <w:pPr>
        <w:jc w:val="both"/>
        <w:rPr>
          <w:rFonts w:cs="B Nazanin"/>
          <w:sz w:val="28"/>
          <w:szCs w:val="28"/>
          <w:rtl/>
        </w:rPr>
      </w:pP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حال</w:t>
      </w:r>
      <w:r w:rsidRPr="00F01B02">
        <w:rPr>
          <w:rFonts w:cs="B Nazanin"/>
          <w:sz w:val="28"/>
          <w:szCs w:val="28"/>
          <w:rtl/>
        </w:rPr>
        <w:t xml:space="preserve"> </w:t>
      </w:r>
      <w:r w:rsidRPr="00F01B02">
        <w:rPr>
          <w:rFonts w:cs="B Nazanin" w:hint="cs"/>
          <w:sz w:val="28"/>
          <w:szCs w:val="28"/>
          <w:rtl/>
        </w:rPr>
        <w:t>حاضر</w:t>
      </w:r>
      <w:r w:rsidRPr="00F01B02">
        <w:rPr>
          <w:rFonts w:cs="B Nazanin"/>
          <w:sz w:val="28"/>
          <w:szCs w:val="28"/>
          <w:rtl/>
        </w:rPr>
        <w:t xml:space="preserve"> </w:t>
      </w:r>
      <w:r w:rsidRPr="00F01B02">
        <w:rPr>
          <w:rFonts w:cs="B Nazanin" w:hint="cs"/>
          <w:sz w:val="28"/>
          <w:szCs w:val="28"/>
          <w:rtl/>
        </w:rPr>
        <w:t>ما</w:t>
      </w:r>
      <w:r w:rsidRPr="00F01B02">
        <w:rPr>
          <w:rFonts w:cs="B Nazanin"/>
          <w:sz w:val="28"/>
          <w:szCs w:val="28"/>
          <w:rtl/>
        </w:rPr>
        <w:t xml:space="preserve"> </w:t>
      </w:r>
      <w:r w:rsidR="006D20AF">
        <w:rPr>
          <w:rFonts w:cs="B Nazanin" w:hint="cs"/>
          <w:sz w:val="28"/>
          <w:szCs w:val="28"/>
          <w:rtl/>
        </w:rPr>
        <w:t xml:space="preserve">در نسبت با فرم‌های چهارگانه دولت با </w:t>
      </w:r>
      <w:r w:rsidRPr="00F01B02">
        <w:rPr>
          <w:rFonts w:cs="B Nazanin" w:hint="cs"/>
          <w:sz w:val="28"/>
          <w:szCs w:val="28"/>
          <w:rtl/>
        </w:rPr>
        <w:t>دو</w:t>
      </w:r>
      <w:r w:rsidRPr="00F01B02">
        <w:rPr>
          <w:rFonts w:cs="B Nazanin"/>
          <w:sz w:val="28"/>
          <w:szCs w:val="28"/>
          <w:rtl/>
        </w:rPr>
        <w:t xml:space="preserve"> </w:t>
      </w:r>
      <w:r w:rsidR="006D20AF">
        <w:rPr>
          <w:rFonts w:cs="B Nazanin" w:hint="cs"/>
          <w:sz w:val="28"/>
          <w:szCs w:val="28"/>
          <w:rtl/>
        </w:rPr>
        <w:t>نوع</w:t>
      </w:r>
      <w:r w:rsidRPr="00F01B02">
        <w:rPr>
          <w:rFonts w:cs="B Nazanin"/>
          <w:sz w:val="28"/>
          <w:szCs w:val="28"/>
          <w:rtl/>
        </w:rPr>
        <w:t xml:space="preserve"> </w:t>
      </w:r>
      <w:r w:rsidRPr="00F01B02">
        <w:rPr>
          <w:rFonts w:cs="B Nazanin" w:hint="cs"/>
          <w:sz w:val="28"/>
          <w:szCs w:val="28"/>
          <w:rtl/>
        </w:rPr>
        <w:t>قانون</w:t>
      </w:r>
      <w:r w:rsidR="006D20AF">
        <w:rPr>
          <w:rFonts w:cs="B Nazanin" w:hint="cs"/>
          <w:sz w:val="28"/>
          <w:szCs w:val="28"/>
          <w:rtl/>
        </w:rPr>
        <w:t xml:space="preserve"> مواجهیم.</w:t>
      </w:r>
      <w:r w:rsidRPr="00F01B02">
        <w:rPr>
          <w:rFonts w:cs="B Nazanin"/>
          <w:sz w:val="28"/>
          <w:szCs w:val="28"/>
          <w:rtl/>
        </w:rPr>
        <w:t xml:space="preserve"> </w:t>
      </w:r>
      <w:r w:rsidR="006D20AF">
        <w:rPr>
          <w:rFonts w:cs="Calibri" w:hint="cs"/>
          <w:sz w:val="28"/>
          <w:szCs w:val="28"/>
          <w:rtl/>
        </w:rPr>
        <w:t>"</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211962">
        <w:rPr>
          <w:rFonts w:cs="B Nazanin" w:hint="cs"/>
          <w:sz w:val="28"/>
          <w:szCs w:val="28"/>
          <w:rtl/>
        </w:rPr>
        <w:t>ه</w:t>
      </w:r>
      <w:r w:rsidR="006D20AF">
        <w:rPr>
          <w:rFonts w:cs="Calibri" w:hint="cs"/>
          <w:sz w:val="28"/>
          <w:szCs w:val="28"/>
          <w:rtl/>
        </w:rPr>
        <w:t>"</w:t>
      </w:r>
      <w:r w:rsidR="006D20AF">
        <w:rPr>
          <w:rStyle w:val="FootnoteReference"/>
          <w:rFonts w:cs="Calibri"/>
          <w:sz w:val="28"/>
          <w:szCs w:val="28"/>
          <w:rtl/>
        </w:rPr>
        <w:footnoteReference w:id="1"/>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طی</w:t>
      </w:r>
      <w:r w:rsidRPr="00F01B02">
        <w:rPr>
          <w:rFonts w:cs="B Nazanin"/>
          <w:sz w:val="28"/>
          <w:szCs w:val="28"/>
          <w:rtl/>
        </w:rPr>
        <w:t xml:space="preserve"> </w:t>
      </w:r>
      <w:r w:rsidRPr="00F01B02">
        <w:rPr>
          <w:rFonts w:cs="B Nazanin" w:hint="cs"/>
          <w:sz w:val="28"/>
          <w:szCs w:val="28"/>
          <w:rtl/>
        </w:rPr>
        <w:t>سلسله</w:t>
      </w:r>
      <w:r w:rsidRPr="00F01B02">
        <w:rPr>
          <w:rFonts w:cs="B Nazanin"/>
          <w:sz w:val="28"/>
          <w:szCs w:val="28"/>
          <w:rtl/>
        </w:rPr>
        <w:t xml:space="preserve"> </w:t>
      </w:r>
      <w:r w:rsidRPr="00F01B02">
        <w:rPr>
          <w:rFonts w:cs="B Nazanin" w:hint="cs"/>
          <w:sz w:val="28"/>
          <w:szCs w:val="28"/>
          <w:rtl/>
        </w:rPr>
        <w:t>تشریفاتی</w:t>
      </w:r>
      <w:r w:rsidRPr="00F01B02">
        <w:rPr>
          <w:rFonts w:cs="B Nazanin"/>
          <w:sz w:val="28"/>
          <w:szCs w:val="28"/>
          <w:rtl/>
        </w:rPr>
        <w:t xml:space="preserve"> </w:t>
      </w:r>
      <w:r w:rsidRPr="00F01B02">
        <w:rPr>
          <w:rFonts w:cs="B Nazanin" w:hint="cs"/>
          <w:sz w:val="28"/>
          <w:szCs w:val="28"/>
          <w:rtl/>
        </w:rPr>
        <w:t>وضع</w:t>
      </w:r>
      <w:r w:rsidRPr="00F01B02">
        <w:rPr>
          <w:rFonts w:cs="B Nazanin"/>
          <w:sz w:val="28"/>
          <w:szCs w:val="28"/>
          <w:rtl/>
        </w:rPr>
        <w:t xml:space="preserve"> </w:t>
      </w:r>
      <w:r w:rsidRPr="00F01B02">
        <w:rPr>
          <w:rFonts w:cs="B Nazanin" w:hint="cs"/>
          <w:sz w:val="28"/>
          <w:szCs w:val="28"/>
          <w:rtl/>
        </w:rPr>
        <w:t>می‌شود</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توسط</w:t>
      </w:r>
      <w:r w:rsidRPr="00F01B02">
        <w:rPr>
          <w:rFonts w:cs="B Nazanin"/>
          <w:sz w:val="28"/>
          <w:szCs w:val="28"/>
          <w:rtl/>
        </w:rPr>
        <w:t xml:space="preserve"> </w:t>
      </w:r>
      <w:r w:rsidRPr="00F01B02">
        <w:rPr>
          <w:rFonts w:cs="B Nazanin" w:hint="cs"/>
          <w:sz w:val="28"/>
          <w:szCs w:val="28"/>
          <w:rtl/>
        </w:rPr>
        <w:t>پارلمان</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رای</w:t>
      </w:r>
      <w:r w:rsidRPr="00F01B02">
        <w:rPr>
          <w:rFonts w:cs="B Nazanin"/>
          <w:sz w:val="28"/>
          <w:szCs w:val="28"/>
          <w:rtl/>
        </w:rPr>
        <w:t xml:space="preserve"> </w:t>
      </w:r>
      <w:r w:rsidRPr="00F01B02">
        <w:rPr>
          <w:rFonts w:cs="B Nazanin" w:hint="cs"/>
          <w:sz w:val="28"/>
          <w:szCs w:val="28"/>
          <w:rtl/>
        </w:rPr>
        <w:t>گذاشته</w:t>
      </w:r>
      <w:r w:rsidRPr="00F01B02">
        <w:rPr>
          <w:rFonts w:cs="B Nazanin"/>
          <w:sz w:val="28"/>
          <w:szCs w:val="28"/>
          <w:rtl/>
        </w:rPr>
        <w:t xml:space="preserve"> </w:t>
      </w:r>
      <w:r w:rsidRPr="00F01B02">
        <w:rPr>
          <w:rFonts w:cs="B Nazanin" w:hint="cs"/>
          <w:sz w:val="28"/>
          <w:szCs w:val="28"/>
          <w:rtl/>
        </w:rPr>
        <w:t>می‌شود</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با</w:t>
      </w:r>
      <w:r w:rsidRPr="00F01B02">
        <w:rPr>
          <w:rFonts w:cs="B Nazanin"/>
          <w:sz w:val="28"/>
          <w:szCs w:val="28"/>
          <w:rtl/>
        </w:rPr>
        <w:t xml:space="preserve"> </w:t>
      </w:r>
      <w:r w:rsidRPr="00F01B02">
        <w:rPr>
          <w:rFonts w:cs="B Nazanin" w:hint="cs"/>
          <w:sz w:val="28"/>
          <w:szCs w:val="28"/>
          <w:rtl/>
        </w:rPr>
        <w:t>رای</w:t>
      </w:r>
      <w:r w:rsidRPr="00F01B02">
        <w:rPr>
          <w:rFonts w:cs="B Nazanin"/>
          <w:sz w:val="28"/>
          <w:szCs w:val="28"/>
          <w:rtl/>
        </w:rPr>
        <w:t xml:space="preserve"> </w:t>
      </w:r>
      <w:r w:rsidRPr="00F01B02">
        <w:rPr>
          <w:rFonts w:cs="B Nazanin" w:hint="cs"/>
          <w:sz w:val="28"/>
          <w:szCs w:val="28"/>
          <w:rtl/>
        </w:rPr>
        <w:t>اکثریت</w:t>
      </w:r>
      <w:r w:rsidR="006D20AF">
        <w:rPr>
          <w:rFonts w:cs="B Nazanin" w:hint="cs"/>
          <w:sz w:val="28"/>
          <w:szCs w:val="28"/>
          <w:rtl/>
        </w:rPr>
        <w:t xml:space="preserve"> اعضاء</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تصویب</w:t>
      </w:r>
      <w:r w:rsidRPr="00F01B02">
        <w:rPr>
          <w:rFonts w:cs="B Nazanin"/>
          <w:sz w:val="28"/>
          <w:szCs w:val="28"/>
          <w:rtl/>
        </w:rPr>
        <w:t xml:space="preserve"> </w:t>
      </w:r>
      <w:r w:rsidRPr="00F01B02">
        <w:rPr>
          <w:rFonts w:cs="B Nazanin" w:hint="cs"/>
          <w:sz w:val="28"/>
          <w:szCs w:val="28"/>
          <w:rtl/>
        </w:rPr>
        <w:t>می‌رسد</w:t>
      </w:r>
      <w:r w:rsidR="00211962">
        <w:rPr>
          <w:rFonts w:cs="B Nazanin" w:hint="cs"/>
          <w:sz w:val="28"/>
          <w:szCs w:val="28"/>
          <w:rtl/>
        </w:rPr>
        <w:t>.</w:t>
      </w:r>
      <w:r w:rsidRPr="00F01B02">
        <w:rPr>
          <w:rFonts w:cs="B Nazanin"/>
          <w:sz w:val="28"/>
          <w:szCs w:val="28"/>
          <w:rtl/>
        </w:rPr>
        <w:t xml:space="preserve"> </w:t>
      </w:r>
      <w:r w:rsidRPr="00F01B02">
        <w:rPr>
          <w:rFonts w:cs="B Nazanin" w:hint="cs"/>
          <w:sz w:val="28"/>
          <w:szCs w:val="28"/>
          <w:rtl/>
        </w:rPr>
        <w:t>دوم</w:t>
      </w:r>
      <w:r w:rsidRPr="00F01B02">
        <w:rPr>
          <w:rFonts w:cs="B Nazanin"/>
          <w:sz w:val="28"/>
          <w:szCs w:val="28"/>
          <w:rtl/>
        </w:rPr>
        <w:t xml:space="preserve"> </w:t>
      </w:r>
      <w:r w:rsidR="006D20AF">
        <w:rPr>
          <w:rFonts w:cs="Calibri" w:hint="cs"/>
          <w:sz w:val="28"/>
          <w:szCs w:val="28"/>
          <w:rtl/>
        </w:rPr>
        <w:t>"</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عرفی</w:t>
      </w:r>
      <w:r w:rsidR="006D20AF">
        <w:rPr>
          <w:rFonts w:cs="Calibri" w:hint="cs"/>
          <w:sz w:val="28"/>
          <w:szCs w:val="28"/>
          <w:rtl/>
        </w:rPr>
        <w:t>"</w:t>
      </w:r>
      <w:r w:rsidR="006D20AF">
        <w:rPr>
          <w:rStyle w:val="FootnoteReference"/>
          <w:rFonts w:cs="Calibri"/>
          <w:sz w:val="28"/>
          <w:szCs w:val="28"/>
          <w:rtl/>
        </w:rPr>
        <w:footnoteReference w:id="2"/>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همان</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006D20AF">
        <w:rPr>
          <w:rFonts w:cs="B Nazanin" w:hint="cs"/>
          <w:sz w:val="28"/>
          <w:szCs w:val="28"/>
          <w:rtl/>
        </w:rPr>
        <w:t>نا</w:t>
      </w:r>
      <w:r w:rsidRPr="00F01B02">
        <w:rPr>
          <w:rFonts w:cs="B Nazanin" w:hint="cs"/>
          <w:sz w:val="28"/>
          <w:szCs w:val="28"/>
          <w:rtl/>
        </w:rPr>
        <w:t>نوشته</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رابطه</w:t>
      </w:r>
      <w:r w:rsidRPr="00F01B02">
        <w:rPr>
          <w:rFonts w:cs="B Nazanin"/>
          <w:sz w:val="28"/>
          <w:szCs w:val="28"/>
          <w:rtl/>
        </w:rPr>
        <w:t xml:space="preserve"> </w:t>
      </w:r>
      <w:r w:rsidRPr="00F01B02">
        <w:rPr>
          <w:rFonts w:cs="B Nazanin" w:hint="cs"/>
          <w:sz w:val="28"/>
          <w:szCs w:val="28"/>
          <w:rtl/>
        </w:rPr>
        <w:t>با</w:t>
      </w:r>
      <w:r w:rsidRPr="00F01B02">
        <w:rPr>
          <w:rFonts w:cs="B Nazanin"/>
          <w:sz w:val="28"/>
          <w:szCs w:val="28"/>
          <w:rtl/>
        </w:rPr>
        <w:t xml:space="preserve"> </w:t>
      </w:r>
      <w:r w:rsidRPr="00F01B02">
        <w:rPr>
          <w:rFonts w:cs="B Nazanin" w:hint="cs"/>
          <w:sz w:val="28"/>
          <w:szCs w:val="28"/>
          <w:rtl/>
        </w:rPr>
        <w:t>آن</w:t>
      </w:r>
      <w:r w:rsidRPr="00F01B02">
        <w:rPr>
          <w:rFonts w:cs="B Nazanin"/>
          <w:sz w:val="28"/>
          <w:szCs w:val="28"/>
          <w:rtl/>
        </w:rPr>
        <w:t xml:space="preserve"> </w:t>
      </w:r>
      <w:r w:rsidR="00211962">
        <w:rPr>
          <w:rFonts w:cs="B Nazanin" w:hint="cs"/>
          <w:sz w:val="28"/>
          <w:szCs w:val="28"/>
          <w:rtl/>
        </w:rPr>
        <w:t>نص</w:t>
      </w:r>
      <w:r w:rsidR="006D20AF">
        <w:rPr>
          <w:rFonts w:cs="B Nazanin" w:hint="cs"/>
          <w:sz w:val="28"/>
          <w:szCs w:val="28"/>
          <w:rtl/>
        </w:rPr>
        <w:t>ِّی</w:t>
      </w:r>
      <w:r w:rsidRPr="00F01B02">
        <w:rPr>
          <w:rFonts w:cs="B Nazanin"/>
          <w:sz w:val="28"/>
          <w:szCs w:val="28"/>
          <w:rtl/>
        </w:rPr>
        <w:t xml:space="preserve"> </w:t>
      </w:r>
      <w:r w:rsidRPr="00F01B02">
        <w:rPr>
          <w:rFonts w:cs="B Nazanin" w:hint="cs"/>
          <w:sz w:val="28"/>
          <w:szCs w:val="28"/>
          <w:rtl/>
        </w:rPr>
        <w:t>نداریم</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حکم</w:t>
      </w:r>
      <w:r w:rsidR="006D20AF">
        <w:rPr>
          <w:rFonts w:cs="B Nazanin" w:hint="cs"/>
          <w:sz w:val="28"/>
          <w:szCs w:val="28"/>
          <w:rtl/>
        </w:rPr>
        <w:t xml:space="preserve"> ‌</w:t>
      </w:r>
      <w:r w:rsidRPr="00F01B02">
        <w:rPr>
          <w:rFonts w:cs="B Nazanin" w:hint="cs"/>
          <w:sz w:val="28"/>
          <w:szCs w:val="28"/>
          <w:rtl/>
        </w:rPr>
        <w:t>الزام</w:t>
      </w:r>
      <w:r w:rsidR="006D20AF">
        <w:rPr>
          <w:rFonts w:cs="B Nazanin" w:hint="cs"/>
          <w:sz w:val="28"/>
          <w:szCs w:val="28"/>
          <w:rtl/>
        </w:rPr>
        <w:t>‌</w:t>
      </w:r>
      <w:r w:rsidRPr="00F01B02">
        <w:rPr>
          <w:rFonts w:cs="B Nazanin" w:hint="cs"/>
          <w:sz w:val="28"/>
          <w:szCs w:val="28"/>
          <w:rtl/>
        </w:rPr>
        <w:t>آور</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صورت</w:t>
      </w:r>
      <w:r w:rsidRPr="00F01B02">
        <w:rPr>
          <w:rFonts w:cs="B Nazanin"/>
          <w:sz w:val="28"/>
          <w:szCs w:val="28"/>
          <w:rtl/>
        </w:rPr>
        <w:t xml:space="preserve"> </w:t>
      </w:r>
      <w:r w:rsidRPr="00F01B02">
        <w:rPr>
          <w:rFonts w:cs="B Nazanin" w:hint="cs"/>
          <w:sz w:val="28"/>
          <w:szCs w:val="28"/>
          <w:rtl/>
        </w:rPr>
        <w:t>سی</w:t>
      </w:r>
      <w:r w:rsidR="006D20AF">
        <w:rPr>
          <w:rFonts w:cs="B Nazanin" w:hint="cs"/>
          <w:sz w:val="28"/>
          <w:szCs w:val="28"/>
          <w:rtl/>
        </w:rPr>
        <w:t>ّ</w:t>
      </w:r>
      <w:r w:rsidRPr="00F01B02">
        <w:rPr>
          <w:rFonts w:cs="B Nazanin" w:hint="cs"/>
          <w:sz w:val="28"/>
          <w:szCs w:val="28"/>
          <w:rtl/>
        </w:rPr>
        <w:t>ال</w:t>
      </w:r>
      <w:r w:rsidRPr="00F01B02">
        <w:rPr>
          <w:rFonts w:cs="B Nazanin"/>
          <w:sz w:val="28"/>
          <w:szCs w:val="28"/>
          <w:rtl/>
        </w:rPr>
        <w:t xml:space="preserve"> </w:t>
      </w:r>
      <w:r w:rsidRPr="00F01B02">
        <w:rPr>
          <w:rFonts w:cs="B Nazanin" w:hint="cs"/>
          <w:sz w:val="28"/>
          <w:szCs w:val="28"/>
          <w:rtl/>
        </w:rPr>
        <w:t>در</w:t>
      </w:r>
      <w:r w:rsidR="006D20AF">
        <w:rPr>
          <w:rFonts w:cs="B Nazanin" w:hint="cs"/>
          <w:sz w:val="28"/>
          <w:szCs w:val="28"/>
          <w:rtl/>
        </w:rPr>
        <w:t xml:space="preserve"> کشاکش‌های زندگی در</w:t>
      </w:r>
      <w:r w:rsidRPr="00F01B02">
        <w:rPr>
          <w:rFonts w:cs="B Nazanin"/>
          <w:sz w:val="28"/>
          <w:szCs w:val="28"/>
          <w:rtl/>
        </w:rPr>
        <w:t xml:space="preserve"> </w:t>
      </w:r>
      <w:r w:rsidRPr="00F01B02">
        <w:rPr>
          <w:rFonts w:cs="B Nazanin" w:hint="cs"/>
          <w:sz w:val="28"/>
          <w:szCs w:val="28"/>
          <w:rtl/>
        </w:rPr>
        <w:t>جریان</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دلیل</w:t>
      </w:r>
      <w:r w:rsidRPr="00F01B02">
        <w:rPr>
          <w:rFonts w:cs="B Nazanin"/>
          <w:sz w:val="28"/>
          <w:szCs w:val="28"/>
          <w:rtl/>
        </w:rPr>
        <w:t xml:space="preserve"> </w:t>
      </w:r>
      <w:r w:rsidRPr="00F01B02">
        <w:rPr>
          <w:rFonts w:cs="B Nazanin" w:hint="cs"/>
          <w:sz w:val="28"/>
          <w:szCs w:val="28"/>
          <w:rtl/>
        </w:rPr>
        <w:t>سی</w:t>
      </w:r>
      <w:r w:rsidR="006D20AF">
        <w:rPr>
          <w:rFonts w:cs="B Nazanin" w:hint="cs"/>
          <w:sz w:val="28"/>
          <w:szCs w:val="28"/>
          <w:rtl/>
        </w:rPr>
        <w:t>ّ</w:t>
      </w:r>
      <w:r w:rsidRPr="00F01B02">
        <w:rPr>
          <w:rFonts w:cs="B Nazanin" w:hint="cs"/>
          <w:sz w:val="28"/>
          <w:szCs w:val="28"/>
          <w:rtl/>
        </w:rPr>
        <w:t>الیت</w:t>
      </w:r>
      <w:r w:rsidRPr="00F01B02">
        <w:rPr>
          <w:rFonts w:cs="B Nazanin"/>
          <w:sz w:val="28"/>
          <w:szCs w:val="28"/>
          <w:rtl/>
        </w:rPr>
        <w:t xml:space="preserve"> </w:t>
      </w:r>
      <w:r w:rsidRPr="00F01B02">
        <w:rPr>
          <w:rFonts w:cs="B Nazanin" w:hint="cs"/>
          <w:sz w:val="28"/>
          <w:szCs w:val="28"/>
          <w:rtl/>
        </w:rPr>
        <w:t>خود</w:t>
      </w:r>
      <w:r w:rsidR="006D20AF">
        <w:rPr>
          <w:rFonts w:cs="B Nazanin" w:hint="cs"/>
          <w:sz w:val="28"/>
          <w:szCs w:val="28"/>
          <w:rtl/>
        </w:rPr>
        <w:t>،</w:t>
      </w:r>
      <w:r w:rsidRPr="00F01B02">
        <w:rPr>
          <w:rFonts w:cs="B Nazanin"/>
          <w:sz w:val="28"/>
          <w:szCs w:val="28"/>
          <w:rtl/>
        </w:rPr>
        <w:t xml:space="preserve"> </w:t>
      </w:r>
      <w:r w:rsidRPr="00F01B02">
        <w:rPr>
          <w:rFonts w:cs="B Nazanin" w:hint="cs"/>
          <w:sz w:val="28"/>
          <w:szCs w:val="28"/>
          <w:rtl/>
        </w:rPr>
        <w:t>تفسیرپذیری</w:t>
      </w:r>
      <w:r w:rsidRPr="00F01B02">
        <w:rPr>
          <w:rFonts w:cs="B Nazanin"/>
          <w:sz w:val="28"/>
          <w:szCs w:val="28"/>
          <w:rtl/>
        </w:rPr>
        <w:t xml:space="preserve"> </w:t>
      </w:r>
      <w:r w:rsidRPr="00F01B02">
        <w:rPr>
          <w:rFonts w:cs="B Nazanin" w:hint="cs"/>
          <w:sz w:val="28"/>
          <w:szCs w:val="28"/>
          <w:rtl/>
        </w:rPr>
        <w:t>را</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همراه</w:t>
      </w:r>
      <w:r w:rsidRPr="00F01B02">
        <w:rPr>
          <w:rFonts w:cs="B Nazanin"/>
          <w:sz w:val="28"/>
          <w:szCs w:val="28"/>
          <w:rtl/>
        </w:rPr>
        <w:t xml:space="preserve"> </w:t>
      </w:r>
      <w:r w:rsidRPr="00F01B02">
        <w:rPr>
          <w:rFonts w:cs="B Nazanin" w:hint="cs"/>
          <w:sz w:val="28"/>
          <w:szCs w:val="28"/>
          <w:rtl/>
        </w:rPr>
        <w:t>دارد</w:t>
      </w:r>
      <w:r w:rsidR="00211962">
        <w:rPr>
          <w:rFonts w:cs="B Nazanin" w:hint="cs"/>
          <w:sz w:val="28"/>
          <w:szCs w:val="28"/>
          <w:rtl/>
        </w:rPr>
        <w:t>.</w:t>
      </w:r>
      <w:r w:rsidRPr="00F01B02">
        <w:rPr>
          <w:rFonts w:cs="B Nazanin"/>
          <w:sz w:val="28"/>
          <w:szCs w:val="28"/>
          <w:rtl/>
        </w:rPr>
        <w:t xml:space="preserve"> </w:t>
      </w:r>
      <w:r w:rsidRPr="00F01B02">
        <w:rPr>
          <w:rFonts w:cs="B Nazanin" w:hint="cs"/>
          <w:sz w:val="28"/>
          <w:szCs w:val="28"/>
          <w:rtl/>
        </w:rPr>
        <w:t>هر</w:t>
      </w:r>
      <w:r w:rsidRPr="00F01B02">
        <w:rPr>
          <w:rFonts w:cs="B Nazanin"/>
          <w:sz w:val="28"/>
          <w:szCs w:val="28"/>
          <w:rtl/>
        </w:rPr>
        <w:t xml:space="preserve"> </w:t>
      </w:r>
      <w:r w:rsidRPr="00F01B02">
        <w:rPr>
          <w:rFonts w:cs="B Nazanin" w:hint="cs"/>
          <w:sz w:val="28"/>
          <w:szCs w:val="28"/>
          <w:rtl/>
        </w:rPr>
        <w:t>کدام</w:t>
      </w:r>
      <w:r w:rsidRPr="00F01B02">
        <w:rPr>
          <w:rFonts w:cs="B Nazanin"/>
          <w:sz w:val="28"/>
          <w:szCs w:val="28"/>
          <w:rtl/>
        </w:rPr>
        <w:t xml:space="preserve"> </w:t>
      </w:r>
      <w:r w:rsidRPr="00F01B02">
        <w:rPr>
          <w:rFonts w:cs="B Nazanin" w:hint="cs"/>
          <w:sz w:val="28"/>
          <w:szCs w:val="28"/>
          <w:rtl/>
        </w:rPr>
        <w:t>از</w:t>
      </w:r>
      <w:r w:rsidRPr="00F01B02">
        <w:rPr>
          <w:rFonts w:cs="B Nazanin"/>
          <w:sz w:val="28"/>
          <w:szCs w:val="28"/>
          <w:rtl/>
        </w:rPr>
        <w:t xml:space="preserve"> </w:t>
      </w:r>
      <w:r w:rsidRPr="00F01B02">
        <w:rPr>
          <w:rFonts w:cs="B Nazanin" w:hint="cs"/>
          <w:sz w:val="28"/>
          <w:szCs w:val="28"/>
          <w:rtl/>
        </w:rPr>
        <w:t>این</w:t>
      </w:r>
      <w:r w:rsidRPr="00F01B02">
        <w:rPr>
          <w:rFonts w:cs="B Nazanin"/>
          <w:sz w:val="28"/>
          <w:szCs w:val="28"/>
          <w:rtl/>
        </w:rPr>
        <w:t xml:space="preserve"> </w:t>
      </w:r>
      <w:r w:rsidRPr="00F01B02">
        <w:rPr>
          <w:rFonts w:cs="B Nazanin" w:hint="cs"/>
          <w:sz w:val="28"/>
          <w:szCs w:val="28"/>
          <w:rtl/>
        </w:rPr>
        <w:t>چهار</w:t>
      </w:r>
      <w:r w:rsidRPr="00F01B02">
        <w:rPr>
          <w:rFonts w:cs="B Nazanin"/>
          <w:sz w:val="28"/>
          <w:szCs w:val="28"/>
          <w:rtl/>
        </w:rPr>
        <w:t xml:space="preserve"> </w:t>
      </w:r>
      <w:r w:rsidRPr="00F01B02">
        <w:rPr>
          <w:rFonts w:cs="B Nazanin" w:hint="cs"/>
          <w:sz w:val="28"/>
          <w:szCs w:val="28"/>
          <w:rtl/>
        </w:rPr>
        <w:t>فرم</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ماهیت</w:t>
      </w:r>
      <w:r w:rsidRPr="00F01B02">
        <w:rPr>
          <w:rFonts w:cs="B Nazanin"/>
          <w:sz w:val="28"/>
          <w:szCs w:val="28"/>
          <w:rtl/>
        </w:rPr>
        <w:t xml:space="preserve"> </w:t>
      </w:r>
      <w:r w:rsidRPr="00F01B02">
        <w:rPr>
          <w:rFonts w:cs="B Nazanin" w:hint="cs"/>
          <w:sz w:val="28"/>
          <w:szCs w:val="28"/>
          <w:rtl/>
        </w:rPr>
        <w:t>خاصی</w:t>
      </w:r>
      <w:r w:rsidRPr="00F01B02">
        <w:rPr>
          <w:rFonts w:cs="B Nazanin"/>
          <w:sz w:val="28"/>
          <w:szCs w:val="28"/>
          <w:rtl/>
        </w:rPr>
        <w:t xml:space="preserve"> </w:t>
      </w:r>
      <w:r w:rsidRPr="00F01B02">
        <w:rPr>
          <w:rFonts w:cs="B Nazanin" w:hint="cs"/>
          <w:sz w:val="28"/>
          <w:szCs w:val="28"/>
          <w:rtl/>
        </w:rPr>
        <w:t>از</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را</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عنوان</w:t>
      </w:r>
      <w:r w:rsidRPr="00F01B02">
        <w:rPr>
          <w:rFonts w:cs="B Nazanin"/>
          <w:sz w:val="28"/>
          <w:szCs w:val="28"/>
          <w:rtl/>
        </w:rPr>
        <w:t xml:space="preserve"> </w:t>
      </w:r>
      <w:r w:rsidR="006D20AF">
        <w:rPr>
          <w:rFonts w:cs="B Nazanin" w:hint="cs"/>
          <w:sz w:val="28"/>
          <w:szCs w:val="28"/>
          <w:rtl/>
        </w:rPr>
        <w:t xml:space="preserve">عامل </w:t>
      </w:r>
      <w:r w:rsidRPr="00F01B02">
        <w:rPr>
          <w:rFonts w:cs="B Nazanin" w:hint="cs"/>
          <w:sz w:val="28"/>
          <w:szCs w:val="28"/>
          <w:rtl/>
        </w:rPr>
        <w:t>پیوند</w:t>
      </w:r>
      <w:r w:rsidR="006D20AF">
        <w:rPr>
          <w:rFonts w:cs="B Nazanin" w:hint="cs"/>
          <w:sz w:val="28"/>
          <w:szCs w:val="28"/>
          <w:rtl/>
        </w:rPr>
        <w:t xml:space="preserve"> مستحکم</w:t>
      </w:r>
      <w:r w:rsidRPr="00F01B02">
        <w:rPr>
          <w:rFonts w:cs="B Nazanin"/>
          <w:sz w:val="28"/>
          <w:szCs w:val="28"/>
          <w:rtl/>
        </w:rPr>
        <w:t xml:space="preserve"> </w:t>
      </w:r>
      <w:r w:rsidRPr="00F01B02">
        <w:rPr>
          <w:rFonts w:cs="B Nazanin" w:hint="cs"/>
          <w:sz w:val="28"/>
          <w:szCs w:val="28"/>
          <w:rtl/>
        </w:rPr>
        <w:t>جمعی</w:t>
      </w:r>
      <w:r w:rsidRPr="00F01B02">
        <w:rPr>
          <w:rFonts w:cs="B Nazanin"/>
          <w:sz w:val="28"/>
          <w:szCs w:val="28"/>
          <w:rtl/>
        </w:rPr>
        <w:t xml:space="preserve"> </w:t>
      </w:r>
      <w:r w:rsidR="006D20AF">
        <w:rPr>
          <w:rFonts w:cs="B Nazanin" w:hint="cs"/>
          <w:sz w:val="28"/>
          <w:szCs w:val="28"/>
          <w:rtl/>
        </w:rPr>
        <w:t>آشکار</w:t>
      </w:r>
      <w:r w:rsidRPr="00F01B02">
        <w:rPr>
          <w:rFonts w:cs="B Nazanin"/>
          <w:sz w:val="28"/>
          <w:szCs w:val="28"/>
          <w:rtl/>
        </w:rPr>
        <w:t xml:space="preserve"> </w:t>
      </w:r>
      <w:r w:rsidRPr="00F01B02">
        <w:rPr>
          <w:rFonts w:cs="B Nazanin" w:hint="cs"/>
          <w:sz w:val="28"/>
          <w:szCs w:val="28"/>
          <w:rtl/>
        </w:rPr>
        <w:t>می‌کنند</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ریشه</w:t>
      </w:r>
      <w:r w:rsidRPr="00F01B02">
        <w:rPr>
          <w:rFonts w:cs="B Nazanin"/>
          <w:sz w:val="28"/>
          <w:szCs w:val="28"/>
          <w:rtl/>
        </w:rPr>
        <w:t xml:space="preserve"> </w:t>
      </w:r>
      <w:r w:rsidRPr="00F01B02">
        <w:rPr>
          <w:rFonts w:cs="B Nazanin" w:hint="cs"/>
          <w:sz w:val="28"/>
          <w:szCs w:val="28"/>
          <w:rtl/>
        </w:rPr>
        <w:t>برقراری</w:t>
      </w:r>
      <w:r w:rsidRPr="00F01B02">
        <w:rPr>
          <w:rFonts w:cs="B Nazanin"/>
          <w:sz w:val="28"/>
          <w:szCs w:val="28"/>
          <w:rtl/>
        </w:rPr>
        <w:t xml:space="preserve"> </w:t>
      </w:r>
      <w:r w:rsidRPr="00F01B02">
        <w:rPr>
          <w:rFonts w:cs="B Nazanin" w:hint="cs"/>
          <w:sz w:val="28"/>
          <w:szCs w:val="28"/>
          <w:rtl/>
        </w:rPr>
        <w:t>پیوند</w:t>
      </w:r>
      <w:r w:rsidRPr="00F01B02">
        <w:rPr>
          <w:rFonts w:cs="B Nazanin"/>
          <w:sz w:val="28"/>
          <w:szCs w:val="28"/>
          <w:rtl/>
        </w:rPr>
        <w:t xml:space="preserve"> </w:t>
      </w:r>
      <w:r w:rsidRPr="00F01B02">
        <w:rPr>
          <w:rFonts w:cs="B Nazanin" w:hint="cs"/>
          <w:sz w:val="28"/>
          <w:szCs w:val="28"/>
          <w:rtl/>
        </w:rPr>
        <w:t>افراد</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هیئت</w:t>
      </w:r>
      <w:r w:rsidRPr="00F01B02">
        <w:rPr>
          <w:rFonts w:cs="B Nazanin"/>
          <w:sz w:val="28"/>
          <w:szCs w:val="28"/>
          <w:rtl/>
        </w:rPr>
        <w:t xml:space="preserve"> </w:t>
      </w:r>
      <w:r w:rsidRPr="00F01B02">
        <w:rPr>
          <w:rFonts w:cs="B Nazanin" w:hint="cs"/>
          <w:sz w:val="28"/>
          <w:szCs w:val="28"/>
          <w:rtl/>
        </w:rPr>
        <w:t>یک</w:t>
      </w:r>
      <w:r w:rsidRPr="00F01B02">
        <w:rPr>
          <w:rFonts w:cs="B Nazanin"/>
          <w:sz w:val="28"/>
          <w:szCs w:val="28"/>
          <w:rtl/>
        </w:rPr>
        <w:t xml:space="preserve"> </w:t>
      </w:r>
      <w:r w:rsidRPr="00F01B02">
        <w:rPr>
          <w:rFonts w:cs="B Nazanin" w:hint="cs"/>
          <w:sz w:val="28"/>
          <w:szCs w:val="28"/>
          <w:rtl/>
        </w:rPr>
        <w:t>جمعیت</w:t>
      </w:r>
      <w:r w:rsidRPr="00F01B02">
        <w:rPr>
          <w:rFonts w:cs="B Nazanin"/>
          <w:sz w:val="28"/>
          <w:szCs w:val="28"/>
          <w:rtl/>
        </w:rPr>
        <w:t xml:space="preserve"> </w:t>
      </w:r>
      <w:r w:rsidRPr="00F01B02">
        <w:rPr>
          <w:rFonts w:cs="B Nazanin" w:hint="cs"/>
          <w:sz w:val="28"/>
          <w:szCs w:val="28"/>
          <w:rtl/>
        </w:rPr>
        <w:t>است</w:t>
      </w:r>
      <w:r w:rsidR="00211962">
        <w:rPr>
          <w:rFonts w:cs="B Nazanin" w:hint="cs"/>
          <w:sz w:val="28"/>
          <w:szCs w:val="28"/>
          <w:rtl/>
        </w:rPr>
        <w:t>.</w:t>
      </w:r>
    </w:p>
    <w:p w14:paraId="192FF893" w14:textId="4169D137" w:rsidR="00FB0B9B" w:rsidRPr="00FB0B9B" w:rsidRDefault="00FB0B9B" w:rsidP="00FB0B9B">
      <w:pPr>
        <w:jc w:val="both"/>
        <w:rPr>
          <w:rFonts w:cs="B Nazanin"/>
          <w:i/>
          <w:iCs/>
          <w:sz w:val="24"/>
          <w:szCs w:val="24"/>
        </w:rPr>
      </w:pPr>
      <w:r w:rsidRPr="00FB0B9B">
        <w:rPr>
          <w:rFonts w:cs="B Nazanin" w:hint="cs"/>
          <w:i/>
          <w:iCs/>
          <w:sz w:val="24"/>
          <w:szCs w:val="24"/>
          <w:rtl/>
        </w:rPr>
        <w:t>«</w:t>
      </w:r>
      <w:bookmarkStart w:id="0" w:name="_Hlk172332751"/>
      <w:r w:rsidRPr="00FB0B9B">
        <w:rPr>
          <w:rFonts w:cs="B Mitra" w:hint="cs"/>
          <w:i/>
          <w:iCs/>
          <w:sz w:val="24"/>
          <w:szCs w:val="24"/>
          <w:rtl/>
        </w:rPr>
        <w:t>مونارشی دارای اساس</w:t>
      </w:r>
      <w:r>
        <w:rPr>
          <w:rFonts w:cs="B Mitra" w:hint="cs"/>
          <w:i/>
          <w:iCs/>
          <w:sz w:val="24"/>
          <w:szCs w:val="24"/>
          <w:rtl/>
        </w:rPr>
        <w:t>ِ</w:t>
      </w:r>
      <w:r w:rsidRPr="00FB0B9B">
        <w:rPr>
          <w:rFonts w:cs="B Mitra" w:hint="cs"/>
          <w:i/>
          <w:iCs/>
          <w:sz w:val="24"/>
          <w:szCs w:val="24"/>
          <w:rtl/>
        </w:rPr>
        <w:t xml:space="preserve"> سده نوزهم یک دولت قانون‌گذار بود که تا حدود زیادی به نحو دقیق </w:t>
      </w:r>
      <w:r>
        <w:rPr>
          <w:rFonts w:cs="B Mitra" w:hint="cs"/>
          <w:i/>
          <w:iCs/>
          <w:sz w:val="24"/>
          <w:szCs w:val="24"/>
          <w:rtl/>
        </w:rPr>
        <w:t>نحوی</w:t>
      </w:r>
      <w:r w:rsidRPr="00FB0B9B">
        <w:rPr>
          <w:rFonts w:cs="B Mitra" w:hint="cs"/>
          <w:i/>
          <w:iCs/>
          <w:sz w:val="24"/>
          <w:szCs w:val="24"/>
          <w:rtl/>
        </w:rPr>
        <w:t xml:space="preserve"> دولت قانون‌گذار پارلمانی </w:t>
      </w:r>
      <w:r>
        <w:rPr>
          <w:rFonts w:cs="B Mitra" w:hint="cs"/>
          <w:i/>
          <w:iCs/>
          <w:sz w:val="24"/>
          <w:szCs w:val="24"/>
          <w:rtl/>
        </w:rPr>
        <w:t>محسوب می‌شد،</w:t>
      </w:r>
      <w:r w:rsidRPr="00FB0B9B">
        <w:rPr>
          <w:rFonts w:cs="B Mitra" w:hint="cs"/>
          <w:i/>
          <w:iCs/>
          <w:sz w:val="24"/>
          <w:szCs w:val="24"/>
          <w:rtl/>
        </w:rPr>
        <w:t xml:space="preserve"> خصوصا در نقطه تعیین کننده‌ تلقی و تصورش از قانون. تنها تصمیمی که رضایت مجمع نمایندگی یا مقن</w:t>
      </w:r>
      <w:r>
        <w:rPr>
          <w:rFonts w:cs="B Mitra" w:hint="cs"/>
          <w:i/>
          <w:iCs/>
          <w:sz w:val="24"/>
          <w:szCs w:val="24"/>
          <w:rtl/>
        </w:rPr>
        <w:t>ِّ</w:t>
      </w:r>
      <w:r w:rsidRPr="00FB0B9B">
        <w:rPr>
          <w:rFonts w:cs="B Mitra" w:hint="cs"/>
          <w:i/>
          <w:iCs/>
          <w:sz w:val="24"/>
          <w:szCs w:val="24"/>
          <w:rtl/>
        </w:rPr>
        <w:t xml:space="preserve">نه را اخذ کند قانونی معتبر در معنای فرمال خود خواهد بود. چنین تلقی‌های فرمالی از حقوق اساسی ضرورتا تلقی‌هایی سیاسی هستند. </w:t>
      </w:r>
      <w:r>
        <w:rPr>
          <w:rFonts w:cs="B Mitra" w:hint="cs"/>
          <w:i/>
          <w:iCs/>
          <w:sz w:val="24"/>
          <w:szCs w:val="24"/>
          <w:rtl/>
        </w:rPr>
        <w:t>زین سبب</w:t>
      </w:r>
      <w:r w:rsidRPr="00FB0B9B">
        <w:rPr>
          <w:rFonts w:cs="B Mitra" w:hint="cs"/>
          <w:i/>
          <w:iCs/>
          <w:sz w:val="24"/>
          <w:szCs w:val="24"/>
          <w:rtl/>
        </w:rPr>
        <w:t>، این پیروزی تعیین‌کننده‌ی مقنِّن است که قانون</w:t>
      </w:r>
      <w:r w:rsidR="00A02AB8">
        <w:rPr>
          <w:rFonts w:cs="B Mitra" w:hint="cs"/>
          <w:i/>
          <w:iCs/>
          <w:sz w:val="24"/>
          <w:szCs w:val="24"/>
          <w:rtl/>
        </w:rPr>
        <w:t xml:space="preserve"> را</w:t>
      </w:r>
      <w:r w:rsidRPr="00FB0B9B">
        <w:rPr>
          <w:rFonts w:cs="B Mitra" w:hint="cs"/>
          <w:i/>
          <w:iCs/>
          <w:sz w:val="24"/>
          <w:szCs w:val="24"/>
          <w:rtl/>
        </w:rPr>
        <w:t xml:space="preserve"> ضرورتا در فرم قوانین موضوعه ظاهر می‌</w:t>
      </w:r>
      <w:r w:rsidR="00A02AB8">
        <w:rPr>
          <w:rFonts w:cs="B Mitra" w:hint="cs"/>
          <w:i/>
          <w:iCs/>
          <w:sz w:val="24"/>
          <w:szCs w:val="24"/>
          <w:rtl/>
        </w:rPr>
        <w:t>کند</w:t>
      </w:r>
      <w:r w:rsidRPr="00FB0B9B">
        <w:rPr>
          <w:rFonts w:cs="B Mitra" w:hint="cs"/>
          <w:i/>
          <w:iCs/>
          <w:sz w:val="24"/>
          <w:szCs w:val="24"/>
          <w:rtl/>
        </w:rPr>
        <w:t xml:space="preserve"> و</w:t>
      </w:r>
      <w:bookmarkEnd w:id="0"/>
      <w:r w:rsidRPr="00FB0B9B">
        <w:rPr>
          <w:rFonts w:cs="B Mitra" w:hint="cs"/>
          <w:i/>
          <w:iCs/>
          <w:sz w:val="24"/>
          <w:szCs w:val="24"/>
          <w:rtl/>
        </w:rPr>
        <w:t xml:space="preserve"> نیز اینکه قانون پوزیتیو در اصل قانونِ موضوعه‌ای است اما طبق تعریف، یک قانون موضوعه معتبر مستلزم تصمیم مقن</w:t>
      </w:r>
      <w:r w:rsidR="00A02AB8">
        <w:rPr>
          <w:rFonts w:cs="B Mitra" w:hint="cs"/>
          <w:i/>
          <w:iCs/>
          <w:sz w:val="24"/>
          <w:szCs w:val="24"/>
          <w:rtl/>
        </w:rPr>
        <w:t>ِّ</w:t>
      </w:r>
      <w:r w:rsidRPr="00FB0B9B">
        <w:rPr>
          <w:rFonts w:cs="B Mitra" w:hint="cs"/>
          <w:i/>
          <w:iCs/>
          <w:sz w:val="24"/>
          <w:szCs w:val="24"/>
          <w:rtl/>
        </w:rPr>
        <w:t>ن است</w:t>
      </w:r>
      <w:r w:rsidR="00A02AB8">
        <w:rPr>
          <w:rFonts w:cs="B Mitra" w:hint="cs"/>
          <w:i/>
          <w:iCs/>
          <w:sz w:val="24"/>
          <w:szCs w:val="24"/>
          <w:rtl/>
        </w:rPr>
        <w:t>.</w:t>
      </w:r>
      <w:r w:rsidRPr="00FB0B9B">
        <w:rPr>
          <w:rFonts w:cs="B Mitra" w:hint="cs"/>
          <w:i/>
          <w:iCs/>
          <w:sz w:val="24"/>
          <w:szCs w:val="24"/>
          <w:rtl/>
        </w:rPr>
        <w:t xml:space="preserve"> در عمل، به نحو قاطعانه به این دیدگاه وفادار است که «هر نُرم قانونی» ذیل قانون موضوعه درک می‌شود و نیز قانون عرفی </w:t>
      </w:r>
      <w:r w:rsidR="00A02AB8">
        <w:rPr>
          <w:rFonts w:cs="B Mitra" w:hint="cs"/>
          <w:i/>
          <w:iCs/>
          <w:sz w:val="24"/>
          <w:szCs w:val="24"/>
          <w:rtl/>
        </w:rPr>
        <w:t>در هیئتِ</w:t>
      </w:r>
      <w:r w:rsidRPr="00FB0B9B">
        <w:rPr>
          <w:rFonts w:cs="B Mitra" w:hint="cs"/>
          <w:i/>
          <w:iCs/>
          <w:sz w:val="24"/>
          <w:szCs w:val="24"/>
          <w:rtl/>
        </w:rPr>
        <w:t xml:space="preserve"> قانون پوزیتیو معتبر می‌باشد. اما البته، قانون عرفی تنها به عنوان قانونی بس</w:t>
      </w:r>
      <w:r w:rsidR="00A02AB8">
        <w:rPr>
          <w:rFonts w:cs="B Mitra" w:hint="cs"/>
          <w:i/>
          <w:iCs/>
          <w:sz w:val="24"/>
          <w:szCs w:val="24"/>
          <w:rtl/>
        </w:rPr>
        <w:t>ی</w:t>
      </w:r>
      <w:r w:rsidRPr="00FB0B9B">
        <w:rPr>
          <w:rFonts w:cs="B Mitra" w:hint="cs"/>
          <w:i/>
          <w:iCs/>
          <w:sz w:val="24"/>
          <w:szCs w:val="24"/>
          <w:rtl/>
        </w:rPr>
        <w:t>ط و خام</w:t>
      </w:r>
      <w:r w:rsidRPr="00FB0B9B">
        <w:rPr>
          <w:rStyle w:val="FootnoteReference"/>
          <w:rFonts w:cs="B Mitra"/>
          <w:i/>
          <w:iCs/>
          <w:sz w:val="24"/>
          <w:szCs w:val="24"/>
          <w:rtl/>
        </w:rPr>
        <w:footnoteReference w:id="3"/>
      </w:r>
      <w:r w:rsidRPr="00FB0B9B">
        <w:rPr>
          <w:rFonts w:cs="B Mitra" w:hint="cs"/>
          <w:i/>
          <w:iCs/>
          <w:sz w:val="24"/>
          <w:szCs w:val="24"/>
          <w:rtl/>
        </w:rPr>
        <w:t xml:space="preserve"> معتبر </w:t>
      </w:r>
      <w:r w:rsidR="00A02AB8">
        <w:rPr>
          <w:rFonts w:cs="B Mitra" w:hint="cs"/>
          <w:i/>
          <w:iCs/>
          <w:sz w:val="24"/>
          <w:szCs w:val="24"/>
          <w:rtl/>
        </w:rPr>
        <w:t>بوده</w:t>
      </w:r>
      <w:r w:rsidRPr="00FB0B9B">
        <w:rPr>
          <w:rFonts w:cs="B Mitra" w:hint="cs"/>
          <w:i/>
          <w:iCs/>
          <w:sz w:val="24"/>
          <w:szCs w:val="24"/>
          <w:rtl/>
        </w:rPr>
        <w:t xml:space="preserve"> و می‌تواند با یک تکان دستِ قانون‌گذار محو شده و سر باز زده شود و در این خصوص، مقن</w:t>
      </w:r>
      <w:r w:rsidR="00A02AB8">
        <w:rPr>
          <w:rFonts w:cs="B Mitra" w:hint="cs"/>
          <w:i/>
          <w:iCs/>
          <w:sz w:val="24"/>
          <w:szCs w:val="24"/>
          <w:rtl/>
        </w:rPr>
        <w:t>ِّ</w:t>
      </w:r>
      <w:r w:rsidRPr="00FB0B9B">
        <w:rPr>
          <w:rFonts w:cs="B Mitra" w:hint="cs"/>
          <w:i/>
          <w:iCs/>
          <w:sz w:val="24"/>
          <w:szCs w:val="24"/>
          <w:rtl/>
        </w:rPr>
        <w:t>ن بی‌درنگ‌تر از قانون عرفی عمل خواهد کرد. افزون بر این، در برخی حیطه‌های خاصتا با اهمیت زندگی حقوقی نظیر حقوق کیفری و همچنین حقوق اساسی و اداری، مجاز بودنِ قانون عرفی کماکان بسیار مناقشه‌برانگیز است. به لحاظ عملی، به رسمیت شناختن قانون عرفی همواره برای قانون‌گذار نحوی شرط محدودکننده است که به ضرر اوست. درنتیجه، این امر برای دولت قانون‌گذار بسیار محوری است که پذیرندگی قانون عرفی در جاییکه کسی واهمه این را دارد که این قانون ممکن است به اعتماد نسبت به قانون‌گذار آسیب برساند کنار گذاشته خواهد شد</w:t>
      </w:r>
      <w:r w:rsidRPr="00FB0B9B">
        <w:rPr>
          <w:rFonts w:cs="B Mitra" w:hint="cs"/>
          <w:i/>
          <w:iCs/>
          <w:sz w:val="24"/>
          <w:szCs w:val="24"/>
          <w:rtl/>
        </w:rPr>
        <w:t>».</w:t>
      </w:r>
      <w:r>
        <w:rPr>
          <w:rStyle w:val="FootnoteReference"/>
          <w:rFonts w:cs="B Mitra"/>
          <w:i/>
          <w:iCs/>
          <w:sz w:val="24"/>
          <w:szCs w:val="24"/>
          <w:rtl/>
        </w:rPr>
        <w:footnoteReference w:id="4"/>
      </w:r>
    </w:p>
    <w:p w14:paraId="1207BCFD" w14:textId="7BE07823" w:rsidR="00F01B02" w:rsidRPr="00F01B02" w:rsidRDefault="00F01B02" w:rsidP="006D20AF">
      <w:pPr>
        <w:jc w:val="both"/>
        <w:rPr>
          <w:rFonts w:cs="B Nazanin"/>
          <w:sz w:val="28"/>
          <w:szCs w:val="28"/>
          <w:rtl/>
        </w:rPr>
      </w:pP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قانونگذار</w:t>
      </w:r>
      <w:r w:rsidRPr="00F01B02">
        <w:rPr>
          <w:rFonts w:cs="B Nazanin"/>
          <w:sz w:val="28"/>
          <w:szCs w:val="28"/>
          <w:rtl/>
        </w:rPr>
        <w:t xml:space="preserve"> </w:t>
      </w:r>
      <w:r w:rsidRPr="00F01B02">
        <w:rPr>
          <w:rFonts w:cs="B Nazanin" w:hint="cs"/>
          <w:sz w:val="28"/>
          <w:szCs w:val="28"/>
          <w:rtl/>
        </w:rPr>
        <w:t>پارلمانی</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عنوان</w:t>
      </w:r>
      <w:r w:rsidRPr="00F01B02">
        <w:rPr>
          <w:rFonts w:cs="B Nazanin"/>
          <w:sz w:val="28"/>
          <w:szCs w:val="28"/>
          <w:rtl/>
        </w:rPr>
        <w:t xml:space="preserve"> </w:t>
      </w:r>
      <w:r w:rsidRPr="00F01B02">
        <w:rPr>
          <w:rFonts w:cs="B Nazanin" w:hint="cs"/>
          <w:sz w:val="28"/>
          <w:szCs w:val="28"/>
          <w:rtl/>
        </w:rPr>
        <w:t>یک</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لیبرال</w:t>
      </w:r>
      <w:r w:rsidRPr="00F01B02">
        <w:rPr>
          <w:rFonts w:cs="B Nazanin"/>
          <w:sz w:val="28"/>
          <w:szCs w:val="28"/>
          <w:rtl/>
        </w:rPr>
        <w:t xml:space="preserve"> </w:t>
      </w:r>
      <w:r w:rsidR="006D20AF">
        <w:rPr>
          <w:rFonts w:cs="B Nazanin" w:hint="cs"/>
          <w:sz w:val="28"/>
          <w:szCs w:val="28"/>
          <w:rtl/>
        </w:rPr>
        <w:t>از آن رو که</w:t>
      </w:r>
      <w:r w:rsidRPr="00F01B02">
        <w:rPr>
          <w:rFonts w:cs="B Nazanin"/>
          <w:sz w:val="28"/>
          <w:szCs w:val="28"/>
          <w:rtl/>
        </w:rPr>
        <w:t xml:space="preserve"> </w:t>
      </w:r>
      <w:r w:rsidRPr="00F01B02">
        <w:rPr>
          <w:rFonts w:cs="B Nazanin" w:hint="cs"/>
          <w:sz w:val="28"/>
          <w:szCs w:val="28"/>
          <w:rtl/>
        </w:rPr>
        <w:t>می‌خواهد</w:t>
      </w:r>
      <w:r w:rsidRPr="00F01B02">
        <w:rPr>
          <w:rFonts w:cs="B Nazanin"/>
          <w:sz w:val="28"/>
          <w:szCs w:val="28"/>
          <w:rtl/>
        </w:rPr>
        <w:t xml:space="preserve"> </w:t>
      </w:r>
      <w:r w:rsidRPr="00F01B02">
        <w:rPr>
          <w:rFonts w:cs="B Nazanin" w:hint="cs"/>
          <w:sz w:val="28"/>
          <w:szCs w:val="28"/>
          <w:rtl/>
        </w:rPr>
        <w:t>اراده</w:t>
      </w:r>
      <w:r w:rsidRPr="00F01B02">
        <w:rPr>
          <w:rFonts w:cs="B Nazanin"/>
          <w:sz w:val="28"/>
          <w:szCs w:val="28"/>
          <w:rtl/>
        </w:rPr>
        <w:t xml:space="preserve"> </w:t>
      </w:r>
      <w:r w:rsidRPr="00F01B02">
        <w:rPr>
          <w:rFonts w:cs="B Nazanin" w:hint="cs"/>
          <w:sz w:val="28"/>
          <w:szCs w:val="28"/>
          <w:rtl/>
        </w:rPr>
        <w:t>خود</w:t>
      </w:r>
      <w:r w:rsidRPr="00F01B02">
        <w:rPr>
          <w:rFonts w:cs="B Nazanin"/>
          <w:sz w:val="28"/>
          <w:szCs w:val="28"/>
          <w:rtl/>
        </w:rPr>
        <w:t xml:space="preserve"> </w:t>
      </w:r>
      <w:r w:rsidRPr="00F01B02">
        <w:rPr>
          <w:rFonts w:cs="B Nazanin" w:hint="cs"/>
          <w:sz w:val="28"/>
          <w:szCs w:val="28"/>
          <w:rtl/>
        </w:rPr>
        <w:t>را</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جامعه</w:t>
      </w:r>
      <w:r w:rsidRPr="00F01B02">
        <w:rPr>
          <w:rFonts w:cs="B Nazanin"/>
          <w:sz w:val="28"/>
          <w:szCs w:val="28"/>
          <w:rtl/>
        </w:rPr>
        <w:t xml:space="preserve"> </w:t>
      </w:r>
      <w:r w:rsidRPr="00F01B02">
        <w:rPr>
          <w:rFonts w:cs="B Nazanin" w:hint="cs"/>
          <w:sz w:val="28"/>
          <w:szCs w:val="28"/>
          <w:rtl/>
        </w:rPr>
        <w:t>بسط</w:t>
      </w:r>
      <w:r w:rsidRPr="00F01B02">
        <w:rPr>
          <w:rFonts w:cs="B Nazanin"/>
          <w:sz w:val="28"/>
          <w:szCs w:val="28"/>
          <w:rtl/>
        </w:rPr>
        <w:t xml:space="preserve"> </w:t>
      </w:r>
      <w:r w:rsidR="006D20AF">
        <w:rPr>
          <w:rFonts w:cs="B Nazanin" w:hint="cs"/>
          <w:sz w:val="28"/>
          <w:szCs w:val="28"/>
          <w:rtl/>
        </w:rPr>
        <w:t>ب</w:t>
      </w:r>
      <w:r w:rsidRPr="00F01B02">
        <w:rPr>
          <w:rFonts w:cs="B Nazanin" w:hint="cs"/>
          <w:sz w:val="28"/>
          <w:szCs w:val="28"/>
          <w:rtl/>
        </w:rPr>
        <w:t>دهد</w:t>
      </w:r>
      <w:r w:rsidR="006D20AF">
        <w:rPr>
          <w:rFonts w:cs="B Nazanin" w:hint="cs"/>
          <w:sz w:val="28"/>
          <w:szCs w:val="28"/>
          <w:rtl/>
        </w:rPr>
        <w:t>، این کار را</w:t>
      </w:r>
      <w:r w:rsidRPr="00F01B02">
        <w:rPr>
          <w:rFonts w:cs="B Nazanin"/>
          <w:sz w:val="28"/>
          <w:szCs w:val="28"/>
          <w:rtl/>
        </w:rPr>
        <w:t xml:space="preserve"> </w:t>
      </w:r>
      <w:r w:rsidR="006D20AF">
        <w:rPr>
          <w:rFonts w:cs="B Nazanin" w:hint="cs"/>
          <w:sz w:val="28"/>
          <w:szCs w:val="28"/>
          <w:rtl/>
        </w:rPr>
        <w:t>بواسطه</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276BCF">
        <w:rPr>
          <w:rFonts w:cs="B Nazanin" w:hint="cs"/>
          <w:sz w:val="28"/>
          <w:szCs w:val="28"/>
          <w:rtl/>
        </w:rPr>
        <w:t>ه</w:t>
      </w:r>
      <w:r w:rsidRPr="00F01B02">
        <w:rPr>
          <w:rFonts w:cs="B Nazanin"/>
          <w:sz w:val="28"/>
          <w:szCs w:val="28"/>
          <w:rtl/>
        </w:rPr>
        <w:t xml:space="preserve"> </w:t>
      </w:r>
      <w:r w:rsidR="006D20AF">
        <w:rPr>
          <w:rFonts w:cs="B Nazanin" w:hint="cs"/>
          <w:sz w:val="28"/>
          <w:szCs w:val="28"/>
          <w:rtl/>
        </w:rPr>
        <w:t>انجام می‌دهد</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فضایی</w:t>
      </w:r>
      <w:r w:rsidRPr="00F01B02">
        <w:rPr>
          <w:rFonts w:cs="B Nazanin"/>
          <w:sz w:val="28"/>
          <w:szCs w:val="28"/>
          <w:rtl/>
        </w:rPr>
        <w:t xml:space="preserve"> </w:t>
      </w:r>
      <w:r w:rsidRPr="00F01B02">
        <w:rPr>
          <w:rFonts w:cs="B Nazanin" w:hint="cs"/>
          <w:sz w:val="28"/>
          <w:szCs w:val="28"/>
          <w:rtl/>
        </w:rPr>
        <w:t>را</w:t>
      </w:r>
      <w:r w:rsidRPr="00F01B02">
        <w:rPr>
          <w:rFonts w:cs="B Nazanin"/>
          <w:sz w:val="28"/>
          <w:szCs w:val="28"/>
          <w:rtl/>
        </w:rPr>
        <w:t xml:space="preserve"> </w:t>
      </w:r>
      <w:r w:rsidRPr="00F01B02">
        <w:rPr>
          <w:rFonts w:cs="B Nazanin" w:hint="cs"/>
          <w:sz w:val="28"/>
          <w:szCs w:val="28"/>
          <w:rtl/>
        </w:rPr>
        <w:t>ایجاد</w:t>
      </w:r>
      <w:r w:rsidRPr="00F01B02">
        <w:rPr>
          <w:rFonts w:cs="B Nazanin"/>
          <w:sz w:val="28"/>
          <w:szCs w:val="28"/>
          <w:rtl/>
        </w:rPr>
        <w:t xml:space="preserve"> </w:t>
      </w:r>
      <w:r w:rsidRPr="00F01B02">
        <w:rPr>
          <w:rFonts w:cs="B Nazanin" w:hint="cs"/>
          <w:sz w:val="28"/>
          <w:szCs w:val="28"/>
          <w:rtl/>
        </w:rPr>
        <w:t>می‌کند</w:t>
      </w:r>
      <w:r w:rsidRPr="00F01B02">
        <w:rPr>
          <w:rFonts w:cs="B Nazanin"/>
          <w:sz w:val="28"/>
          <w:szCs w:val="28"/>
          <w:rtl/>
        </w:rPr>
        <w:t xml:space="preserve"> </w:t>
      </w:r>
      <w:r w:rsidR="00276BCF">
        <w:rPr>
          <w:rFonts w:cs="B Nazanin" w:hint="cs"/>
          <w:sz w:val="28"/>
          <w:szCs w:val="28"/>
          <w:rtl/>
        </w:rPr>
        <w:t>ک</w:t>
      </w:r>
      <w:r w:rsidRPr="00F01B02">
        <w:rPr>
          <w:rFonts w:cs="B Nazanin" w:hint="cs"/>
          <w:sz w:val="28"/>
          <w:szCs w:val="28"/>
          <w:rtl/>
        </w:rPr>
        <w:t>ه</w:t>
      </w:r>
      <w:r w:rsidRPr="00F01B02">
        <w:rPr>
          <w:rFonts w:cs="B Nazanin"/>
          <w:sz w:val="28"/>
          <w:szCs w:val="28"/>
          <w:rtl/>
        </w:rPr>
        <w:t xml:space="preserve"> </w:t>
      </w:r>
      <w:r w:rsidRPr="00F01B02">
        <w:rPr>
          <w:rFonts w:cs="B Nazanin" w:hint="cs"/>
          <w:sz w:val="28"/>
          <w:szCs w:val="28"/>
          <w:rtl/>
        </w:rPr>
        <w:t>هیچ</w:t>
      </w:r>
      <w:r w:rsidRPr="00F01B02">
        <w:rPr>
          <w:rFonts w:cs="B Nazanin"/>
          <w:sz w:val="28"/>
          <w:szCs w:val="28"/>
          <w:rtl/>
        </w:rPr>
        <w:t xml:space="preserve"> </w:t>
      </w:r>
      <w:r w:rsidRPr="00F01B02">
        <w:rPr>
          <w:rFonts w:cs="B Nazanin" w:hint="cs"/>
          <w:sz w:val="28"/>
          <w:szCs w:val="28"/>
          <w:rtl/>
        </w:rPr>
        <w:t>مناسبات</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فعلی</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ظهور</w:t>
      </w:r>
      <w:r w:rsidRPr="00F01B02">
        <w:rPr>
          <w:rFonts w:cs="B Nazanin"/>
          <w:sz w:val="28"/>
          <w:szCs w:val="28"/>
          <w:rtl/>
        </w:rPr>
        <w:t xml:space="preserve"> </w:t>
      </w:r>
      <w:r w:rsidRPr="00F01B02">
        <w:rPr>
          <w:rFonts w:cs="B Nazanin" w:hint="cs"/>
          <w:sz w:val="28"/>
          <w:szCs w:val="28"/>
          <w:rtl/>
        </w:rPr>
        <w:t>نمی‌رسد</w:t>
      </w:r>
      <w:r w:rsidRPr="00F01B02">
        <w:rPr>
          <w:rFonts w:cs="B Nazanin"/>
          <w:sz w:val="28"/>
          <w:szCs w:val="28"/>
          <w:rtl/>
        </w:rPr>
        <w:t xml:space="preserve"> </w:t>
      </w:r>
      <w:r w:rsidRPr="00F01B02">
        <w:rPr>
          <w:rFonts w:cs="B Nazanin" w:hint="cs"/>
          <w:sz w:val="28"/>
          <w:szCs w:val="28"/>
          <w:rtl/>
        </w:rPr>
        <w:t>مگر</w:t>
      </w:r>
      <w:r w:rsidRPr="00F01B02">
        <w:rPr>
          <w:rFonts w:cs="B Nazanin"/>
          <w:sz w:val="28"/>
          <w:szCs w:val="28"/>
          <w:rtl/>
        </w:rPr>
        <w:t xml:space="preserve"> </w:t>
      </w:r>
      <w:r w:rsidRPr="00F01B02">
        <w:rPr>
          <w:rFonts w:cs="B Nazanin" w:hint="cs"/>
          <w:sz w:val="28"/>
          <w:szCs w:val="28"/>
          <w:rtl/>
        </w:rPr>
        <w:t>اینکه</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مجاز</w:t>
      </w:r>
      <w:r w:rsidRPr="00F01B02">
        <w:rPr>
          <w:rFonts w:cs="B Nazanin"/>
          <w:sz w:val="28"/>
          <w:szCs w:val="28"/>
          <w:rtl/>
        </w:rPr>
        <w:t xml:space="preserve"> </w:t>
      </w:r>
      <w:r w:rsidRPr="00F01B02">
        <w:rPr>
          <w:rFonts w:cs="B Nazanin" w:hint="cs"/>
          <w:sz w:val="28"/>
          <w:szCs w:val="28"/>
          <w:rtl/>
        </w:rPr>
        <w:t>باشد</w:t>
      </w:r>
      <w:r w:rsidR="00276BCF">
        <w:rPr>
          <w:rFonts w:cs="B Nazanin" w:hint="cs"/>
          <w:sz w:val="28"/>
          <w:szCs w:val="28"/>
          <w:rtl/>
        </w:rPr>
        <w:t>.</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قانونگذار</w:t>
      </w:r>
      <w:r w:rsidRPr="00F01B02">
        <w:rPr>
          <w:rFonts w:cs="B Nazanin"/>
          <w:sz w:val="28"/>
          <w:szCs w:val="28"/>
          <w:rtl/>
        </w:rPr>
        <w:t xml:space="preserve"> </w:t>
      </w:r>
      <w:r w:rsidRPr="00F01B02">
        <w:rPr>
          <w:rFonts w:cs="B Nazanin" w:hint="cs"/>
          <w:sz w:val="28"/>
          <w:szCs w:val="28"/>
          <w:rtl/>
        </w:rPr>
        <w:t>پارلمانی</w:t>
      </w:r>
      <w:r w:rsidRPr="00F01B02">
        <w:rPr>
          <w:rFonts w:cs="B Nazanin"/>
          <w:sz w:val="28"/>
          <w:szCs w:val="28"/>
          <w:rtl/>
        </w:rPr>
        <w:t xml:space="preserve"> </w:t>
      </w:r>
      <w:r w:rsidRPr="00F01B02">
        <w:rPr>
          <w:rFonts w:cs="B Nazanin" w:hint="cs"/>
          <w:sz w:val="28"/>
          <w:szCs w:val="28"/>
          <w:rtl/>
        </w:rPr>
        <w:t>نمی‌تواند</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عرفی</w:t>
      </w:r>
      <w:r w:rsidRPr="00F01B02">
        <w:rPr>
          <w:rFonts w:cs="B Nazanin"/>
          <w:sz w:val="28"/>
          <w:szCs w:val="28"/>
          <w:rtl/>
        </w:rPr>
        <w:t xml:space="preserve"> </w:t>
      </w:r>
      <w:r w:rsidRPr="00F01B02">
        <w:rPr>
          <w:rFonts w:cs="B Nazanin" w:hint="cs"/>
          <w:sz w:val="28"/>
          <w:szCs w:val="28"/>
          <w:rtl/>
        </w:rPr>
        <w:t>را</w:t>
      </w:r>
      <w:r w:rsidRPr="00F01B02">
        <w:rPr>
          <w:rFonts w:cs="B Nazanin"/>
          <w:sz w:val="28"/>
          <w:szCs w:val="28"/>
          <w:rtl/>
        </w:rPr>
        <w:t xml:space="preserve"> </w:t>
      </w:r>
      <w:r w:rsidRPr="00F01B02">
        <w:rPr>
          <w:rFonts w:cs="B Nazanin" w:hint="cs"/>
          <w:sz w:val="28"/>
          <w:szCs w:val="28"/>
          <w:rtl/>
        </w:rPr>
        <w:t>بپذیرد</w:t>
      </w:r>
      <w:r w:rsidRPr="00F01B02">
        <w:rPr>
          <w:rFonts w:cs="B Nazanin"/>
          <w:sz w:val="28"/>
          <w:szCs w:val="28"/>
          <w:rtl/>
        </w:rPr>
        <w:t xml:space="preserve"> </w:t>
      </w:r>
      <w:r w:rsidRPr="00F01B02">
        <w:rPr>
          <w:rFonts w:cs="B Nazanin" w:hint="cs"/>
          <w:sz w:val="28"/>
          <w:szCs w:val="28"/>
          <w:rtl/>
        </w:rPr>
        <w:t>زیرا</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دلیل</w:t>
      </w:r>
      <w:r w:rsidRPr="00F01B02">
        <w:rPr>
          <w:rFonts w:cs="B Nazanin"/>
          <w:sz w:val="28"/>
          <w:szCs w:val="28"/>
          <w:rtl/>
        </w:rPr>
        <w:t xml:space="preserve"> </w:t>
      </w:r>
      <w:r w:rsidRPr="00F01B02">
        <w:rPr>
          <w:rFonts w:cs="B Nazanin" w:hint="cs"/>
          <w:sz w:val="28"/>
          <w:szCs w:val="28"/>
          <w:rtl/>
        </w:rPr>
        <w:t>خاصیت</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عرفی</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همان</w:t>
      </w:r>
      <w:r w:rsidRPr="00F01B02">
        <w:rPr>
          <w:rFonts w:cs="B Nazanin"/>
          <w:sz w:val="28"/>
          <w:szCs w:val="28"/>
          <w:rtl/>
        </w:rPr>
        <w:t xml:space="preserve"> </w:t>
      </w:r>
      <w:r w:rsidRPr="00F01B02">
        <w:rPr>
          <w:rFonts w:cs="B Nazanin" w:hint="cs"/>
          <w:sz w:val="28"/>
          <w:szCs w:val="28"/>
          <w:rtl/>
        </w:rPr>
        <w:t>سیالیت</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تفسیرپذیری</w:t>
      </w:r>
      <w:r w:rsidRPr="00F01B02">
        <w:rPr>
          <w:rFonts w:cs="B Nazanin"/>
          <w:sz w:val="28"/>
          <w:szCs w:val="28"/>
          <w:rtl/>
        </w:rPr>
        <w:t xml:space="preserve"> </w:t>
      </w:r>
      <w:r w:rsidRPr="00F01B02">
        <w:rPr>
          <w:rFonts w:cs="B Nazanin" w:hint="cs"/>
          <w:sz w:val="28"/>
          <w:szCs w:val="28"/>
          <w:rtl/>
        </w:rPr>
        <w:t>آن</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00276BCF">
        <w:rPr>
          <w:rFonts w:cs="B Nazanin" w:hint="cs"/>
          <w:sz w:val="28"/>
          <w:szCs w:val="28"/>
          <w:rtl/>
        </w:rPr>
        <w:t>ب</w:t>
      </w:r>
      <w:r w:rsidRPr="00F01B02">
        <w:rPr>
          <w:rFonts w:cs="B Nazanin" w:hint="cs"/>
          <w:sz w:val="28"/>
          <w:szCs w:val="28"/>
          <w:rtl/>
        </w:rPr>
        <w:t>سط</w:t>
      </w:r>
      <w:r w:rsidRPr="00F01B02">
        <w:rPr>
          <w:rFonts w:cs="B Nazanin"/>
          <w:sz w:val="28"/>
          <w:szCs w:val="28"/>
          <w:rtl/>
        </w:rPr>
        <w:t xml:space="preserve"> </w:t>
      </w:r>
      <w:r w:rsidRPr="00F01B02">
        <w:rPr>
          <w:rFonts w:cs="B Nazanin" w:hint="cs"/>
          <w:sz w:val="28"/>
          <w:szCs w:val="28"/>
          <w:rtl/>
        </w:rPr>
        <w:t>اراده</w:t>
      </w:r>
      <w:r w:rsidRPr="00F01B02">
        <w:rPr>
          <w:rFonts w:cs="B Nazanin"/>
          <w:sz w:val="28"/>
          <w:szCs w:val="28"/>
          <w:rtl/>
        </w:rPr>
        <w:t xml:space="preserve"> </w:t>
      </w:r>
      <w:r w:rsidRPr="00F01B02">
        <w:rPr>
          <w:rFonts w:cs="B Nazanin" w:hint="cs"/>
          <w:sz w:val="28"/>
          <w:szCs w:val="28"/>
          <w:rtl/>
        </w:rPr>
        <w:t>قانونگذار</w:t>
      </w:r>
      <w:r w:rsidRPr="00F01B02">
        <w:rPr>
          <w:rFonts w:cs="B Nazanin"/>
          <w:sz w:val="28"/>
          <w:szCs w:val="28"/>
          <w:rtl/>
        </w:rPr>
        <w:t xml:space="preserve"> </w:t>
      </w:r>
      <w:r w:rsidRPr="00F01B02">
        <w:rPr>
          <w:rFonts w:cs="B Nazanin" w:hint="cs"/>
          <w:sz w:val="28"/>
          <w:szCs w:val="28"/>
          <w:rtl/>
        </w:rPr>
        <w:t>مخدوش</w:t>
      </w:r>
      <w:r w:rsidRPr="00F01B02">
        <w:rPr>
          <w:rFonts w:cs="B Nazanin"/>
          <w:sz w:val="28"/>
          <w:szCs w:val="28"/>
          <w:rtl/>
        </w:rPr>
        <w:t xml:space="preserve"> </w:t>
      </w:r>
      <w:r w:rsidRPr="00F01B02">
        <w:rPr>
          <w:rFonts w:cs="B Nazanin" w:hint="cs"/>
          <w:sz w:val="28"/>
          <w:szCs w:val="28"/>
          <w:rtl/>
        </w:rPr>
        <w:t>می‌شود</w:t>
      </w:r>
      <w:r w:rsidR="00276BCF">
        <w:rPr>
          <w:rFonts w:cs="B Nazanin" w:hint="cs"/>
          <w:sz w:val="28"/>
          <w:szCs w:val="28"/>
          <w:rtl/>
        </w:rPr>
        <w:t>.</w:t>
      </w:r>
    </w:p>
    <w:p w14:paraId="2260647E" w14:textId="1F1CFFDA" w:rsidR="00276BCF" w:rsidRDefault="006D20AF" w:rsidP="006D20AF">
      <w:pPr>
        <w:jc w:val="both"/>
        <w:rPr>
          <w:rFonts w:cs="B Nazanin"/>
          <w:sz w:val="28"/>
          <w:szCs w:val="28"/>
          <w:rtl/>
        </w:rPr>
      </w:pPr>
      <w:r>
        <w:rPr>
          <w:rFonts w:cs="B Nazanin" w:hint="cs"/>
          <w:sz w:val="28"/>
          <w:szCs w:val="28"/>
          <w:rtl/>
        </w:rPr>
        <w:t>از جمله نمونه‌هایی که می‌توان برای تبیین این مهم ذکر کرد،</w:t>
      </w:r>
      <w:r w:rsidR="00F01B02" w:rsidRPr="00F01B02">
        <w:rPr>
          <w:rFonts w:cs="B Nazanin"/>
          <w:sz w:val="28"/>
          <w:szCs w:val="28"/>
          <w:rtl/>
        </w:rPr>
        <w:t xml:space="preserve"> </w:t>
      </w:r>
      <w:r w:rsidR="00F01B02" w:rsidRPr="00F01B02">
        <w:rPr>
          <w:rFonts w:cs="B Nazanin" w:hint="cs"/>
          <w:sz w:val="28"/>
          <w:szCs w:val="28"/>
          <w:rtl/>
        </w:rPr>
        <w:t>رویه</w:t>
      </w:r>
      <w:r w:rsidR="00F01B02" w:rsidRPr="00F01B02">
        <w:rPr>
          <w:rFonts w:cs="B Nazanin"/>
          <w:sz w:val="28"/>
          <w:szCs w:val="28"/>
          <w:rtl/>
        </w:rPr>
        <w:t xml:space="preserve"> </w:t>
      </w:r>
      <w:r w:rsidR="00F01B02" w:rsidRPr="00F01B02">
        <w:rPr>
          <w:rFonts w:cs="B Nazanin" w:hint="cs"/>
          <w:sz w:val="28"/>
          <w:szCs w:val="28"/>
          <w:rtl/>
        </w:rPr>
        <w:t>دیوان</w:t>
      </w:r>
      <w:r w:rsidR="00F01B02" w:rsidRPr="00F01B02">
        <w:rPr>
          <w:rFonts w:cs="B Nazanin"/>
          <w:sz w:val="28"/>
          <w:szCs w:val="28"/>
          <w:rtl/>
        </w:rPr>
        <w:t xml:space="preserve"> </w:t>
      </w:r>
      <w:r w:rsidR="00F01B02" w:rsidRPr="00F01B02">
        <w:rPr>
          <w:rFonts w:cs="B Nazanin" w:hint="cs"/>
          <w:sz w:val="28"/>
          <w:szCs w:val="28"/>
          <w:rtl/>
        </w:rPr>
        <w:t>عالی</w:t>
      </w:r>
      <w:r w:rsidR="00F01B02" w:rsidRPr="00F01B02">
        <w:rPr>
          <w:rFonts w:cs="B Nazanin"/>
          <w:sz w:val="28"/>
          <w:szCs w:val="28"/>
          <w:rtl/>
        </w:rPr>
        <w:t xml:space="preserve"> </w:t>
      </w:r>
      <w:r w:rsidR="00F01B02" w:rsidRPr="00F01B02">
        <w:rPr>
          <w:rFonts w:cs="B Nazanin" w:hint="cs"/>
          <w:sz w:val="28"/>
          <w:szCs w:val="28"/>
          <w:rtl/>
        </w:rPr>
        <w:t>مدنی</w:t>
      </w:r>
      <w:r>
        <w:rPr>
          <w:rFonts w:cs="B Nazanin" w:hint="cs"/>
          <w:sz w:val="28"/>
          <w:szCs w:val="28"/>
          <w:rtl/>
        </w:rPr>
        <w:t xml:space="preserve"> و</w:t>
      </w:r>
      <w:r w:rsidR="00F01B02" w:rsidRPr="00F01B02">
        <w:rPr>
          <w:rFonts w:cs="B Nazanin"/>
          <w:sz w:val="28"/>
          <w:szCs w:val="28"/>
          <w:rtl/>
        </w:rPr>
        <w:t xml:space="preserve"> </w:t>
      </w:r>
      <w:r w:rsidR="00F01B02" w:rsidRPr="00F01B02">
        <w:rPr>
          <w:rFonts w:cs="B Nazanin" w:hint="cs"/>
          <w:sz w:val="28"/>
          <w:szCs w:val="28"/>
          <w:rtl/>
        </w:rPr>
        <w:t>کیفری</w:t>
      </w:r>
      <w:r>
        <w:rPr>
          <w:rFonts w:cs="B Nazanin" w:hint="cs"/>
          <w:sz w:val="28"/>
          <w:szCs w:val="28"/>
          <w:rtl/>
        </w:rPr>
        <w:t>ِ</w:t>
      </w:r>
      <w:r w:rsidR="00F01B02" w:rsidRPr="00F01B02">
        <w:rPr>
          <w:rFonts w:cs="B Nazanin"/>
          <w:sz w:val="28"/>
          <w:szCs w:val="28"/>
          <w:rtl/>
        </w:rPr>
        <w:t xml:space="preserve"> </w:t>
      </w:r>
      <w:r w:rsidR="00F01B02" w:rsidRPr="00F01B02">
        <w:rPr>
          <w:rFonts w:cs="B Nazanin" w:hint="cs"/>
          <w:sz w:val="28"/>
          <w:szCs w:val="28"/>
          <w:rtl/>
        </w:rPr>
        <w:t>رایش</w:t>
      </w:r>
      <w:r w:rsidR="00F01B02" w:rsidRPr="00F01B02">
        <w:rPr>
          <w:rFonts w:cs="B Nazanin"/>
          <w:sz w:val="28"/>
          <w:szCs w:val="28"/>
          <w:rtl/>
        </w:rPr>
        <w:t xml:space="preserve"> </w:t>
      </w:r>
      <w:r w:rsidR="00F01B02" w:rsidRPr="00F01B02">
        <w:rPr>
          <w:rFonts w:cs="B Nazanin" w:hint="cs"/>
          <w:sz w:val="28"/>
          <w:szCs w:val="28"/>
          <w:rtl/>
        </w:rPr>
        <w:t>آلمان</w:t>
      </w:r>
      <w:r w:rsidR="00F01B02" w:rsidRPr="00F01B02">
        <w:rPr>
          <w:rFonts w:cs="B Nazanin"/>
          <w:sz w:val="28"/>
          <w:szCs w:val="28"/>
          <w:rtl/>
        </w:rPr>
        <w:t xml:space="preserve"> </w:t>
      </w:r>
      <w:r w:rsidR="00F01B02" w:rsidRPr="00F01B02">
        <w:rPr>
          <w:rFonts w:cs="B Nazanin" w:hint="cs"/>
          <w:sz w:val="28"/>
          <w:szCs w:val="28"/>
          <w:rtl/>
        </w:rPr>
        <w:t>است</w:t>
      </w:r>
      <w:r w:rsidR="00F01B02" w:rsidRPr="00F01B02">
        <w:rPr>
          <w:rFonts w:cs="B Nazanin"/>
          <w:sz w:val="28"/>
          <w:szCs w:val="28"/>
          <w:rtl/>
        </w:rPr>
        <w:t xml:space="preserve"> </w:t>
      </w:r>
      <w:r w:rsidR="00F01B02" w:rsidRPr="00F01B02">
        <w:rPr>
          <w:rFonts w:cs="B Nazanin" w:hint="cs"/>
          <w:sz w:val="28"/>
          <w:szCs w:val="28"/>
          <w:rtl/>
        </w:rPr>
        <w:t>که</w:t>
      </w:r>
      <w:r w:rsidR="00F01B02" w:rsidRPr="00F01B02">
        <w:rPr>
          <w:rFonts w:cs="B Nazanin"/>
          <w:sz w:val="28"/>
          <w:szCs w:val="28"/>
          <w:rtl/>
        </w:rPr>
        <w:t xml:space="preserve"> </w:t>
      </w:r>
      <w:r w:rsidR="00F01B02" w:rsidRPr="00F01B02">
        <w:rPr>
          <w:rFonts w:cs="B Nazanin" w:hint="cs"/>
          <w:sz w:val="28"/>
          <w:szCs w:val="28"/>
          <w:rtl/>
        </w:rPr>
        <w:t>در</w:t>
      </w:r>
      <w:r w:rsidR="00F01B02" w:rsidRPr="00F01B02">
        <w:rPr>
          <w:rFonts w:cs="B Nazanin"/>
          <w:sz w:val="28"/>
          <w:szCs w:val="28"/>
          <w:rtl/>
        </w:rPr>
        <w:t xml:space="preserve"> </w:t>
      </w:r>
      <w:r w:rsidR="00F01B02" w:rsidRPr="00F01B02">
        <w:rPr>
          <w:rFonts w:cs="B Nazanin" w:hint="cs"/>
          <w:sz w:val="28"/>
          <w:szCs w:val="28"/>
          <w:rtl/>
        </w:rPr>
        <w:t>باب</w:t>
      </w:r>
      <w:r w:rsidR="00F01B02" w:rsidRPr="00F01B02">
        <w:rPr>
          <w:rFonts w:cs="B Nazanin"/>
          <w:sz w:val="28"/>
          <w:szCs w:val="28"/>
          <w:rtl/>
        </w:rPr>
        <w:t xml:space="preserve"> </w:t>
      </w:r>
      <w:r w:rsidR="00F01B02" w:rsidRPr="00F01B02">
        <w:rPr>
          <w:rFonts w:cs="B Nazanin" w:hint="cs"/>
          <w:sz w:val="28"/>
          <w:szCs w:val="28"/>
          <w:rtl/>
        </w:rPr>
        <w:t>موضوع</w:t>
      </w:r>
      <w:r w:rsidR="00F01B02" w:rsidRPr="00F01B02">
        <w:rPr>
          <w:rFonts w:cs="B Nazanin"/>
          <w:sz w:val="28"/>
          <w:szCs w:val="28"/>
          <w:rtl/>
        </w:rPr>
        <w:t xml:space="preserve"> </w:t>
      </w:r>
      <w:r w:rsidR="00F01B02" w:rsidRPr="00F01B02">
        <w:rPr>
          <w:rFonts w:cs="B Nazanin" w:hint="cs"/>
          <w:sz w:val="28"/>
          <w:szCs w:val="28"/>
          <w:rtl/>
        </w:rPr>
        <w:t>ویژگی</w:t>
      </w:r>
      <w:r w:rsidR="00F01B02" w:rsidRPr="00F01B02">
        <w:rPr>
          <w:rFonts w:cs="B Nazanin"/>
          <w:sz w:val="28"/>
          <w:szCs w:val="28"/>
          <w:rtl/>
        </w:rPr>
        <w:t xml:space="preserve"> </w:t>
      </w:r>
      <w:r w:rsidR="00F01B02" w:rsidRPr="00F01B02">
        <w:rPr>
          <w:rFonts w:cs="B Nazanin" w:hint="cs"/>
          <w:sz w:val="28"/>
          <w:szCs w:val="28"/>
          <w:rtl/>
        </w:rPr>
        <w:t>ذاتی</w:t>
      </w:r>
      <w:r>
        <w:rPr>
          <w:rFonts w:cs="B Nazanin" w:hint="cs"/>
          <w:sz w:val="28"/>
          <w:szCs w:val="28"/>
          <w:rtl/>
        </w:rPr>
        <w:t>ِ</w:t>
      </w:r>
      <w:r w:rsidR="00F01B02" w:rsidRPr="00F01B02">
        <w:rPr>
          <w:rFonts w:cs="B Nazanin"/>
          <w:sz w:val="28"/>
          <w:szCs w:val="28"/>
          <w:rtl/>
        </w:rPr>
        <w:t xml:space="preserve"> </w:t>
      </w:r>
      <w:r w:rsidR="00F01B02" w:rsidRPr="00F01B02">
        <w:rPr>
          <w:rFonts w:cs="B Nazanin" w:hint="cs"/>
          <w:sz w:val="28"/>
          <w:szCs w:val="28"/>
          <w:rtl/>
        </w:rPr>
        <w:t>مستخدم</w:t>
      </w:r>
      <w:r w:rsidR="00F01B02" w:rsidRPr="00F01B02">
        <w:rPr>
          <w:rFonts w:cs="B Nazanin"/>
          <w:sz w:val="28"/>
          <w:szCs w:val="28"/>
          <w:rtl/>
        </w:rPr>
        <w:t xml:space="preserve"> </w:t>
      </w:r>
      <w:r w:rsidR="00F01B02" w:rsidRPr="00F01B02">
        <w:rPr>
          <w:rFonts w:cs="B Nazanin" w:hint="cs"/>
          <w:sz w:val="28"/>
          <w:szCs w:val="28"/>
          <w:rtl/>
        </w:rPr>
        <w:t>دولتی</w:t>
      </w:r>
      <w:r>
        <w:rPr>
          <w:rFonts w:cs="B Nazanin" w:hint="cs"/>
          <w:sz w:val="28"/>
          <w:szCs w:val="28"/>
          <w:rtl/>
        </w:rPr>
        <w:t xml:space="preserve"> رایی را صادر نموده</w:t>
      </w:r>
      <w:r w:rsidR="00F01B02" w:rsidRPr="00F01B02">
        <w:rPr>
          <w:rFonts w:cs="B Nazanin"/>
          <w:sz w:val="28"/>
          <w:szCs w:val="28"/>
          <w:rtl/>
        </w:rPr>
        <w:t xml:space="preserve"> </w:t>
      </w:r>
      <w:r w:rsidR="00F01B02" w:rsidRPr="00F01B02">
        <w:rPr>
          <w:rFonts w:cs="B Nazanin" w:hint="cs"/>
          <w:sz w:val="28"/>
          <w:szCs w:val="28"/>
          <w:rtl/>
        </w:rPr>
        <w:t>است</w:t>
      </w:r>
      <w:r w:rsidR="00276BCF">
        <w:rPr>
          <w:rFonts w:cs="B Nazanin" w:hint="cs"/>
          <w:sz w:val="28"/>
          <w:szCs w:val="28"/>
          <w:rtl/>
        </w:rPr>
        <w:t>.</w:t>
      </w:r>
      <w:r w:rsidR="00F01B02" w:rsidRPr="00F01B02">
        <w:rPr>
          <w:rFonts w:cs="B Nazanin"/>
          <w:sz w:val="28"/>
          <w:szCs w:val="28"/>
          <w:rtl/>
        </w:rPr>
        <w:t xml:space="preserve"> </w:t>
      </w:r>
      <w:r>
        <w:rPr>
          <w:rFonts w:cs="B Nazanin" w:hint="cs"/>
          <w:sz w:val="28"/>
          <w:szCs w:val="28"/>
          <w:rtl/>
        </w:rPr>
        <w:t xml:space="preserve">این </w:t>
      </w:r>
      <w:r w:rsidR="00F01B02" w:rsidRPr="00F01B02">
        <w:rPr>
          <w:rFonts w:cs="B Nazanin" w:hint="cs"/>
          <w:sz w:val="28"/>
          <w:szCs w:val="28"/>
          <w:rtl/>
        </w:rPr>
        <w:t>دیوان</w:t>
      </w:r>
      <w:r>
        <w:rPr>
          <w:rFonts w:cs="B Nazanin" w:hint="cs"/>
          <w:sz w:val="28"/>
          <w:szCs w:val="28"/>
          <w:rtl/>
        </w:rPr>
        <w:t xml:space="preserve"> از رهگذر رای خود،</w:t>
      </w:r>
      <w:r w:rsidR="00F01B02" w:rsidRPr="00F01B02">
        <w:rPr>
          <w:rFonts w:cs="B Nazanin"/>
          <w:sz w:val="28"/>
          <w:szCs w:val="28"/>
          <w:rtl/>
        </w:rPr>
        <w:t xml:space="preserve"> </w:t>
      </w:r>
      <w:r w:rsidR="00F01B02" w:rsidRPr="00F01B02">
        <w:rPr>
          <w:rFonts w:cs="B Nazanin" w:hint="cs"/>
          <w:sz w:val="28"/>
          <w:szCs w:val="28"/>
          <w:rtl/>
        </w:rPr>
        <w:t>تفسیری</w:t>
      </w:r>
      <w:r w:rsidR="00F01B02" w:rsidRPr="00F01B02">
        <w:rPr>
          <w:rFonts w:cs="B Nazanin"/>
          <w:sz w:val="28"/>
          <w:szCs w:val="28"/>
          <w:rtl/>
        </w:rPr>
        <w:t xml:space="preserve"> </w:t>
      </w:r>
      <w:r w:rsidR="00F01B02" w:rsidRPr="00F01B02">
        <w:rPr>
          <w:rFonts w:cs="B Nazanin" w:hint="cs"/>
          <w:sz w:val="28"/>
          <w:szCs w:val="28"/>
          <w:rtl/>
        </w:rPr>
        <w:t>ارائه</w:t>
      </w:r>
      <w:r w:rsidR="00F01B02" w:rsidRPr="00F01B02">
        <w:rPr>
          <w:rFonts w:cs="B Nazanin"/>
          <w:sz w:val="28"/>
          <w:szCs w:val="28"/>
          <w:rtl/>
        </w:rPr>
        <w:t xml:space="preserve"> </w:t>
      </w:r>
      <w:r w:rsidR="00F01B02" w:rsidRPr="00F01B02">
        <w:rPr>
          <w:rFonts w:cs="B Nazanin" w:hint="cs"/>
          <w:sz w:val="28"/>
          <w:szCs w:val="28"/>
          <w:rtl/>
        </w:rPr>
        <w:t>می‌دهد</w:t>
      </w:r>
      <w:r w:rsidR="00F01B02" w:rsidRPr="00F01B02">
        <w:rPr>
          <w:rFonts w:cs="B Nazanin"/>
          <w:sz w:val="28"/>
          <w:szCs w:val="28"/>
          <w:rtl/>
        </w:rPr>
        <w:t xml:space="preserve"> </w:t>
      </w:r>
      <w:r w:rsidR="00F01B02" w:rsidRPr="00F01B02">
        <w:rPr>
          <w:rFonts w:cs="B Nazanin" w:hint="cs"/>
          <w:sz w:val="28"/>
          <w:szCs w:val="28"/>
          <w:rtl/>
        </w:rPr>
        <w:t>که</w:t>
      </w:r>
      <w:r w:rsidR="00F01B02" w:rsidRPr="00F01B02">
        <w:rPr>
          <w:rFonts w:cs="B Nazanin"/>
          <w:sz w:val="28"/>
          <w:szCs w:val="28"/>
          <w:rtl/>
        </w:rPr>
        <w:t xml:space="preserve"> </w:t>
      </w:r>
      <w:r w:rsidR="00F01B02" w:rsidRPr="00F01B02">
        <w:rPr>
          <w:rFonts w:cs="B Nazanin" w:hint="cs"/>
          <w:sz w:val="28"/>
          <w:szCs w:val="28"/>
          <w:rtl/>
        </w:rPr>
        <w:t>دست</w:t>
      </w:r>
      <w:r w:rsidR="00F01B02" w:rsidRPr="00F01B02">
        <w:rPr>
          <w:rFonts w:cs="B Nazanin"/>
          <w:sz w:val="28"/>
          <w:szCs w:val="28"/>
          <w:rtl/>
        </w:rPr>
        <w:t xml:space="preserve"> </w:t>
      </w:r>
      <w:r w:rsidR="00F01B02" w:rsidRPr="00F01B02">
        <w:rPr>
          <w:rFonts w:cs="B Nazanin" w:hint="cs"/>
          <w:sz w:val="28"/>
          <w:szCs w:val="28"/>
          <w:rtl/>
        </w:rPr>
        <w:t>مقن</w:t>
      </w:r>
      <w:r>
        <w:rPr>
          <w:rFonts w:cs="B Nazanin" w:hint="cs"/>
          <w:sz w:val="28"/>
          <w:szCs w:val="28"/>
          <w:rtl/>
        </w:rPr>
        <w:t>ِّ</w:t>
      </w:r>
      <w:r w:rsidR="00F01B02" w:rsidRPr="00F01B02">
        <w:rPr>
          <w:rFonts w:cs="B Nazanin" w:hint="cs"/>
          <w:sz w:val="28"/>
          <w:szCs w:val="28"/>
          <w:rtl/>
        </w:rPr>
        <w:t>ن</w:t>
      </w:r>
      <w:r w:rsidR="00F01B02" w:rsidRPr="00F01B02">
        <w:rPr>
          <w:rFonts w:cs="B Nazanin"/>
          <w:sz w:val="28"/>
          <w:szCs w:val="28"/>
          <w:rtl/>
        </w:rPr>
        <w:t xml:space="preserve"> </w:t>
      </w:r>
      <w:r w:rsidR="00F01B02" w:rsidRPr="00F01B02">
        <w:rPr>
          <w:rFonts w:cs="B Nazanin" w:hint="cs"/>
          <w:sz w:val="28"/>
          <w:szCs w:val="28"/>
          <w:rtl/>
        </w:rPr>
        <w:t>را</w:t>
      </w:r>
      <w:r w:rsidR="00F01B02" w:rsidRPr="00F01B02">
        <w:rPr>
          <w:rFonts w:cs="B Nazanin"/>
          <w:sz w:val="28"/>
          <w:szCs w:val="28"/>
          <w:rtl/>
        </w:rPr>
        <w:t xml:space="preserve"> </w:t>
      </w:r>
      <w:r w:rsidR="00F01B02" w:rsidRPr="00F01B02">
        <w:rPr>
          <w:rFonts w:cs="B Nazanin" w:hint="cs"/>
          <w:sz w:val="28"/>
          <w:szCs w:val="28"/>
          <w:rtl/>
        </w:rPr>
        <w:t>می‌بندد</w:t>
      </w:r>
      <w:r w:rsidR="00276BCF">
        <w:rPr>
          <w:rFonts w:cs="B Nazanin" w:hint="cs"/>
          <w:sz w:val="28"/>
          <w:szCs w:val="28"/>
          <w:rtl/>
        </w:rPr>
        <w:t>.</w:t>
      </w:r>
      <w:r w:rsidR="00F01B02" w:rsidRPr="00F01B02">
        <w:rPr>
          <w:rFonts w:cs="B Nazanin"/>
          <w:sz w:val="28"/>
          <w:szCs w:val="28"/>
          <w:rtl/>
        </w:rPr>
        <w:t xml:space="preserve"> </w:t>
      </w:r>
      <w:r w:rsidR="00276BCF">
        <w:rPr>
          <w:rFonts w:cs="B Nazanin" w:hint="cs"/>
          <w:sz w:val="28"/>
          <w:szCs w:val="28"/>
          <w:rtl/>
        </w:rPr>
        <w:t>ب</w:t>
      </w:r>
      <w:r w:rsidR="00F01B02" w:rsidRPr="00F01B02">
        <w:rPr>
          <w:rFonts w:cs="B Nazanin" w:hint="cs"/>
          <w:sz w:val="28"/>
          <w:szCs w:val="28"/>
          <w:rtl/>
        </w:rPr>
        <w:t>ه</w:t>
      </w:r>
      <w:r w:rsidR="00F01B02" w:rsidRPr="00F01B02">
        <w:rPr>
          <w:rFonts w:cs="B Nazanin"/>
          <w:sz w:val="28"/>
          <w:szCs w:val="28"/>
          <w:rtl/>
        </w:rPr>
        <w:t xml:space="preserve"> </w:t>
      </w:r>
      <w:r w:rsidR="00F01B02" w:rsidRPr="00F01B02">
        <w:rPr>
          <w:rFonts w:cs="B Nazanin" w:hint="cs"/>
          <w:sz w:val="28"/>
          <w:szCs w:val="28"/>
          <w:rtl/>
        </w:rPr>
        <w:t>عبارت</w:t>
      </w:r>
      <w:r w:rsidR="00F01B02" w:rsidRPr="00F01B02">
        <w:rPr>
          <w:rFonts w:cs="B Nazanin"/>
          <w:sz w:val="28"/>
          <w:szCs w:val="28"/>
          <w:rtl/>
        </w:rPr>
        <w:t xml:space="preserve"> </w:t>
      </w:r>
      <w:r w:rsidR="00F01B02" w:rsidRPr="00F01B02">
        <w:rPr>
          <w:rFonts w:cs="B Nazanin" w:hint="cs"/>
          <w:sz w:val="28"/>
          <w:szCs w:val="28"/>
          <w:rtl/>
        </w:rPr>
        <w:t>دیگر</w:t>
      </w:r>
      <w:r>
        <w:rPr>
          <w:rFonts w:cs="B Nazanin" w:hint="cs"/>
          <w:sz w:val="28"/>
          <w:szCs w:val="28"/>
          <w:rtl/>
        </w:rPr>
        <w:t>،</w:t>
      </w:r>
      <w:r w:rsidR="00F01B02" w:rsidRPr="00F01B02">
        <w:rPr>
          <w:rFonts w:cs="B Nazanin"/>
          <w:sz w:val="28"/>
          <w:szCs w:val="28"/>
          <w:rtl/>
        </w:rPr>
        <w:t xml:space="preserve"> </w:t>
      </w:r>
      <w:r w:rsidR="00F01B02" w:rsidRPr="00F01B02">
        <w:rPr>
          <w:rFonts w:cs="B Nazanin" w:hint="cs"/>
          <w:sz w:val="28"/>
          <w:szCs w:val="28"/>
          <w:rtl/>
        </w:rPr>
        <w:t>قاضی</w:t>
      </w:r>
      <w:r w:rsidR="00F01B02" w:rsidRPr="00F01B02">
        <w:rPr>
          <w:rFonts w:cs="B Nazanin"/>
          <w:sz w:val="28"/>
          <w:szCs w:val="28"/>
          <w:rtl/>
        </w:rPr>
        <w:t xml:space="preserve"> </w:t>
      </w:r>
      <w:r w:rsidR="00F01B02" w:rsidRPr="00F01B02">
        <w:rPr>
          <w:rFonts w:cs="B Nazanin" w:hint="cs"/>
          <w:sz w:val="28"/>
          <w:szCs w:val="28"/>
          <w:rtl/>
        </w:rPr>
        <w:t>به</w:t>
      </w:r>
      <w:r w:rsidR="00F01B02" w:rsidRPr="00F01B02">
        <w:rPr>
          <w:rFonts w:cs="B Nazanin"/>
          <w:sz w:val="28"/>
          <w:szCs w:val="28"/>
          <w:rtl/>
        </w:rPr>
        <w:t xml:space="preserve"> </w:t>
      </w:r>
      <w:r w:rsidR="00F01B02" w:rsidRPr="00F01B02">
        <w:rPr>
          <w:rFonts w:cs="B Nazanin" w:hint="cs"/>
          <w:sz w:val="28"/>
          <w:szCs w:val="28"/>
          <w:rtl/>
        </w:rPr>
        <w:t>واسطه</w:t>
      </w:r>
      <w:r w:rsidR="00F01B02" w:rsidRPr="00F01B02">
        <w:rPr>
          <w:rFonts w:cs="B Nazanin"/>
          <w:sz w:val="28"/>
          <w:szCs w:val="28"/>
          <w:rtl/>
        </w:rPr>
        <w:t xml:space="preserve"> </w:t>
      </w:r>
      <w:r w:rsidR="00F01B02" w:rsidRPr="00F01B02">
        <w:rPr>
          <w:rFonts w:cs="B Nazanin" w:hint="cs"/>
          <w:sz w:val="28"/>
          <w:szCs w:val="28"/>
          <w:rtl/>
        </w:rPr>
        <w:t>قانون</w:t>
      </w:r>
      <w:r w:rsidR="00F01B02" w:rsidRPr="00F01B02">
        <w:rPr>
          <w:rFonts w:cs="B Nazanin"/>
          <w:sz w:val="28"/>
          <w:szCs w:val="28"/>
          <w:rtl/>
        </w:rPr>
        <w:t xml:space="preserve"> </w:t>
      </w:r>
      <w:r w:rsidR="00F01B02" w:rsidRPr="00F01B02">
        <w:rPr>
          <w:rFonts w:cs="B Nazanin" w:hint="cs"/>
          <w:sz w:val="28"/>
          <w:szCs w:val="28"/>
          <w:rtl/>
        </w:rPr>
        <w:t>عرفی</w:t>
      </w:r>
      <w:r w:rsidR="00F01B02" w:rsidRPr="00F01B02">
        <w:rPr>
          <w:rFonts w:cs="B Nazanin"/>
          <w:sz w:val="28"/>
          <w:szCs w:val="28"/>
          <w:rtl/>
        </w:rPr>
        <w:t xml:space="preserve"> </w:t>
      </w:r>
      <w:r w:rsidR="00F01B02" w:rsidRPr="00F01B02">
        <w:rPr>
          <w:rFonts w:cs="B Nazanin" w:hint="cs"/>
          <w:sz w:val="28"/>
          <w:szCs w:val="28"/>
          <w:rtl/>
        </w:rPr>
        <w:t>اراده</w:t>
      </w:r>
      <w:r w:rsidR="00F01B02" w:rsidRPr="00F01B02">
        <w:rPr>
          <w:rFonts w:cs="B Nazanin"/>
          <w:sz w:val="28"/>
          <w:szCs w:val="28"/>
          <w:rtl/>
        </w:rPr>
        <w:t xml:space="preserve"> </w:t>
      </w:r>
      <w:r w:rsidR="00F01B02" w:rsidRPr="00F01B02">
        <w:rPr>
          <w:rFonts w:cs="B Nazanin" w:hint="cs"/>
          <w:sz w:val="28"/>
          <w:szCs w:val="28"/>
          <w:rtl/>
        </w:rPr>
        <w:t>دولت</w:t>
      </w:r>
      <w:r w:rsidR="00F01B02" w:rsidRPr="00F01B02">
        <w:rPr>
          <w:rFonts w:cs="B Nazanin"/>
          <w:sz w:val="28"/>
          <w:szCs w:val="28"/>
          <w:rtl/>
        </w:rPr>
        <w:t xml:space="preserve"> </w:t>
      </w:r>
      <w:r w:rsidR="00F01B02" w:rsidRPr="00F01B02">
        <w:rPr>
          <w:rFonts w:cs="B Nazanin" w:hint="cs"/>
          <w:sz w:val="28"/>
          <w:szCs w:val="28"/>
          <w:rtl/>
        </w:rPr>
        <w:t>قانونگذار</w:t>
      </w:r>
      <w:r w:rsidR="00F01B02" w:rsidRPr="00F01B02">
        <w:rPr>
          <w:rFonts w:cs="B Nazanin"/>
          <w:sz w:val="28"/>
          <w:szCs w:val="28"/>
          <w:rtl/>
        </w:rPr>
        <w:t xml:space="preserve"> </w:t>
      </w:r>
      <w:r w:rsidR="00F01B02" w:rsidRPr="00F01B02">
        <w:rPr>
          <w:rFonts w:cs="B Nazanin" w:hint="cs"/>
          <w:sz w:val="28"/>
          <w:szCs w:val="28"/>
          <w:rtl/>
        </w:rPr>
        <w:t>پارلمانی</w:t>
      </w:r>
      <w:r w:rsidR="00F01B02" w:rsidRPr="00F01B02">
        <w:rPr>
          <w:rFonts w:cs="B Nazanin"/>
          <w:sz w:val="28"/>
          <w:szCs w:val="28"/>
          <w:rtl/>
        </w:rPr>
        <w:t xml:space="preserve"> </w:t>
      </w:r>
      <w:r w:rsidR="00F01B02" w:rsidRPr="00F01B02">
        <w:rPr>
          <w:rFonts w:cs="B Nazanin" w:hint="cs"/>
          <w:sz w:val="28"/>
          <w:szCs w:val="28"/>
          <w:rtl/>
        </w:rPr>
        <w:t>را</w:t>
      </w:r>
      <w:r w:rsidR="00F01B02" w:rsidRPr="00F01B02">
        <w:rPr>
          <w:rFonts w:cs="B Nazanin"/>
          <w:sz w:val="28"/>
          <w:szCs w:val="28"/>
          <w:rtl/>
        </w:rPr>
        <w:t xml:space="preserve"> </w:t>
      </w:r>
      <w:r w:rsidR="00F01B02" w:rsidRPr="00F01B02">
        <w:rPr>
          <w:rFonts w:cs="B Nazanin" w:hint="cs"/>
          <w:sz w:val="28"/>
          <w:szCs w:val="28"/>
          <w:rtl/>
        </w:rPr>
        <w:t>حد</w:t>
      </w:r>
      <w:r w:rsidR="00F01B02" w:rsidRPr="00F01B02">
        <w:rPr>
          <w:rFonts w:cs="B Nazanin"/>
          <w:sz w:val="28"/>
          <w:szCs w:val="28"/>
          <w:rtl/>
        </w:rPr>
        <w:t xml:space="preserve"> </w:t>
      </w:r>
      <w:r w:rsidR="00F01B02" w:rsidRPr="00F01B02">
        <w:rPr>
          <w:rFonts w:cs="B Nazanin" w:hint="cs"/>
          <w:sz w:val="28"/>
          <w:szCs w:val="28"/>
          <w:rtl/>
        </w:rPr>
        <w:t>می‌زند</w:t>
      </w:r>
      <w:r w:rsidR="00276BCF">
        <w:rPr>
          <w:rFonts w:cs="B Nazanin" w:hint="cs"/>
          <w:sz w:val="28"/>
          <w:szCs w:val="28"/>
          <w:rtl/>
        </w:rPr>
        <w:t>.</w:t>
      </w:r>
      <w:r w:rsidR="00F01B02" w:rsidRPr="00F01B02">
        <w:rPr>
          <w:rFonts w:cs="B Nazanin"/>
          <w:sz w:val="28"/>
          <w:szCs w:val="28"/>
          <w:rtl/>
        </w:rPr>
        <w:t xml:space="preserve"> </w:t>
      </w:r>
      <w:r w:rsidR="00F01B02" w:rsidRPr="00F01B02">
        <w:rPr>
          <w:rFonts w:cs="B Nazanin" w:hint="cs"/>
          <w:sz w:val="28"/>
          <w:szCs w:val="28"/>
          <w:rtl/>
        </w:rPr>
        <w:t>دیوان</w:t>
      </w:r>
      <w:r w:rsidR="00F01B02" w:rsidRPr="00F01B02">
        <w:rPr>
          <w:rFonts w:cs="B Nazanin"/>
          <w:sz w:val="28"/>
          <w:szCs w:val="28"/>
          <w:rtl/>
        </w:rPr>
        <w:t xml:space="preserve"> </w:t>
      </w:r>
      <w:r w:rsidR="00F01B02" w:rsidRPr="00F01B02">
        <w:rPr>
          <w:rFonts w:cs="B Nazanin" w:hint="cs"/>
          <w:sz w:val="28"/>
          <w:szCs w:val="28"/>
          <w:rtl/>
        </w:rPr>
        <w:t>دیدگاهی</w:t>
      </w:r>
      <w:r w:rsidR="00F01B02" w:rsidRPr="00F01B02">
        <w:rPr>
          <w:rFonts w:cs="B Nazanin"/>
          <w:sz w:val="28"/>
          <w:szCs w:val="28"/>
          <w:rtl/>
        </w:rPr>
        <w:t xml:space="preserve"> </w:t>
      </w:r>
      <w:r w:rsidR="00F01B02" w:rsidRPr="00F01B02">
        <w:rPr>
          <w:rFonts w:cs="B Nazanin" w:hint="cs"/>
          <w:sz w:val="28"/>
          <w:szCs w:val="28"/>
          <w:rtl/>
        </w:rPr>
        <w:t>را</w:t>
      </w:r>
      <w:r w:rsidR="00F01B02" w:rsidRPr="00F01B02">
        <w:rPr>
          <w:rFonts w:cs="B Nazanin"/>
          <w:sz w:val="28"/>
          <w:szCs w:val="28"/>
          <w:rtl/>
        </w:rPr>
        <w:t xml:space="preserve"> </w:t>
      </w:r>
      <w:r w:rsidR="00F01B02" w:rsidRPr="00F01B02">
        <w:rPr>
          <w:rFonts w:cs="B Nazanin" w:hint="cs"/>
          <w:sz w:val="28"/>
          <w:szCs w:val="28"/>
          <w:rtl/>
        </w:rPr>
        <w:t>صادر</w:t>
      </w:r>
      <w:r w:rsidR="00F01B02" w:rsidRPr="00F01B02">
        <w:rPr>
          <w:rFonts w:cs="B Nazanin"/>
          <w:sz w:val="28"/>
          <w:szCs w:val="28"/>
          <w:rtl/>
        </w:rPr>
        <w:t xml:space="preserve"> </w:t>
      </w:r>
      <w:r w:rsidR="00F01B02" w:rsidRPr="00F01B02">
        <w:rPr>
          <w:rFonts w:cs="B Nazanin" w:hint="cs"/>
          <w:sz w:val="28"/>
          <w:szCs w:val="28"/>
          <w:rtl/>
        </w:rPr>
        <w:t>می‌کند</w:t>
      </w:r>
      <w:r w:rsidR="00F01B02" w:rsidRPr="00F01B02">
        <w:rPr>
          <w:rFonts w:cs="B Nazanin"/>
          <w:sz w:val="28"/>
          <w:szCs w:val="28"/>
          <w:rtl/>
        </w:rPr>
        <w:t xml:space="preserve"> </w:t>
      </w:r>
      <w:r w:rsidR="00F01B02" w:rsidRPr="00F01B02">
        <w:rPr>
          <w:rFonts w:cs="B Nazanin" w:hint="cs"/>
          <w:sz w:val="28"/>
          <w:szCs w:val="28"/>
          <w:rtl/>
        </w:rPr>
        <w:t>و</w:t>
      </w:r>
      <w:r w:rsidR="00F01B02" w:rsidRPr="00F01B02">
        <w:rPr>
          <w:rFonts w:cs="B Nazanin"/>
          <w:sz w:val="28"/>
          <w:szCs w:val="28"/>
          <w:rtl/>
        </w:rPr>
        <w:t xml:space="preserve"> </w:t>
      </w:r>
      <w:r w:rsidR="00F01B02" w:rsidRPr="00F01B02">
        <w:rPr>
          <w:rFonts w:cs="B Nazanin" w:hint="cs"/>
          <w:sz w:val="28"/>
          <w:szCs w:val="28"/>
          <w:rtl/>
        </w:rPr>
        <w:t>می‌گوید</w:t>
      </w:r>
      <w:r w:rsidR="00F01B02" w:rsidRPr="00F01B02">
        <w:rPr>
          <w:rFonts w:cs="B Nazanin"/>
          <w:sz w:val="28"/>
          <w:szCs w:val="28"/>
          <w:rtl/>
        </w:rPr>
        <w:t xml:space="preserve"> </w:t>
      </w:r>
      <w:r>
        <w:rPr>
          <w:rFonts w:cs="Calibri" w:hint="cs"/>
          <w:sz w:val="28"/>
          <w:szCs w:val="28"/>
          <w:rtl/>
        </w:rPr>
        <w:t>"</w:t>
      </w:r>
      <w:r w:rsidR="00F01B02" w:rsidRPr="00F01B02">
        <w:rPr>
          <w:rFonts w:cs="B Nazanin" w:hint="cs"/>
          <w:sz w:val="28"/>
          <w:szCs w:val="28"/>
          <w:rtl/>
        </w:rPr>
        <w:t>نقل</w:t>
      </w:r>
      <w:r w:rsidR="00F01B02" w:rsidRPr="00F01B02">
        <w:rPr>
          <w:rFonts w:cs="B Nazanin"/>
          <w:sz w:val="28"/>
          <w:szCs w:val="28"/>
          <w:rtl/>
        </w:rPr>
        <w:t xml:space="preserve"> </w:t>
      </w:r>
      <w:r w:rsidR="00F01B02" w:rsidRPr="00F01B02">
        <w:rPr>
          <w:rFonts w:cs="B Nazanin" w:hint="cs"/>
          <w:sz w:val="28"/>
          <w:szCs w:val="28"/>
          <w:rtl/>
        </w:rPr>
        <w:t>و</w:t>
      </w:r>
      <w:r w:rsidR="00F01B02" w:rsidRPr="00F01B02">
        <w:rPr>
          <w:rFonts w:cs="B Nazanin"/>
          <w:sz w:val="28"/>
          <w:szCs w:val="28"/>
          <w:rtl/>
        </w:rPr>
        <w:t xml:space="preserve"> </w:t>
      </w:r>
      <w:r w:rsidR="00F01B02" w:rsidRPr="00F01B02">
        <w:rPr>
          <w:rFonts w:cs="B Nazanin" w:hint="cs"/>
          <w:sz w:val="28"/>
          <w:szCs w:val="28"/>
          <w:rtl/>
        </w:rPr>
        <w:t>انتقال</w:t>
      </w:r>
      <w:r w:rsidR="00F01B02" w:rsidRPr="00F01B02">
        <w:rPr>
          <w:rFonts w:cs="B Nazanin"/>
          <w:sz w:val="28"/>
          <w:szCs w:val="28"/>
          <w:rtl/>
        </w:rPr>
        <w:t xml:space="preserve"> </w:t>
      </w:r>
      <w:r w:rsidR="00F01B02" w:rsidRPr="00F01B02">
        <w:rPr>
          <w:rFonts w:cs="B Nazanin" w:hint="cs"/>
          <w:sz w:val="28"/>
          <w:szCs w:val="28"/>
          <w:rtl/>
        </w:rPr>
        <w:t>اعطای</w:t>
      </w:r>
      <w:r w:rsidR="00F01B02" w:rsidRPr="00F01B02">
        <w:rPr>
          <w:rFonts w:cs="B Nazanin"/>
          <w:sz w:val="28"/>
          <w:szCs w:val="28"/>
          <w:rtl/>
        </w:rPr>
        <w:t xml:space="preserve"> </w:t>
      </w:r>
      <w:r w:rsidR="00F01B02" w:rsidRPr="00F01B02">
        <w:rPr>
          <w:rFonts w:cs="B Nazanin" w:hint="cs"/>
          <w:sz w:val="28"/>
          <w:szCs w:val="28"/>
          <w:rtl/>
        </w:rPr>
        <w:t>اختیارات</w:t>
      </w:r>
      <w:r w:rsidR="00F01B02" w:rsidRPr="00F01B02">
        <w:rPr>
          <w:rFonts w:cs="B Nazanin"/>
          <w:sz w:val="28"/>
          <w:szCs w:val="28"/>
          <w:rtl/>
        </w:rPr>
        <w:t xml:space="preserve"> </w:t>
      </w:r>
      <w:r w:rsidR="00F01B02" w:rsidRPr="00F01B02">
        <w:rPr>
          <w:rFonts w:cs="B Nazanin" w:hint="cs"/>
          <w:sz w:val="28"/>
          <w:szCs w:val="28"/>
          <w:rtl/>
        </w:rPr>
        <w:t>دولتی</w:t>
      </w:r>
      <w:r w:rsidR="00F01B02" w:rsidRPr="00F01B02">
        <w:rPr>
          <w:rFonts w:cs="B Nazanin"/>
          <w:sz w:val="28"/>
          <w:szCs w:val="28"/>
          <w:rtl/>
        </w:rPr>
        <w:t xml:space="preserve"> </w:t>
      </w:r>
      <w:r w:rsidR="00276BCF">
        <w:rPr>
          <w:rFonts w:cs="B Nazanin" w:hint="cs"/>
          <w:sz w:val="28"/>
          <w:szCs w:val="28"/>
          <w:rtl/>
        </w:rPr>
        <w:t>ب</w:t>
      </w:r>
      <w:r w:rsidR="00F01B02" w:rsidRPr="00F01B02">
        <w:rPr>
          <w:rFonts w:cs="B Nazanin" w:hint="cs"/>
          <w:sz w:val="28"/>
          <w:szCs w:val="28"/>
          <w:rtl/>
        </w:rPr>
        <w:t>دون</w:t>
      </w:r>
      <w:r w:rsidR="00F01B02" w:rsidRPr="00F01B02">
        <w:rPr>
          <w:rFonts w:cs="B Nazanin"/>
          <w:sz w:val="28"/>
          <w:szCs w:val="28"/>
          <w:rtl/>
        </w:rPr>
        <w:t xml:space="preserve"> </w:t>
      </w:r>
      <w:r w:rsidR="00F01B02" w:rsidRPr="00F01B02">
        <w:rPr>
          <w:rFonts w:cs="B Nazanin" w:hint="cs"/>
          <w:sz w:val="28"/>
          <w:szCs w:val="28"/>
          <w:rtl/>
        </w:rPr>
        <w:t>وجود</w:t>
      </w:r>
      <w:r w:rsidR="00F01B02" w:rsidRPr="00F01B02">
        <w:rPr>
          <w:rFonts w:cs="B Nazanin"/>
          <w:sz w:val="28"/>
          <w:szCs w:val="28"/>
          <w:rtl/>
        </w:rPr>
        <w:t xml:space="preserve"> </w:t>
      </w:r>
      <w:r w:rsidR="00F01B02" w:rsidRPr="00F01B02">
        <w:rPr>
          <w:rFonts w:cs="B Nazanin" w:hint="cs"/>
          <w:sz w:val="28"/>
          <w:szCs w:val="28"/>
          <w:rtl/>
        </w:rPr>
        <w:t>جایگاه</w:t>
      </w:r>
      <w:r w:rsidR="00F01B02" w:rsidRPr="00F01B02">
        <w:rPr>
          <w:rFonts w:cs="B Nazanin"/>
          <w:sz w:val="28"/>
          <w:szCs w:val="28"/>
          <w:rtl/>
        </w:rPr>
        <w:t xml:space="preserve"> </w:t>
      </w:r>
      <w:r w:rsidR="00F01B02" w:rsidRPr="00F01B02">
        <w:rPr>
          <w:rFonts w:cs="B Nazanin" w:hint="cs"/>
          <w:sz w:val="28"/>
          <w:szCs w:val="28"/>
          <w:rtl/>
        </w:rPr>
        <w:t>رسمی</w:t>
      </w:r>
      <w:r w:rsidR="00F01B02" w:rsidRPr="00F01B02">
        <w:rPr>
          <w:rFonts w:cs="B Nazanin"/>
          <w:sz w:val="28"/>
          <w:szCs w:val="28"/>
          <w:rtl/>
        </w:rPr>
        <w:t xml:space="preserve"> </w:t>
      </w:r>
      <w:r w:rsidR="00F01B02" w:rsidRPr="00F01B02">
        <w:rPr>
          <w:rFonts w:cs="B Nazanin" w:hint="cs"/>
          <w:sz w:val="28"/>
          <w:szCs w:val="28"/>
          <w:rtl/>
        </w:rPr>
        <w:t>امکان‌پذیر</w:t>
      </w:r>
      <w:r w:rsidR="00F01B02" w:rsidRPr="00F01B02">
        <w:rPr>
          <w:rFonts w:cs="B Nazanin"/>
          <w:sz w:val="28"/>
          <w:szCs w:val="28"/>
          <w:rtl/>
        </w:rPr>
        <w:t xml:space="preserve"> </w:t>
      </w:r>
      <w:r w:rsidR="00F01B02" w:rsidRPr="00F01B02">
        <w:rPr>
          <w:rFonts w:cs="B Nazanin" w:hint="cs"/>
          <w:sz w:val="28"/>
          <w:szCs w:val="28"/>
          <w:rtl/>
        </w:rPr>
        <w:t>نیست</w:t>
      </w:r>
      <w:r w:rsidR="00276BCF">
        <w:rPr>
          <w:rFonts w:cs="B Nazanin" w:hint="cs"/>
          <w:sz w:val="28"/>
          <w:szCs w:val="28"/>
          <w:rtl/>
        </w:rPr>
        <w:t>.</w:t>
      </w:r>
      <w:r>
        <w:rPr>
          <w:rFonts w:cs="Calibri" w:hint="cs"/>
          <w:sz w:val="28"/>
          <w:szCs w:val="28"/>
          <w:rtl/>
        </w:rPr>
        <w:t>"</w:t>
      </w:r>
      <w:r w:rsidR="00F01B02" w:rsidRPr="00F01B02">
        <w:rPr>
          <w:rFonts w:cs="B Nazanin"/>
          <w:sz w:val="28"/>
          <w:szCs w:val="28"/>
          <w:rtl/>
        </w:rPr>
        <w:t xml:space="preserve"> </w:t>
      </w:r>
      <w:r w:rsidR="00F01B02" w:rsidRPr="00F01B02">
        <w:rPr>
          <w:rFonts w:cs="B Nazanin" w:hint="cs"/>
          <w:sz w:val="28"/>
          <w:szCs w:val="28"/>
          <w:rtl/>
        </w:rPr>
        <w:t>به</w:t>
      </w:r>
      <w:r w:rsidR="00F01B02" w:rsidRPr="00F01B02">
        <w:rPr>
          <w:rFonts w:cs="B Nazanin"/>
          <w:sz w:val="28"/>
          <w:szCs w:val="28"/>
          <w:rtl/>
        </w:rPr>
        <w:t xml:space="preserve"> </w:t>
      </w:r>
      <w:r w:rsidR="00F01B02" w:rsidRPr="00F01B02">
        <w:rPr>
          <w:rFonts w:cs="B Nazanin" w:hint="cs"/>
          <w:sz w:val="28"/>
          <w:szCs w:val="28"/>
          <w:rtl/>
        </w:rPr>
        <w:t>عبارت</w:t>
      </w:r>
      <w:r w:rsidR="00F01B02" w:rsidRPr="00F01B02">
        <w:rPr>
          <w:rFonts w:cs="B Nazanin"/>
          <w:sz w:val="28"/>
          <w:szCs w:val="28"/>
          <w:rtl/>
        </w:rPr>
        <w:t xml:space="preserve"> </w:t>
      </w:r>
      <w:r w:rsidR="00F01B02" w:rsidRPr="00F01B02">
        <w:rPr>
          <w:rFonts w:cs="B Nazanin" w:hint="cs"/>
          <w:sz w:val="28"/>
          <w:szCs w:val="28"/>
          <w:rtl/>
        </w:rPr>
        <w:t>دیگر</w:t>
      </w:r>
      <w:r>
        <w:rPr>
          <w:rFonts w:cs="B Nazanin" w:hint="cs"/>
          <w:sz w:val="28"/>
          <w:szCs w:val="28"/>
          <w:rtl/>
        </w:rPr>
        <w:t>،</w:t>
      </w:r>
      <w:r w:rsidR="00F01B02" w:rsidRPr="00F01B02">
        <w:rPr>
          <w:rFonts w:cs="B Nazanin"/>
          <w:sz w:val="28"/>
          <w:szCs w:val="28"/>
          <w:rtl/>
        </w:rPr>
        <w:t xml:space="preserve"> </w:t>
      </w:r>
      <w:r w:rsidR="00F01B02" w:rsidRPr="00F01B02">
        <w:rPr>
          <w:rFonts w:cs="B Nazanin" w:hint="cs"/>
          <w:sz w:val="28"/>
          <w:szCs w:val="28"/>
          <w:rtl/>
        </w:rPr>
        <w:t>پ</w:t>
      </w:r>
      <w:r>
        <w:rPr>
          <w:rFonts w:cs="B Nazanin" w:hint="cs"/>
          <w:sz w:val="28"/>
          <w:szCs w:val="28"/>
          <w:rtl/>
        </w:rPr>
        <w:t>ُ</w:t>
      </w:r>
      <w:r w:rsidR="00F01B02" w:rsidRPr="00F01B02">
        <w:rPr>
          <w:rFonts w:cs="B Nazanin" w:hint="cs"/>
          <w:sz w:val="28"/>
          <w:szCs w:val="28"/>
          <w:rtl/>
        </w:rPr>
        <w:t>ست</w:t>
      </w:r>
      <w:r w:rsidR="00F01B02" w:rsidRPr="00F01B02">
        <w:rPr>
          <w:rFonts w:cs="B Nazanin"/>
          <w:sz w:val="28"/>
          <w:szCs w:val="28"/>
          <w:rtl/>
        </w:rPr>
        <w:t xml:space="preserve"> </w:t>
      </w:r>
      <w:r w:rsidR="00F01B02" w:rsidRPr="00F01B02">
        <w:rPr>
          <w:rFonts w:cs="B Nazanin" w:hint="cs"/>
          <w:sz w:val="28"/>
          <w:szCs w:val="28"/>
          <w:rtl/>
        </w:rPr>
        <w:t>و</w:t>
      </w:r>
      <w:r w:rsidR="00F01B02" w:rsidRPr="00F01B02">
        <w:rPr>
          <w:rFonts w:cs="B Nazanin"/>
          <w:sz w:val="28"/>
          <w:szCs w:val="28"/>
          <w:rtl/>
        </w:rPr>
        <w:t xml:space="preserve"> </w:t>
      </w:r>
      <w:r w:rsidR="00F01B02" w:rsidRPr="00F01B02">
        <w:rPr>
          <w:rFonts w:cs="B Nazanin" w:hint="cs"/>
          <w:sz w:val="28"/>
          <w:szCs w:val="28"/>
          <w:rtl/>
        </w:rPr>
        <w:t>جایگاه</w:t>
      </w:r>
      <w:r w:rsidR="00F01B02" w:rsidRPr="00F01B02">
        <w:rPr>
          <w:rFonts w:cs="B Nazanin"/>
          <w:sz w:val="28"/>
          <w:szCs w:val="28"/>
          <w:rtl/>
        </w:rPr>
        <w:t xml:space="preserve"> </w:t>
      </w:r>
      <w:r w:rsidR="00F01B02" w:rsidRPr="00F01B02">
        <w:rPr>
          <w:rFonts w:cs="B Nazanin" w:hint="cs"/>
          <w:sz w:val="28"/>
          <w:szCs w:val="28"/>
          <w:rtl/>
        </w:rPr>
        <w:t>رسمی</w:t>
      </w:r>
      <w:r w:rsidR="00F01B02" w:rsidRPr="00F01B02">
        <w:rPr>
          <w:rFonts w:cs="B Nazanin"/>
          <w:sz w:val="28"/>
          <w:szCs w:val="28"/>
          <w:rtl/>
        </w:rPr>
        <w:t xml:space="preserve"> </w:t>
      </w:r>
      <w:r w:rsidR="00F01B02" w:rsidRPr="00F01B02">
        <w:rPr>
          <w:rFonts w:cs="B Nazanin" w:hint="cs"/>
          <w:sz w:val="28"/>
          <w:szCs w:val="28"/>
          <w:rtl/>
        </w:rPr>
        <w:t>اگر</w:t>
      </w:r>
      <w:r w:rsidR="00F01B02" w:rsidRPr="00F01B02">
        <w:rPr>
          <w:rFonts w:cs="B Nazanin"/>
          <w:sz w:val="28"/>
          <w:szCs w:val="28"/>
          <w:rtl/>
        </w:rPr>
        <w:t xml:space="preserve"> </w:t>
      </w:r>
      <w:r w:rsidR="00F01B02" w:rsidRPr="00F01B02">
        <w:rPr>
          <w:rFonts w:cs="B Nazanin" w:hint="cs"/>
          <w:sz w:val="28"/>
          <w:szCs w:val="28"/>
          <w:rtl/>
        </w:rPr>
        <w:t>در</w:t>
      </w:r>
      <w:r w:rsidR="00F01B02" w:rsidRPr="00F01B02">
        <w:rPr>
          <w:rFonts w:cs="B Nazanin"/>
          <w:sz w:val="28"/>
          <w:szCs w:val="28"/>
          <w:rtl/>
        </w:rPr>
        <w:t xml:space="preserve"> </w:t>
      </w:r>
      <w:r w:rsidR="00F01B02" w:rsidRPr="00F01B02">
        <w:rPr>
          <w:rFonts w:cs="B Nazanin" w:hint="cs"/>
          <w:sz w:val="28"/>
          <w:szCs w:val="28"/>
          <w:rtl/>
        </w:rPr>
        <w:t>ساختار</w:t>
      </w:r>
      <w:r w:rsidR="00F01B02" w:rsidRPr="00F01B02">
        <w:rPr>
          <w:rFonts w:cs="B Nazanin"/>
          <w:sz w:val="28"/>
          <w:szCs w:val="28"/>
          <w:rtl/>
        </w:rPr>
        <w:t xml:space="preserve"> </w:t>
      </w:r>
      <w:r w:rsidR="00F01B02" w:rsidRPr="00F01B02">
        <w:rPr>
          <w:rFonts w:cs="B Nazanin" w:hint="cs"/>
          <w:sz w:val="28"/>
          <w:szCs w:val="28"/>
          <w:rtl/>
        </w:rPr>
        <w:lastRenderedPageBreak/>
        <w:t>نباشد</w:t>
      </w:r>
      <w:r w:rsidR="00F01B02" w:rsidRPr="00F01B02">
        <w:rPr>
          <w:rFonts w:cs="B Nazanin"/>
          <w:sz w:val="28"/>
          <w:szCs w:val="28"/>
          <w:rtl/>
        </w:rPr>
        <w:t xml:space="preserve"> </w:t>
      </w:r>
      <w:r w:rsidR="00F01B02" w:rsidRPr="00F01B02">
        <w:rPr>
          <w:rFonts w:cs="B Nazanin" w:hint="cs"/>
          <w:sz w:val="28"/>
          <w:szCs w:val="28"/>
          <w:rtl/>
        </w:rPr>
        <w:t>نهاد</w:t>
      </w:r>
      <w:r w:rsidR="00F01B02" w:rsidRPr="00F01B02">
        <w:rPr>
          <w:rFonts w:cs="B Nazanin"/>
          <w:sz w:val="28"/>
          <w:szCs w:val="28"/>
          <w:rtl/>
        </w:rPr>
        <w:t xml:space="preserve"> </w:t>
      </w:r>
      <w:r w:rsidR="00276BCF">
        <w:rPr>
          <w:rFonts w:cs="B Nazanin" w:hint="cs"/>
          <w:sz w:val="28"/>
          <w:szCs w:val="28"/>
          <w:rtl/>
        </w:rPr>
        <w:t>د</w:t>
      </w:r>
      <w:r w:rsidR="00F01B02" w:rsidRPr="00F01B02">
        <w:rPr>
          <w:rFonts w:cs="B Nazanin" w:hint="cs"/>
          <w:sz w:val="28"/>
          <w:szCs w:val="28"/>
          <w:rtl/>
        </w:rPr>
        <w:t>ولتی</w:t>
      </w:r>
      <w:r w:rsidR="00F01B02" w:rsidRPr="00F01B02">
        <w:rPr>
          <w:rFonts w:cs="B Nazanin"/>
          <w:sz w:val="28"/>
          <w:szCs w:val="28"/>
          <w:rtl/>
        </w:rPr>
        <w:t xml:space="preserve"> </w:t>
      </w:r>
      <w:r w:rsidR="00F01B02" w:rsidRPr="00F01B02">
        <w:rPr>
          <w:rFonts w:cs="B Nazanin" w:hint="cs"/>
          <w:sz w:val="28"/>
          <w:szCs w:val="28"/>
          <w:rtl/>
        </w:rPr>
        <w:t>نمی‌تواند</w:t>
      </w:r>
      <w:r w:rsidR="00F01B02" w:rsidRPr="00F01B02">
        <w:rPr>
          <w:rFonts w:cs="B Nazanin"/>
          <w:sz w:val="28"/>
          <w:szCs w:val="28"/>
          <w:rtl/>
        </w:rPr>
        <w:t xml:space="preserve"> </w:t>
      </w:r>
      <w:r w:rsidR="00F01B02" w:rsidRPr="00F01B02">
        <w:rPr>
          <w:rFonts w:cs="B Nazanin" w:hint="cs"/>
          <w:sz w:val="28"/>
          <w:szCs w:val="28"/>
          <w:rtl/>
        </w:rPr>
        <w:t>ا</w:t>
      </w:r>
      <w:r>
        <w:rPr>
          <w:rFonts w:cs="B Nazanin" w:hint="cs"/>
          <w:sz w:val="28"/>
          <w:szCs w:val="28"/>
          <w:rtl/>
        </w:rPr>
        <w:t>ِ</w:t>
      </w:r>
      <w:r w:rsidR="00F01B02" w:rsidRPr="00F01B02">
        <w:rPr>
          <w:rFonts w:cs="B Nazanin" w:hint="cs"/>
          <w:sz w:val="28"/>
          <w:szCs w:val="28"/>
          <w:rtl/>
        </w:rPr>
        <w:t>عطای</w:t>
      </w:r>
      <w:r w:rsidR="00F01B02" w:rsidRPr="00F01B02">
        <w:rPr>
          <w:rFonts w:cs="B Nazanin"/>
          <w:sz w:val="28"/>
          <w:szCs w:val="28"/>
          <w:rtl/>
        </w:rPr>
        <w:t xml:space="preserve"> </w:t>
      </w:r>
      <w:r w:rsidR="00F01B02" w:rsidRPr="00F01B02">
        <w:rPr>
          <w:rFonts w:cs="B Nazanin" w:hint="cs"/>
          <w:sz w:val="28"/>
          <w:szCs w:val="28"/>
          <w:rtl/>
        </w:rPr>
        <w:t>اختیار</w:t>
      </w:r>
      <w:r w:rsidR="00F01B02" w:rsidRPr="00F01B02">
        <w:rPr>
          <w:rFonts w:cs="B Nazanin"/>
          <w:sz w:val="28"/>
          <w:szCs w:val="28"/>
          <w:rtl/>
        </w:rPr>
        <w:t xml:space="preserve"> </w:t>
      </w:r>
      <w:r w:rsidR="00F01B02" w:rsidRPr="00F01B02">
        <w:rPr>
          <w:rFonts w:cs="B Nazanin" w:hint="cs"/>
          <w:sz w:val="28"/>
          <w:szCs w:val="28"/>
          <w:rtl/>
        </w:rPr>
        <w:t>کند</w:t>
      </w:r>
      <w:r w:rsidR="00276BCF">
        <w:rPr>
          <w:rFonts w:cs="B Nazanin" w:hint="cs"/>
          <w:sz w:val="28"/>
          <w:szCs w:val="28"/>
          <w:rtl/>
        </w:rPr>
        <w:t>.</w:t>
      </w:r>
      <w:r w:rsidR="00F01B02" w:rsidRPr="00F01B02">
        <w:rPr>
          <w:rFonts w:cs="B Nazanin"/>
          <w:sz w:val="28"/>
          <w:szCs w:val="28"/>
          <w:rtl/>
        </w:rPr>
        <w:t xml:space="preserve"> </w:t>
      </w:r>
      <w:r w:rsidR="00F01B02" w:rsidRPr="00F01B02">
        <w:rPr>
          <w:rFonts w:cs="B Nazanin" w:hint="cs"/>
          <w:sz w:val="28"/>
          <w:szCs w:val="28"/>
          <w:rtl/>
        </w:rPr>
        <w:t>باید</w:t>
      </w:r>
      <w:r w:rsidR="00F01B02" w:rsidRPr="00F01B02">
        <w:rPr>
          <w:rFonts w:cs="B Nazanin"/>
          <w:sz w:val="28"/>
          <w:szCs w:val="28"/>
          <w:rtl/>
        </w:rPr>
        <w:t xml:space="preserve"> </w:t>
      </w:r>
      <w:r w:rsidR="00F01B02" w:rsidRPr="00F01B02">
        <w:rPr>
          <w:rFonts w:cs="B Nazanin" w:hint="cs"/>
          <w:sz w:val="28"/>
          <w:szCs w:val="28"/>
          <w:rtl/>
        </w:rPr>
        <w:t>حتماً</w:t>
      </w:r>
      <w:r w:rsidR="00F01B02" w:rsidRPr="00F01B02">
        <w:rPr>
          <w:rFonts w:cs="B Nazanin"/>
          <w:sz w:val="28"/>
          <w:szCs w:val="28"/>
          <w:rtl/>
        </w:rPr>
        <w:t xml:space="preserve"> </w:t>
      </w:r>
      <w:r w:rsidR="00F01B02" w:rsidRPr="00F01B02">
        <w:rPr>
          <w:rFonts w:cs="B Nazanin" w:hint="cs"/>
          <w:sz w:val="28"/>
          <w:szCs w:val="28"/>
          <w:rtl/>
        </w:rPr>
        <w:t>پ</w:t>
      </w:r>
      <w:r>
        <w:rPr>
          <w:rFonts w:cs="B Nazanin" w:hint="cs"/>
          <w:sz w:val="28"/>
          <w:szCs w:val="28"/>
          <w:rtl/>
        </w:rPr>
        <w:t>ُ</w:t>
      </w:r>
      <w:r w:rsidR="00F01B02" w:rsidRPr="00F01B02">
        <w:rPr>
          <w:rFonts w:cs="B Nazanin" w:hint="cs"/>
          <w:sz w:val="28"/>
          <w:szCs w:val="28"/>
          <w:rtl/>
        </w:rPr>
        <w:t>ست</w:t>
      </w:r>
      <w:r w:rsidR="00F01B02" w:rsidRPr="00F01B02">
        <w:rPr>
          <w:rFonts w:cs="B Nazanin"/>
          <w:sz w:val="28"/>
          <w:szCs w:val="28"/>
          <w:rtl/>
        </w:rPr>
        <w:t xml:space="preserve"> </w:t>
      </w:r>
      <w:r w:rsidR="00F01B02" w:rsidRPr="00F01B02">
        <w:rPr>
          <w:rFonts w:cs="B Nazanin" w:hint="cs"/>
          <w:sz w:val="28"/>
          <w:szCs w:val="28"/>
          <w:rtl/>
        </w:rPr>
        <w:t>و</w:t>
      </w:r>
      <w:r w:rsidR="00F01B02" w:rsidRPr="00F01B02">
        <w:rPr>
          <w:rFonts w:cs="B Nazanin"/>
          <w:sz w:val="28"/>
          <w:szCs w:val="28"/>
          <w:rtl/>
        </w:rPr>
        <w:t xml:space="preserve"> </w:t>
      </w:r>
      <w:r w:rsidR="00F01B02" w:rsidRPr="00F01B02">
        <w:rPr>
          <w:rFonts w:cs="B Nazanin" w:hint="cs"/>
          <w:sz w:val="28"/>
          <w:szCs w:val="28"/>
          <w:rtl/>
        </w:rPr>
        <w:t>جایگاه</w:t>
      </w:r>
      <w:r w:rsidR="00F01B02" w:rsidRPr="00F01B02">
        <w:rPr>
          <w:rFonts w:cs="B Nazanin"/>
          <w:sz w:val="28"/>
          <w:szCs w:val="28"/>
          <w:rtl/>
        </w:rPr>
        <w:t xml:space="preserve"> </w:t>
      </w:r>
      <w:r w:rsidR="00F01B02" w:rsidRPr="00F01B02">
        <w:rPr>
          <w:rFonts w:cs="B Nazanin" w:hint="cs"/>
          <w:sz w:val="28"/>
          <w:szCs w:val="28"/>
          <w:rtl/>
        </w:rPr>
        <w:t>رسمی</w:t>
      </w:r>
      <w:r w:rsidR="00F01B02" w:rsidRPr="00F01B02">
        <w:rPr>
          <w:rFonts w:cs="B Nazanin"/>
          <w:sz w:val="28"/>
          <w:szCs w:val="28"/>
          <w:rtl/>
        </w:rPr>
        <w:t xml:space="preserve"> </w:t>
      </w:r>
      <w:r w:rsidR="00F01B02" w:rsidRPr="00F01B02">
        <w:rPr>
          <w:rFonts w:cs="B Nazanin" w:hint="cs"/>
          <w:sz w:val="28"/>
          <w:szCs w:val="28"/>
          <w:rtl/>
        </w:rPr>
        <w:t>تعیین</w:t>
      </w:r>
      <w:r w:rsidR="00F01B02" w:rsidRPr="00F01B02">
        <w:rPr>
          <w:rFonts w:cs="B Nazanin"/>
          <w:sz w:val="28"/>
          <w:szCs w:val="28"/>
          <w:rtl/>
        </w:rPr>
        <w:t xml:space="preserve"> </w:t>
      </w:r>
      <w:r w:rsidR="00F01B02" w:rsidRPr="00F01B02">
        <w:rPr>
          <w:rFonts w:cs="B Nazanin" w:hint="cs"/>
          <w:sz w:val="28"/>
          <w:szCs w:val="28"/>
          <w:rtl/>
        </w:rPr>
        <w:t>شود</w:t>
      </w:r>
      <w:r w:rsidR="00F01B02" w:rsidRPr="00F01B02">
        <w:rPr>
          <w:rFonts w:cs="B Nazanin"/>
          <w:sz w:val="28"/>
          <w:szCs w:val="28"/>
          <w:rtl/>
        </w:rPr>
        <w:t xml:space="preserve"> </w:t>
      </w:r>
      <w:r w:rsidR="00F01B02" w:rsidRPr="00F01B02">
        <w:rPr>
          <w:rFonts w:cs="B Nazanin" w:hint="cs"/>
          <w:sz w:val="28"/>
          <w:szCs w:val="28"/>
          <w:rtl/>
        </w:rPr>
        <w:t>و</w:t>
      </w:r>
      <w:r w:rsidR="00F01B02" w:rsidRPr="00F01B02">
        <w:rPr>
          <w:rFonts w:cs="B Nazanin"/>
          <w:sz w:val="28"/>
          <w:szCs w:val="28"/>
          <w:rtl/>
        </w:rPr>
        <w:t xml:space="preserve"> </w:t>
      </w:r>
      <w:r w:rsidR="00F01B02" w:rsidRPr="00F01B02">
        <w:rPr>
          <w:rFonts w:cs="B Nazanin" w:hint="cs"/>
          <w:sz w:val="28"/>
          <w:szCs w:val="28"/>
          <w:rtl/>
        </w:rPr>
        <w:t>فرض</w:t>
      </w:r>
      <w:r w:rsidR="00F01B02" w:rsidRPr="00F01B02">
        <w:rPr>
          <w:rFonts w:cs="B Nazanin"/>
          <w:sz w:val="28"/>
          <w:szCs w:val="28"/>
          <w:rtl/>
        </w:rPr>
        <w:t xml:space="preserve"> </w:t>
      </w:r>
      <w:r w:rsidR="00F01B02" w:rsidRPr="00F01B02">
        <w:rPr>
          <w:rFonts w:cs="B Nazanin" w:hint="cs"/>
          <w:sz w:val="28"/>
          <w:szCs w:val="28"/>
          <w:rtl/>
        </w:rPr>
        <w:t>خلاف</w:t>
      </w:r>
      <w:r w:rsidR="00F01B02" w:rsidRPr="00F01B02">
        <w:rPr>
          <w:rFonts w:cs="B Nazanin"/>
          <w:sz w:val="28"/>
          <w:szCs w:val="28"/>
          <w:rtl/>
        </w:rPr>
        <w:t xml:space="preserve"> </w:t>
      </w:r>
      <w:r w:rsidR="00F01B02" w:rsidRPr="00F01B02">
        <w:rPr>
          <w:rFonts w:cs="B Nazanin" w:hint="cs"/>
          <w:sz w:val="28"/>
          <w:szCs w:val="28"/>
          <w:rtl/>
        </w:rPr>
        <w:t>این</w:t>
      </w:r>
      <w:r w:rsidR="00F01B02" w:rsidRPr="00F01B02">
        <w:rPr>
          <w:rFonts w:cs="B Nazanin"/>
          <w:sz w:val="28"/>
          <w:szCs w:val="28"/>
          <w:rtl/>
        </w:rPr>
        <w:t xml:space="preserve"> </w:t>
      </w:r>
      <w:r w:rsidR="00F01B02" w:rsidRPr="00F01B02">
        <w:rPr>
          <w:rFonts w:cs="B Nazanin" w:hint="cs"/>
          <w:sz w:val="28"/>
          <w:szCs w:val="28"/>
          <w:rtl/>
        </w:rPr>
        <w:t>بی</w:t>
      </w:r>
      <w:r>
        <w:rPr>
          <w:rFonts w:cs="B Nazanin" w:hint="cs"/>
          <w:sz w:val="28"/>
          <w:szCs w:val="28"/>
          <w:rtl/>
        </w:rPr>
        <w:t>‌</w:t>
      </w:r>
      <w:r w:rsidR="00F01B02" w:rsidRPr="00F01B02">
        <w:rPr>
          <w:rFonts w:cs="B Nazanin" w:hint="cs"/>
          <w:sz w:val="28"/>
          <w:szCs w:val="28"/>
          <w:rtl/>
        </w:rPr>
        <w:t>اساس</w:t>
      </w:r>
      <w:r w:rsidR="00F01B02" w:rsidRPr="00F01B02">
        <w:rPr>
          <w:rFonts w:cs="B Nazanin"/>
          <w:sz w:val="28"/>
          <w:szCs w:val="28"/>
          <w:rtl/>
        </w:rPr>
        <w:t xml:space="preserve"> </w:t>
      </w:r>
      <w:r>
        <w:rPr>
          <w:rFonts w:cs="B Nazanin" w:hint="cs"/>
          <w:sz w:val="28"/>
          <w:szCs w:val="28"/>
          <w:rtl/>
        </w:rPr>
        <w:t xml:space="preserve">و ناموجه </w:t>
      </w:r>
      <w:r w:rsidR="00F01B02" w:rsidRPr="00F01B02">
        <w:rPr>
          <w:rFonts w:cs="B Nazanin" w:hint="cs"/>
          <w:sz w:val="28"/>
          <w:szCs w:val="28"/>
          <w:rtl/>
        </w:rPr>
        <w:t>است</w:t>
      </w:r>
      <w:r w:rsidR="00F01B02" w:rsidRPr="00F01B02">
        <w:rPr>
          <w:rFonts w:cs="B Nazanin"/>
          <w:sz w:val="28"/>
          <w:szCs w:val="28"/>
          <w:rtl/>
        </w:rPr>
        <w:t xml:space="preserve"> </w:t>
      </w:r>
      <w:r w:rsidR="00F01B02" w:rsidRPr="00F01B02">
        <w:rPr>
          <w:rFonts w:cs="B Nazanin" w:hint="cs"/>
          <w:sz w:val="28"/>
          <w:szCs w:val="28"/>
          <w:rtl/>
        </w:rPr>
        <w:t>و</w:t>
      </w:r>
      <w:r w:rsidR="00F01B02" w:rsidRPr="00F01B02">
        <w:rPr>
          <w:rFonts w:cs="B Nazanin"/>
          <w:sz w:val="28"/>
          <w:szCs w:val="28"/>
          <w:rtl/>
        </w:rPr>
        <w:t xml:space="preserve"> </w:t>
      </w:r>
      <w:r w:rsidR="00F01B02" w:rsidRPr="00F01B02">
        <w:rPr>
          <w:rFonts w:cs="B Nazanin" w:hint="cs"/>
          <w:sz w:val="28"/>
          <w:szCs w:val="28"/>
          <w:rtl/>
        </w:rPr>
        <w:t>مقن</w:t>
      </w:r>
      <w:r>
        <w:rPr>
          <w:rFonts w:cs="B Nazanin" w:hint="cs"/>
          <w:sz w:val="28"/>
          <w:szCs w:val="28"/>
          <w:rtl/>
        </w:rPr>
        <w:t>ِّ</w:t>
      </w:r>
      <w:r w:rsidR="00F01B02" w:rsidRPr="00F01B02">
        <w:rPr>
          <w:rFonts w:cs="B Nazanin" w:hint="cs"/>
          <w:sz w:val="28"/>
          <w:szCs w:val="28"/>
          <w:rtl/>
        </w:rPr>
        <w:t>ن</w:t>
      </w:r>
      <w:r w:rsidR="00F01B02" w:rsidRPr="00F01B02">
        <w:rPr>
          <w:rFonts w:cs="B Nazanin"/>
          <w:sz w:val="28"/>
          <w:szCs w:val="28"/>
          <w:rtl/>
        </w:rPr>
        <w:t xml:space="preserve"> </w:t>
      </w:r>
      <w:r w:rsidR="00F01B02" w:rsidRPr="00F01B02">
        <w:rPr>
          <w:rFonts w:cs="B Nazanin" w:hint="cs"/>
          <w:sz w:val="28"/>
          <w:szCs w:val="28"/>
          <w:rtl/>
        </w:rPr>
        <w:t>برخلاف</w:t>
      </w:r>
      <w:r w:rsidR="00F01B02" w:rsidRPr="00F01B02">
        <w:rPr>
          <w:rFonts w:cs="B Nazanin"/>
          <w:sz w:val="28"/>
          <w:szCs w:val="28"/>
          <w:rtl/>
        </w:rPr>
        <w:t xml:space="preserve"> </w:t>
      </w:r>
      <w:r w:rsidR="00F01B02" w:rsidRPr="00F01B02">
        <w:rPr>
          <w:rFonts w:cs="B Nazanin" w:hint="cs"/>
          <w:sz w:val="28"/>
          <w:szCs w:val="28"/>
          <w:rtl/>
        </w:rPr>
        <w:t>این</w:t>
      </w:r>
      <w:r w:rsidR="00F01B02" w:rsidRPr="00F01B02">
        <w:rPr>
          <w:rFonts w:cs="B Nazanin"/>
          <w:sz w:val="28"/>
          <w:szCs w:val="28"/>
          <w:rtl/>
        </w:rPr>
        <w:t xml:space="preserve"> </w:t>
      </w:r>
      <w:r w:rsidR="00F01B02" w:rsidRPr="00F01B02">
        <w:rPr>
          <w:rFonts w:cs="B Nazanin" w:hint="cs"/>
          <w:sz w:val="28"/>
          <w:szCs w:val="28"/>
          <w:rtl/>
        </w:rPr>
        <w:t>نمی‌تواند</w:t>
      </w:r>
      <w:r w:rsidR="00F01B02" w:rsidRPr="00F01B02">
        <w:rPr>
          <w:rFonts w:cs="B Nazanin"/>
          <w:sz w:val="28"/>
          <w:szCs w:val="28"/>
          <w:rtl/>
        </w:rPr>
        <w:t xml:space="preserve"> </w:t>
      </w:r>
      <w:r w:rsidR="00F01B02" w:rsidRPr="00F01B02">
        <w:rPr>
          <w:rFonts w:cs="B Nazanin" w:hint="cs"/>
          <w:sz w:val="28"/>
          <w:szCs w:val="28"/>
          <w:rtl/>
        </w:rPr>
        <w:t>قانون</w:t>
      </w:r>
      <w:r>
        <w:rPr>
          <w:rFonts w:cs="B Nazanin" w:hint="cs"/>
          <w:sz w:val="28"/>
          <w:szCs w:val="28"/>
          <w:rtl/>
        </w:rPr>
        <w:t>ی</w:t>
      </w:r>
      <w:r w:rsidR="00F01B02" w:rsidRPr="00F01B02">
        <w:rPr>
          <w:rFonts w:cs="B Nazanin"/>
          <w:sz w:val="28"/>
          <w:szCs w:val="28"/>
          <w:rtl/>
        </w:rPr>
        <w:t xml:space="preserve"> </w:t>
      </w:r>
      <w:r w:rsidR="00F01B02" w:rsidRPr="00F01B02">
        <w:rPr>
          <w:rFonts w:cs="B Nazanin" w:hint="cs"/>
          <w:sz w:val="28"/>
          <w:szCs w:val="28"/>
          <w:rtl/>
        </w:rPr>
        <w:t>وضع</w:t>
      </w:r>
      <w:r w:rsidR="00F01B02" w:rsidRPr="00F01B02">
        <w:rPr>
          <w:rFonts w:cs="B Nazanin"/>
          <w:sz w:val="28"/>
          <w:szCs w:val="28"/>
          <w:rtl/>
        </w:rPr>
        <w:t xml:space="preserve"> </w:t>
      </w:r>
      <w:r w:rsidR="00F01B02" w:rsidRPr="00F01B02">
        <w:rPr>
          <w:rFonts w:cs="B Nazanin" w:hint="cs"/>
          <w:sz w:val="28"/>
          <w:szCs w:val="28"/>
          <w:rtl/>
        </w:rPr>
        <w:t>کند</w:t>
      </w:r>
      <w:r w:rsidR="00F01B02" w:rsidRPr="00F01B02">
        <w:rPr>
          <w:rFonts w:cs="B Nazanin"/>
          <w:sz w:val="28"/>
          <w:szCs w:val="28"/>
          <w:rtl/>
        </w:rPr>
        <w:t xml:space="preserve"> </w:t>
      </w:r>
      <w:r>
        <w:rPr>
          <w:rFonts w:cs="B Nazanin" w:hint="cs"/>
          <w:sz w:val="28"/>
          <w:szCs w:val="28"/>
          <w:rtl/>
        </w:rPr>
        <w:t>چرا که</w:t>
      </w:r>
      <w:r w:rsidR="00F01B02" w:rsidRPr="00F01B02">
        <w:rPr>
          <w:rFonts w:cs="B Nazanin"/>
          <w:sz w:val="28"/>
          <w:szCs w:val="28"/>
          <w:rtl/>
        </w:rPr>
        <w:t xml:space="preserve"> </w:t>
      </w:r>
      <w:r w:rsidR="00F01B02" w:rsidRPr="00F01B02">
        <w:rPr>
          <w:rFonts w:cs="B Nazanin" w:hint="cs"/>
          <w:sz w:val="28"/>
          <w:szCs w:val="28"/>
          <w:rtl/>
        </w:rPr>
        <w:t>غیر</w:t>
      </w:r>
      <w:r w:rsidR="00F01B02" w:rsidRPr="00F01B02">
        <w:rPr>
          <w:rFonts w:cs="B Nazanin"/>
          <w:sz w:val="28"/>
          <w:szCs w:val="28"/>
          <w:rtl/>
        </w:rPr>
        <w:t xml:space="preserve"> </w:t>
      </w:r>
      <w:r w:rsidR="00F01B02" w:rsidRPr="00F01B02">
        <w:rPr>
          <w:rFonts w:cs="B Nazanin" w:hint="cs"/>
          <w:sz w:val="28"/>
          <w:szCs w:val="28"/>
          <w:rtl/>
        </w:rPr>
        <w:t>قابل</w:t>
      </w:r>
      <w:r w:rsidR="00F01B02" w:rsidRPr="00F01B02">
        <w:rPr>
          <w:rFonts w:cs="B Nazanin"/>
          <w:sz w:val="28"/>
          <w:szCs w:val="28"/>
          <w:rtl/>
        </w:rPr>
        <w:t xml:space="preserve"> </w:t>
      </w:r>
      <w:r w:rsidR="00F01B02" w:rsidRPr="00F01B02">
        <w:rPr>
          <w:rFonts w:cs="B Nazanin" w:hint="cs"/>
          <w:sz w:val="28"/>
          <w:szCs w:val="28"/>
          <w:rtl/>
        </w:rPr>
        <w:t>اجرا</w:t>
      </w:r>
      <w:r w:rsidR="00F01B02" w:rsidRPr="00F01B02">
        <w:rPr>
          <w:rFonts w:cs="B Nazanin"/>
          <w:sz w:val="28"/>
          <w:szCs w:val="28"/>
          <w:rtl/>
        </w:rPr>
        <w:t xml:space="preserve"> </w:t>
      </w:r>
      <w:r w:rsidR="00F01B02" w:rsidRPr="00F01B02">
        <w:rPr>
          <w:rFonts w:cs="B Nazanin" w:hint="cs"/>
          <w:sz w:val="28"/>
          <w:szCs w:val="28"/>
          <w:rtl/>
        </w:rPr>
        <w:t>است</w:t>
      </w:r>
      <w:r w:rsidR="00276BCF">
        <w:rPr>
          <w:rFonts w:cs="B Nazanin" w:hint="cs"/>
          <w:sz w:val="28"/>
          <w:szCs w:val="28"/>
          <w:rtl/>
        </w:rPr>
        <w:t>.</w:t>
      </w:r>
    </w:p>
    <w:p w14:paraId="66FBF1B7" w14:textId="77777777" w:rsidR="00276BCF" w:rsidRPr="00276BCF" w:rsidRDefault="00276BCF" w:rsidP="006D20AF">
      <w:pPr>
        <w:jc w:val="both"/>
        <w:rPr>
          <w:rFonts w:cs="B Nazanin"/>
          <w:b/>
          <w:bCs/>
          <w:sz w:val="28"/>
          <w:szCs w:val="28"/>
          <w:rtl/>
        </w:rPr>
      </w:pPr>
      <w:r>
        <w:rPr>
          <w:rFonts w:cs="B Nazanin" w:hint="cs"/>
          <w:b/>
          <w:bCs/>
          <w:sz w:val="28"/>
          <w:szCs w:val="28"/>
          <w:rtl/>
        </w:rPr>
        <w:t>این همانی قانون با قانون موضوعه در دولت قاون گذار پارلمانی</w:t>
      </w:r>
    </w:p>
    <w:p w14:paraId="6A74DF4E" w14:textId="67366C18" w:rsidR="00F01B02" w:rsidRPr="00F01B02" w:rsidRDefault="00F01B02" w:rsidP="00FB0B9B">
      <w:pPr>
        <w:jc w:val="both"/>
        <w:rPr>
          <w:rFonts w:cs="B Nazanin"/>
          <w:sz w:val="28"/>
          <w:szCs w:val="28"/>
          <w:rtl/>
        </w:rPr>
      </w:pPr>
      <w:r w:rsidRPr="00F01B02">
        <w:rPr>
          <w:rFonts w:cs="B Nazanin" w:hint="cs"/>
          <w:sz w:val="28"/>
          <w:szCs w:val="28"/>
          <w:rtl/>
        </w:rPr>
        <w:t>نکته‌ای</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وجود</w:t>
      </w:r>
      <w:r w:rsidRPr="00F01B02">
        <w:rPr>
          <w:rFonts w:cs="B Nazanin"/>
          <w:sz w:val="28"/>
          <w:szCs w:val="28"/>
          <w:rtl/>
        </w:rPr>
        <w:t xml:space="preserve"> </w:t>
      </w:r>
      <w:r w:rsidRPr="00F01B02">
        <w:rPr>
          <w:rFonts w:cs="B Nazanin" w:hint="cs"/>
          <w:sz w:val="28"/>
          <w:szCs w:val="28"/>
          <w:rtl/>
        </w:rPr>
        <w:t>دارد</w:t>
      </w:r>
      <w:r w:rsidRPr="00F01B02">
        <w:rPr>
          <w:rFonts w:cs="B Nazanin"/>
          <w:sz w:val="28"/>
          <w:szCs w:val="28"/>
          <w:rtl/>
        </w:rPr>
        <w:t xml:space="preserve"> </w:t>
      </w:r>
      <w:r w:rsidRPr="00F01B02">
        <w:rPr>
          <w:rFonts w:cs="B Nazanin" w:hint="cs"/>
          <w:sz w:val="28"/>
          <w:szCs w:val="28"/>
          <w:rtl/>
        </w:rPr>
        <w:t>این</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تمامی</w:t>
      </w:r>
      <w:r w:rsidRPr="00F01B02">
        <w:rPr>
          <w:rFonts w:cs="B Nazanin"/>
          <w:sz w:val="28"/>
          <w:szCs w:val="28"/>
          <w:rtl/>
        </w:rPr>
        <w:t xml:space="preserve"> </w:t>
      </w:r>
      <w:r w:rsidRPr="00F01B02">
        <w:rPr>
          <w:rFonts w:cs="B Nazanin" w:hint="cs"/>
          <w:sz w:val="28"/>
          <w:szCs w:val="28"/>
          <w:rtl/>
        </w:rPr>
        <w:t>انواع</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وجود</w:t>
      </w:r>
      <w:r w:rsidRPr="00F01B02">
        <w:rPr>
          <w:rFonts w:cs="B Nazanin"/>
          <w:sz w:val="28"/>
          <w:szCs w:val="28"/>
          <w:rtl/>
        </w:rPr>
        <w:t xml:space="preserve"> </w:t>
      </w:r>
      <w:r w:rsidRPr="00F01B02">
        <w:rPr>
          <w:rFonts w:cs="B Nazanin" w:hint="cs"/>
          <w:sz w:val="28"/>
          <w:szCs w:val="28"/>
          <w:rtl/>
        </w:rPr>
        <w:t>دارد</w:t>
      </w:r>
      <w:r w:rsidRPr="00F01B02">
        <w:rPr>
          <w:rFonts w:cs="B Nazanin"/>
          <w:sz w:val="28"/>
          <w:szCs w:val="28"/>
          <w:rtl/>
        </w:rPr>
        <w:t xml:space="preserve"> </w:t>
      </w:r>
      <w:r w:rsidRPr="00F01B02">
        <w:rPr>
          <w:rFonts w:cs="B Nazanin" w:hint="cs"/>
          <w:sz w:val="28"/>
          <w:szCs w:val="28"/>
          <w:rtl/>
        </w:rPr>
        <w:t>اما</w:t>
      </w:r>
      <w:r w:rsidRPr="00F01B02">
        <w:rPr>
          <w:rFonts w:cs="B Nazanin"/>
          <w:sz w:val="28"/>
          <w:szCs w:val="28"/>
          <w:rtl/>
        </w:rPr>
        <w:t xml:space="preserve"> </w:t>
      </w:r>
      <w:r w:rsidRPr="00F01B02">
        <w:rPr>
          <w:rFonts w:cs="B Nazanin" w:hint="cs"/>
          <w:sz w:val="28"/>
          <w:szCs w:val="28"/>
          <w:rtl/>
        </w:rPr>
        <w:t>مسئله</w:t>
      </w:r>
      <w:r w:rsidRPr="00F01B02">
        <w:rPr>
          <w:rFonts w:cs="B Nazanin"/>
          <w:sz w:val="28"/>
          <w:szCs w:val="28"/>
          <w:rtl/>
        </w:rPr>
        <w:t xml:space="preserve"> </w:t>
      </w:r>
      <w:r w:rsidRPr="00F01B02">
        <w:rPr>
          <w:rFonts w:cs="B Nazanin" w:hint="cs"/>
          <w:sz w:val="28"/>
          <w:szCs w:val="28"/>
          <w:rtl/>
        </w:rPr>
        <w:t>آن</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کدام</w:t>
      </w:r>
      <w:r w:rsidRPr="00F01B02">
        <w:rPr>
          <w:rFonts w:cs="B Nazanin"/>
          <w:sz w:val="28"/>
          <w:szCs w:val="28"/>
          <w:rtl/>
        </w:rPr>
        <w:t xml:space="preserve"> </w:t>
      </w:r>
      <w:r w:rsidR="00276BCF">
        <w:rPr>
          <w:rFonts w:cs="B Nazanin" w:hint="cs"/>
          <w:sz w:val="28"/>
          <w:szCs w:val="28"/>
          <w:rtl/>
        </w:rPr>
        <w:t>ا</w:t>
      </w:r>
      <w:r w:rsidRPr="00F01B02">
        <w:rPr>
          <w:rFonts w:cs="B Nazanin" w:hint="cs"/>
          <w:sz w:val="28"/>
          <w:szCs w:val="28"/>
          <w:rtl/>
        </w:rPr>
        <w:t>راده</w:t>
      </w:r>
      <w:r w:rsidRPr="00F01B02">
        <w:rPr>
          <w:rFonts w:cs="B Nazanin"/>
          <w:sz w:val="28"/>
          <w:szCs w:val="28"/>
          <w:rtl/>
        </w:rPr>
        <w:t xml:space="preserve"> </w:t>
      </w:r>
      <w:r w:rsidRPr="00F01B02">
        <w:rPr>
          <w:rFonts w:cs="B Nazanin" w:hint="cs"/>
          <w:sz w:val="28"/>
          <w:szCs w:val="28"/>
          <w:rtl/>
        </w:rPr>
        <w:t>قاطع</w:t>
      </w:r>
      <w:r w:rsidR="006D20AF">
        <w:rPr>
          <w:rFonts w:cs="B Nazanin" w:hint="cs"/>
          <w:sz w:val="28"/>
          <w:szCs w:val="28"/>
          <w:rtl/>
        </w:rPr>
        <w:t xml:space="preserve">، </w:t>
      </w:r>
      <w:r w:rsidR="00276BCF">
        <w:rPr>
          <w:rFonts w:cs="B Nazanin" w:hint="cs"/>
          <w:sz w:val="28"/>
          <w:szCs w:val="28"/>
          <w:rtl/>
        </w:rPr>
        <w:t>غالب</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تعیین</w:t>
      </w:r>
      <w:r w:rsidR="006D20AF">
        <w:rPr>
          <w:rFonts w:cs="B Nazanin" w:hint="cs"/>
          <w:sz w:val="28"/>
          <w:szCs w:val="28"/>
          <w:rtl/>
        </w:rPr>
        <w:t>‌</w:t>
      </w:r>
      <w:r w:rsidRPr="00F01B02">
        <w:rPr>
          <w:rFonts w:cs="B Nazanin" w:hint="cs"/>
          <w:sz w:val="28"/>
          <w:szCs w:val="28"/>
          <w:rtl/>
        </w:rPr>
        <w:t>کننده</w:t>
      </w:r>
      <w:r w:rsidR="006D20AF">
        <w:rPr>
          <w:rFonts w:cs="B Nazanin" w:hint="cs"/>
          <w:sz w:val="28"/>
          <w:szCs w:val="28"/>
          <w:rtl/>
        </w:rPr>
        <w:t xml:space="preserve"> چه صورتی از قانون را به ظهور می‌رساند.</w:t>
      </w:r>
      <w:r w:rsidRPr="00F01B02">
        <w:rPr>
          <w:rFonts w:cs="B Nazanin"/>
          <w:sz w:val="28"/>
          <w:szCs w:val="28"/>
          <w:rtl/>
        </w:rPr>
        <w:t xml:space="preserve"> </w:t>
      </w:r>
      <w:r w:rsidRPr="00F01B02">
        <w:rPr>
          <w:rFonts w:cs="B Nazanin" w:hint="cs"/>
          <w:sz w:val="28"/>
          <w:szCs w:val="28"/>
          <w:rtl/>
        </w:rPr>
        <w:t>برای</w:t>
      </w:r>
      <w:r w:rsidRPr="00F01B02">
        <w:rPr>
          <w:rFonts w:cs="B Nazanin"/>
          <w:sz w:val="28"/>
          <w:szCs w:val="28"/>
          <w:rtl/>
        </w:rPr>
        <w:t xml:space="preserve"> </w:t>
      </w:r>
      <w:r w:rsidRPr="00F01B02">
        <w:rPr>
          <w:rFonts w:cs="B Nazanin" w:hint="cs"/>
          <w:sz w:val="28"/>
          <w:szCs w:val="28"/>
          <w:rtl/>
        </w:rPr>
        <w:t>مثال</w:t>
      </w:r>
      <w:r w:rsidRPr="00F01B02">
        <w:rPr>
          <w:rFonts w:cs="B Nazanin"/>
          <w:sz w:val="28"/>
          <w:szCs w:val="28"/>
          <w:rtl/>
        </w:rPr>
        <w:t xml:space="preserve"> </w:t>
      </w:r>
      <w:r w:rsidRPr="00F01B02">
        <w:rPr>
          <w:rFonts w:cs="B Nazanin" w:hint="cs"/>
          <w:sz w:val="28"/>
          <w:szCs w:val="28"/>
          <w:rtl/>
        </w:rPr>
        <w:t>اگر</w:t>
      </w:r>
      <w:r w:rsidRPr="00F01B02">
        <w:rPr>
          <w:rFonts w:cs="B Nazanin"/>
          <w:sz w:val="28"/>
          <w:szCs w:val="28"/>
          <w:rtl/>
        </w:rPr>
        <w:t xml:space="preserve"> </w:t>
      </w:r>
      <w:r w:rsidRPr="00F01B02">
        <w:rPr>
          <w:rFonts w:cs="B Nazanin" w:hint="cs"/>
          <w:sz w:val="28"/>
          <w:szCs w:val="28"/>
          <w:rtl/>
        </w:rPr>
        <w:t>اراده</w:t>
      </w:r>
      <w:r w:rsidRPr="00F01B02">
        <w:rPr>
          <w:rFonts w:cs="B Nazanin"/>
          <w:sz w:val="28"/>
          <w:szCs w:val="28"/>
          <w:rtl/>
        </w:rPr>
        <w:t xml:space="preserve"> </w:t>
      </w:r>
      <w:r w:rsidRPr="00F01B02">
        <w:rPr>
          <w:rFonts w:cs="B Nazanin" w:hint="cs"/>
          <w:sz w:val="28"/>
          <w:szCs w:val="28"/>
          <w:rtl/>
        </w:rPr>
        <w:t>قاطع</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سمت</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276BCF">
        <w:rPr>
          <w:rFonts w:cs="B Nazanin" w:hint="cs"/>
          <w:sz w:val="28"/>
          <w:szCs w:val="28"/>
          <w:rtl/>
        </w:rPr>
        <w:t>ه</w:t>
      </w:r>
      <w:r w:rsidRPr="00F01B02">
        <w:rPr>
          <w:rFonts w:cs="B Nazanin"/>
          <w:sz w:val="28"/>
          <w:szCs w:val="28"/>
          <w:rtl/>
        </w:rPr>
        <w:t xml:space="preserve"> </w:t>
      </w:r>
      <w:r w:rsidRPr="00F01B02">
        <w:rPr>
          <w:rFonts w:cs="B Nazanin" w:hint="cs"/>
          <w:sz w:val="28"/>
          <w:szCs w:val="28"/>
          <w:rtl/>
        </w:rPr>
        <w:t>باشد</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حدود</w:t>
      </w:r>
      <w:r w:rsidRPr="00F01B02">
        <w:rPr>
          <w:rFonts w:cs="B Nazanin"/>
          <w:sz w:val="28"/>
          <w:szCs w:val="28"/>
          <w:rtl/>
        </w:rPr>
        <w:t xml:space="preserve"> </w:t>
      </w:r>
      <w:r w:rsidRPr="00F01B02">
        <w:rPr>
          <w:rFonts w:cs="B Nazanin" w:hint="cs"/>
          <w:sz w:val="28"/>
          <w:szCs w:val="28"/>
          <w:rtl/>
        </w:rPr>
        <w:t>این</w:t>
      </w:r>
      <w:r w:rsidRPr="00F01B02">
        <w:rPr>
          <w:rFonts w:cs="B Nazanin"/>
          <w:sz w:val="28"/>
          <w:szCs w:val="28"/>
          <w:rtl/>
        </w:rPr>
        <w:t xml:space="preserve"> </w:t>
      </w:r>
      <w:r w:rsidRPr="00F01B02">
        <w:rPr>
          <w:rFonts w:cs="B Nazanin" w:hint="cs"/>
          <w:sz w:val="28"/>
          <w:szCs w:val="28"/>
          <w:rtl/>
        </w:rPr>
        <w:t>قوانین</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صورت</w:t>
      </w:r>
      <w:r w:rsidRPr="00F01B02">
        <w:rPr>
          <w:rFonts w:cs="B Nazanin"/>
          <w:sz w:val="28"/>
          <w:szCs w:val="28"/>
          <w:rtl/>
        </w:rPr>
        <w:t xml:space="preserve"> </w:t>
      </w:r>
      <w:r w:rsidRPr="00F01B02">
        <w:rPr>
          <w:rFonts w:cs="B Nazanin" w:hint="cs"/>
          <w:sz w:val="28"/>
          <w:szCs w:val="28"/>
          <w:rtl/>
        </w:rPr>
        <w:t>تبعی</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عرفی</w:t>
      </w:r>
      <w:r w:rsidR="003A3805">
        <w:rPr>
          <w:rStyle w:val="FootnoteReference"/>
          <w:rFonts w:cs="B Nazanin"/>
          <w:sz w:val="28"/>
          <w:szCs w:val="28"/>
          <w:rtl/>
        </w:rPr>
        <w:footnoteReference w:id="5"/>
      </w:r>
      <w:r w:rsidRPr="00F01B02">
        <w:rPr>
          <w:rFonts w:cs="B Nazanin"/>
          <w:sz w:val="28"/>
          <w:szCs w:val="28"/>
          <w:rtl/>
        </w:rPr>
        <w:t xml:space="preserve"> </w:t>
      </w:r>
      <w:r w:rsidRPr="00F01B02">
        <w:rPr>
          <w:rFonts w:cs="B Nazanin" w:hint="cs"/>
          <w:sz w:val="28"/>
          <w:szCs w:val="28"/>
          <w:rtl/>
        </w:rPr>
        <w:t>را</w:t>
      </w:r>
      <w:r w:rsidRPr="00F01B02">
        <w:rPr>
          <w:rFonts w:cs="B Nazanin"/>
          <w:sz w:val="28"/>
          <w:szCs w:val="28"/>
          <w:rtl/>
        </w:rPr>
        <w:t xml:space="preserve"> </w:t>
      </w:r>
      <w:r w:rsidRPr="00F01B02">
        <w:rPr>
          <w:rFonts w:cs="B Nazanin" w:hint="cs"/>
          <w:sz w:val="28"/>
          <w:szCs w:val="28"/>
          <w:rtl/>
        </w:rPr>
        <w:t>می‌توانیم</w:t>
      </w:r>
      <w:r w:rsidRPr="00F01B02">
        <w:rPr>
          <w:rFonts w:cs="B Nazanin"/>
          <w:sz w:val="28"/>
          <w:szCs w:val="28"/>
          <w:rtl/>
        </w:rPr>
        <w:t xml:space="preserve"> </w:t>
      </w:r>
      <w:r w:rsidRPr="00F01B02">
        <w:rPr>
          <w:rFonts w:cs="B Nazanin" w:hint="cs"/>
          <w:sz w:val="28"/>
          <w:szCs w:val="28"/>
          <w:rtl/>
        </w:rPr>
        <w:t>داشته</w:t>
      </w:r>
      <w:r w:rsidRPr="00F01B02">
        <w:rPr>
          <w:rFonts w:cs="B Nazanin"/>
          <w:sz w:val="28"/>
          <w:szCs w:val="28"/>
          <w:rtl/>
        </w:rPr>
        <w:t xml:space="preserve"> </w:t>
      </w:r>
      <w:r w:rsidRPr="00F01B02">
        <w:rPr>
          <w:rFonts w:cs="B Nazanin" w:hint="cs"/>
          <w:sz w:val="28"/>
          <w:szCs w:val="28"/>
          <w:rtl/>
        </w:rPr>
        <w:t>باشیم</w:t>
      </w:r>
      <w:r w:rsidR="00276BCF">
        <w:rPr>
          <w:rFonts w:cs="B Nazanin" w:hint="cs"/>
          <w:sz w:val="28"/>
          <w:szCs w:val="28"/>
          <w:rtl/>
        </w:rPr>
        <w:t>.</w:t>
      </w:r>
    </w:p>
    <w:p w14:paraId="5BC230C3" w14:textId="2B899B79" w:rsidR="005F3D4B" w:rsidRDefault="00F01B02" w:rsidP="00FB0B9B">
      <w:pPr>
        <w:jc w:val="both"/>
        <w:rPr>
          <w:rFonts w:cs="B Nazanin"/>
          <w:sz w:val="28"/>
          <w:szCs w:val="28"/>
          <w:rtl/>
        </w:rPr>
      </w:pPr>
      <w:r w:rsidRPr="00F01B02">
        <w:rPr>
          <w:rFonts w:cs="B Nazanin" w:hint="cs"/>
          <w:sz w:val="28"/>
          <w:szCs w:val="28"/>
          <w:rtl/>
        </w:rPr>
        <w:t>حدود</w:t>
      </w:r>
      <w:r w:rsidRPr="00F01B02">
        <w:rPr>
          <w:rFonts w:cs="B Nazanin"/>
          <w:sz w:val="28"/>
          <w:szCs w:val="28"/>
          <w:rtl/>
        </w:rPr>
        <w:t xml:space="preserve"> </w:t>
      </w:r>
      <w:r w:rsidRPr="00F01B02">
        <w:rPr>
          <w:rFonts w:cs="B Nazanin" w:hint="cs"/>
          <w:sz w:val="28"/>
          <w:szCs w:val="28"/>
          <w:rtl/>
        </w:rPr>
        <w:t>قوه</w:t>
      </w:r>
      <w:r w:rsidR="00FB0B9B">
        <w:rPr>
          <w:rFonts w:cs="B Nazanin" w:hint="cs"/>
          <w:sz w:val="28"/>
          <w:szCs w:val="28"/>
          <w:rtl/>
        </w:rPr>
        <w:t xml:space="preserve"> مقنِّنه</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این</w:t>
      </w:r>
      <w:r w:rsidRPr="00F01B02">
        <w:rPr>
          <w:rFonts w:cs="B Nazanin"/>
          <w:sz w:val="28"/>
          <w:szCs w:val="28"/>
          <w:rtl/>
        </w:rPr>
        <w:t xml:space="preserve"> </w:t>
      </w:r>
      <w:r w:rsidRPr="00F01B02">
        <w:rPr>
          <w:rFonts w:cs="B Nazanin" w:hint="cs"/>
          <w:sz w:val="28"/>
          <w:szCs w:val="28"/>
          <w:rtl/>
        </w:rPr>
        <w:t>جنس</w:t>
      </w:r>
      <w:r w:rsidRPr="00F01B02">
        <w:rPr>
          <w:rFonts w:cs="B Nazanin"/>
          <w:sz w:val="28"/>
          <w:szCs w:val="28"/>
          <w:rtl/>
        </w:rPr>
        <w:t xml:space="preserve"> </w:t>
      </w:r>
      <w:r w:rsidRPr="00F01B02">
        <w:rPr>
          <w:rFonts w:cs="B Nazanin" w:hint="cs"/>
          <w:sz w:val="28"/>
          <w:szCs w:val="28"/>
          <w:rtl/>
        </w:rPr>
        <w:t>محدودیت‌ها</w:t>
      </w:r>
      <w:r w:rsidRPr="00F01B02">
        <w:rPr>
          <w:rFonts w:cs="B Nazanin"/>
          <w:sz w:val="28"/>
          <w:szCs w:val="28"/>
          <w:rtl/>
        </w:rPr>
        <w:t xml:space="preserve"> </w:t>
      </w:r>
      <w:r w:rsidRPr="00F01B02">
        <w:rPr>
          <w:rFonts w:cs="B Nazanin" w:hint="cs"/>
          <w:sz w:val="28"/>
          <w:szCs w:val="28"/>
          <w:rtl/>
        </w:rPr>
        <w:t>می‌تواند</w:t>
      </w:r>
      <w:r w:rsidR="00FB0B9B">
        <w:rPr>
          <w:rFonts w:cs="B Nazanin" w:hint="cs"/>
          <w:sz w:val="28"/>
          <w:szCs w:val="28"/>
          <w:rtl/>
        </w:rPr>
        <w:t xml:space="preserve"> برآمده</w:t>
      </w:r>
      <w:r w:rsidRPr="00F01B02">
        <w:rPr>
          <w:rFonts w:cs="B Nazanin"/>
          <w:sz w:val="28"/>
          <w:szCs w:val="28"/>
          <w:rtl/>
        </w:rPr>
        <w:t xml:space="preserve"> </w:t>
      </w:r>
      <w:r w:rsidRPr="00F01B02">
        <w:rPr>
          <w:rFonts w:cs="B Nazanin" w:hint="cs"/>
          <w:sz w:val="28"/>
          <w:szCs w:val="28"/>
          <w:rtl/>
        </w:rPr>
        <w:t>از</w:t>
      </w:r>
      <w:r w:rsidRPr="00F01B02">
        <w:rPr>
          <w:rFonts w:cs="B Nazanin"/>
          <w:sz w:val="28"/>
          <w:szCs w:val="28"/>
          <w:rtl/>
        </w:rPr>
        <w:t xml:space="preserve"> </w:t>
      </w:r>
      <w:r w:rsidRPr="00F01B02">
        <w:rPr>
          <w:rFonts w:cs="B Nazanin" w:hint="cs"/>
          <w:sz w:val="28"/>
          <w:szCs w:val="28"/>
          <w:rtl/>
        </w:rPr>
        <w:t>ضرورت‌های</w:t>
      </w:r>
      <w:r w:rsidRPr="00F01B02">
        <w:rPr>
          <w:rFonts w:cs="B Nazanin"/>
          <w:sz w:val="28"/>
          <w:szCs w:val="28"/>
          <w:rtl/>
        </w:rPr>
        <w:t xml:space="preserve"> </w:t>
      </w:r>
      <w:r w:rsidRPr="00F01B02">
        <w:rPr>
          <w:rFonts w:cs="B Nazanin" w:hint="cs"/>
          <w:sz w:val="28"/>
          <w:szCs w:val="28"/>
          <w:rtl/>
        </w:rPr>
        <w:t>منطقی</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عقلانی</w:t>
      </w:r>
      <w:r w:rsidR="00FB0B9B">
        <w:rPr>
          <w:rFonts w:cs="B Nazanin" w:hint="cs"/>
          <w:sz w:val="28"/>
          <w:szCs w:val="28"/>
          <w:rtl/>
        </w:rPr>
        <w:t xml:space="preserve"> باشد</w:t>
      </w:r>
      <w:r w:rsidRPr="00F01B02">
        <w:rPr>
          <w:rFonts w:cs="B Nazanin"/>
          <w:sz w:val="28"/>
          <w:szCs w:val="28"/>
          <w:rtl/>
        </w:rPr>
        <w:t xml:space="preserve"> </w:t>
      </w:r>
      <w:r w:rsidRPr="00F01B02">
        <w:rPr>
          <w:rFonts w:cs="B Nazanin" w:hint="cs"/>
          <w:sz w:val="28"/>
          <w:szCs w:val="28"/>
          <w:rtl/>
        </w:rPr>
        <w:t>کمااینکه</w:t>
      </w:r>
      <w:r w:rsidRPr="00F01B02">
        <w:rPr>
          <w:rFonts w:cs="B Nazanin"/>
          <w:sz w:val="28"/>
          <w:szCs w:val="28"/>
          <w:rtl/>
        </w:rPr>
        <w:t xml:space="preserve"> </w:t>
      </w:r>
      <w:r w:rsidRPr="00F01B02">
        <w:rPr>
          <w:rFonts w:cs="B Nazanin" w:hint="cs"/>
          <w:sz w:val="28"/>
          <w:szCs w:val="28"/>
          <w:rtl/>
        </w:rPr>
        <w:t>می‌تواند</w:t>
      </w:r>
      <w:r w:rsidRPr="00F01B02">
        <w:rPr>
          <w:rFonts w:cs="B Nazanin"/>
          <w:sz w:val="28"/>
          <w:szCs w:val="28"/>
          <w:rtl/>
        </w:rPr>
        <w:t xml:space="preserve"> </w:t>
      </w:r>
      <w:r w:rsidRPr="00F01B02">
        <w:rPr>
          <w:rFonts w:cs="B Nazanin" w:hint="cs"/>
          <w:sz w:val="28"/>
          <w:szCs w:val="28"/>
          <w:rtl/>
        </w:rPr>
        <w:t>از</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عرفی</w:t>
      </w:r>
      <w:r w:rsidRPr="00F01B02">
        <w:rPr>
          <w:rFonts w:cs="B Nazanin"/>
          <w:sz w:val="28"/>
          <w:szCs w:val="28"/>
          <w:rtl/>
        </w:rPr>
        <w:t xml:space="preserve"> </w:t>
      </w:r>
      <w:r w:rsidRPr="00F01B02">
        <w:rPr>
          <w:rFonts w:cs="B Nazanin" w:hint="cs"/>
          <w:sz w:val="28"/>
          <w:szCs w:val="28"/>
          <w:rtl/>
        </w:rPr>
        <w:t>نیز</w:t>
      </w:r>
      <w:r w:rsidRPr="00F01B02">
        <w:rPr>
          <w:rFonts w:cs="B Nazanin"/>
          <w:sz w:val="28"/>
          <w:szCs w:val="28"/>
          <w:rtl/>
        </w:rPr>
        <w:t xml:space="preserve"> </w:t>
      </w:r>
      <w:r w:rsidRPr="00F01B02">
        <w:rPr>
          <w:rFonts w:cs="B Nazanin" w:hint="cs"/>
          <w:sz w:val="28"/>
          <w:szCs w:val="28"/>
          <w:rtl/>
        </w:rPr>
        <w:t>برآمده</w:t>
      </w:r>
      <w:r w:rsidRPr="00F01B02">
        <w:rPr>
          <w:rFonts w:cs="B Nazanin"/>
          <w:sz w:val="28"/>
          <w:szCs w:val="28"/>
          <w:rtl/>
        </w:rPr>
        <w:t xml:space="preserve"> </w:t>
      </w:r>
      <w:r w:rsidRPr="00F01B02">
        <w:rPr>
          <w:rFonts w:cs="B Nazanin" w:hint="cs"/>
          <w:sz w:val="28"/>
          <w:szCs w:val="28"/>
          <w:rtl/>
        </w:rPr>
        <w:t>باشد</w:t>
      </w:r>
      <w:r w:rsidRPr="00F01B02">
        <w:rPr>
          <w:rFonts w:cs="B Nazanin"/>
          <w:sz w:val="28"/>
          <w:szCs w:val="28"/>
          <w:rtl/>
        </w:rPr>
        <w:t xml:space="preserve"> </w:t>
      </w:r>
      <w:r w:rsidRPr="00F01B02">
        <w:rPr>
          <w:rFonts w:cs="B Nazanin" w:hint="cs"/>
          <w:sz w:val="28"/>
          <w:szCs w:val="28"/>
          <w:rtl/>
        </w:rPr>
        <w:t>اما</w:t>
      </w:r>
      <w:r w:rsidRPr="00F01B02">
        <w:rPr>
          <w:rFonts w:cs="B Nazanin"/>
          <w:sz w:val="28"/>
          <w:szCs w:val="28"/>
          <w:rtl/>
        </w:rPr>
        <w:t xml:space="preserve"> </w:t>
      </w:r>
      <w:r w:rsidRPr="00F01B02">
        <w:rPr>
          <w:rFonts w:cs="B Nazanin" w:hint="cs"/>
          <w:sz w:val="28"/>
          <w:szCs w:val="28"/>
          <w:rtl/>
        </w:rPr>
        <w:t>مسئله‌ای</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مهم</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این‌همانی</w:t>
      </w:r>
      <w:r w:rsidRPr="00F01B02">
        <w:rPr>
          <w:rFonts w:cs="B Nazanin"/>
          <w:sz w:val="28"/>
          <w:szCs w:val="28"/>
          <w:rtl/>
        </w:rPr>
        <w:t xml:space="preserve"> </w:t>
      </w:r>
      <w:r w:rsidRPr="00F01B02">
        <w:rPr>
          <w:rFonts w:cs="B Nazanin" w:hint="cs"/>
          <w:sz w:val="28"/>
          <w:szCs w:val="28"/>
          <w:rtl/>
        </w:rPr>
        <w:t>علم</w:t>
      </w:r>
      <w:r w:rsidRPr="00F01B02">
        <w:rPr>
          <w:rFonts w:cs="B Nazanin"/>
          <w:sz w:val="28"/>
          <w:szCs w:val="28"/>
          <w:rtl/>
        </w:rPr>
        <w:t xml:space="preserve"> </w:t>
      </w:r>
      <w:r w:rsidRPr="00F01B02">
        <w:rPr>
          <w:rFonts w:cs="B Nazanin" w:hint="cs"/>
          <w:sz w:val="28"/>
          <w:szCs w:val="28"/>
          <w:rtl/>
        </w:rPr>
        <w:t>حقوق</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عمل</w:t>
      </w:r>
      <w:r w:rsidRPr="00F01B02">
        <w:rPr>
          <w:rFonts w:cs="B Nazanin"/>
          <w:sz w:val="28"/>
          <w:szCs w:val="28"/>
          <w:rtl/>
        </w:rPr>
        <w:t xml:space="preserve"> </w:t>
      </w:r>
      <w:r w:rsidRPr="00F01B02">
        <w:rPr>
          <w:rFonts w:cs="B Nazanin" w:hint="cs"/>
          <w:sz w:val="28"/>
          <w:szCs w:val="28"/>
          <w:rtl/>
        </w:rPr>
        <w:t>حقوقی</w:t>
      </w:r>
      <w:r w:rsidR="00FB0B9B">
        <w:rPr>
          <w:rFonts w:cs="B Nazanin" w:hint="cs"/>
          <w:sz w:val="28"/>
          <w:szCs w:val="28"/>
          <w:rtl/>
        </w:rPr>
        <w:t xml:space="preserve"> در نسبت با همسان‌سازیِ قانون با قانون موضوعه در دولت لیبرال</w:t>
      </w:r>
      <w:r w:rsidRPr="00F01B02">
        <w:rPr>
          <w:rFonts w:cs="B Nazanin"/>
          <w:sz w:val="28"/>
          <w:szCs w:val="28"/>
          <w:rtl/>
        </w:rPr>
        <w:t xml:space="preserve"> </w:t>
      </w:r>
      <w:r w:rsidRPr="00F01B02">
        <w:rPr>
          <w:rFonts w:cs="B Nazanin" w:hint="cs"/>
          <w:sz w:val="28"/>
          <w:szCs w:val="28"/>
          <w:rtl/>
        </w:rPr>
        <w:t>است</w:t>
      </w:r>
      <w:r w:rsidR="00FB0B9B">
        <w:rPr>
          <w:rFonts w:cs="B Nazanin" w:hint="cs"/>
          <w:sz w:val="28"/>
          <w:szCs w:val="28"/>
          <w:rtl/>
        </w:rPr>
        <w:t>.</w:t>
      </w:r>
    </w:p>
    <w:p w14:paraId="43D58CA5" w14:textId="77777777" w:rsidR="005F3D4B" w:rsidRPr="00606C57" w:rsidRDefault="005F3D4B" w:rsidP="006D20AF">
      <w:pPr>
        <w:jc w:val="both"/>
        <w:rPr>
          <w:rFonts w:cs="B Nazanin"/>
          <w:b/>
          <w:bCs/>
          <w:sz w:val="28"/>
          <w:szCs w:val="28"/>
          <w:rtl/>
        </w:rPr>
      </w:pPr>
      <w:r w:rsidRPr="00606C57">
        <w:rPr>
          <w:rFonts w:cs="B Nazanin" w:hint="cs"/>
          <w:b/>
          <w:bCs/>
          <w:sz w:val="28"/>
          <w:szCs w:val="28"/>
          <w:rtl/>
        </w:rPr>
        <w:t>دولت مبتی بر حق همان دولت مبتنی بر قانون موضوعه</w:t>
      </w:r>
    </w:p>
    <w:p w14:paraId="72816DAE" w14:textId="57618140" w:rsidR="005F3D4B" w:rsidRPr="00F01B02" w:rsidRDefault="00F01B02" w:rsidP="006D20AF">
      <w:pPr>
        <w:jc w:val="both"/>
        <w:rPr>
          <w:rFonts w:cs="B Nazanin"/>
          <w:sz w:val="28"/>
          <w:szCs w:val="28"/>
          <w:rtl/>
        </w:rPr>
      </w:pP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این</w:t>
      </w:r>
      <w:r w:rsidRPr="00F01B02">
        <w:rPr>
          <w:rFonts w:cs="B Nazanin"/>
          <w:sz w:val="28"/>
          <w:szCs w:val="28"/>
          <w:rtl/>
        </w:rPr>
        <w:t xml:space="preserve"> </w:t>
      </w:r>
      <w:r w:rsidRPr="00F01B02">
        <w:rPr>
          <w:rFonts w:cs="B Nazanin" w:hint="cs"/>
          <w:sz w:val="28"/>
          <w:szCs w:val="28"/>
          <w:rtl/>
        </w:rPr>
        <w:t>نگاه</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لیبرال</w:t>
      </w:r>
      <w:r w:rsidR="00FB0B9B">
        <w:rPr>
          <w:rFonts w:cs="B Nazanin" w:hint="cs"/>
          <w:sz w:val="28"/>
          <w:szCs w:val="28"/>
          <w:rtl/>
        </w:rPr>
        <w:t>، ایده‌ی</w:t>
      </w:r>
      <w:r w:rsidRPr="00F01B02">
        <w:rPr>
          <w:rFonts w:cs="B Nazanin"/>
          <w:sz w:val="28"/>
          <w:szCs w:val="28"/>
          <w:rtl/>
        </w:rPr>
        <w:t xml:space="preserve"> </w:t>
      </w:r>
      <w:proofErr w:type="spellStart"/>
      <w:r w:rsidR="00C96319">
        <w:rPr>
          <w:rFonts w:cs="B Nazanin"/>
          <w:sz w:val="28"/>
          <w:szCs w:val="28"/>
        </w:rPr>
        <w:t>Rectsstaat</w:t>
      </w:r>
      <w:proofErr w:type="spellEnd"/>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مبتنی</w:t>
      </w:r>
      <w:r w:rsidRPr="00F01B02">
        <w:rPr>
          <w:rFonts w:cs="B Nazanin"/>
          <w:sz w:val="28"/>
          <w:szCs w:val="28"/>
          <w:rtl/>
        </w:rPr>
        <w:t xml:space="preserve"> </w:t>
      </w:r>
      <w:r w:rsidRPr="00F01B02">
        <w:rPr>
          <w:rFonts w:cs="B Nazanin" w:hint="cs"/>
          <w:sz w:val="28"/>
          <w:szCs w:val="28"/>
          <w:rtl/>
        </w:rPr>
        <w:t>بر</w:t>
      </w:r>
      <w:r w:rsidRPr="00F01B02">
        <w:rPr>
          <w:rFonts w:cs="B Nazanin"/>
          <w:sz w:val="28"/>
          <w:szCs w:val="28"/>
          <w:rtl/>
        </w:rPr>
        <w:t xml:space="preserve"> </w:t>
      </w:r>
      <w:r w:rsidRPr="00F01B02">
        <w:rPr>
          <w:rFonts w:cs="B Nazanin" w:hint="cs"/>
          <w:sz w:val="28"/>
          <w:szCs w:val="28"/>
          <w:rtl/>
        </w:rPr>
        <w:t>حق</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به</w:t>
      </w:r>
      <w:r w:rsidRPr="00F01B02">
        <w:rPr>
          <w:rFonts w:cs="B Nazanin"/>
          <w:sz w:val="28"/>
          <w:szCs w:val="28"/>
          <w:rtl/>
        </w:rPr>
        <w:t xml:space="preserve"> </w:t>
      </w:r>
      <w:r w:rsidRPr="00F01B02">
        <w:rPr>
          <w:rFonts w:cs="B Nazanin" w:hint="cs"/>
          <w:sz w:val="28"/>
          <w:szCs w:val="28"/>
          <w:rtl/>
        </w:rPr>
        <w:t>اصل</w:t>
      </w:r>
      <w:r w:rsidRPr="00F01B02">
        <w:rPr>
          <w:rFonts w:cs="B Nazanin"/>
          <w:sz w:val="28"/>
          <w:szCs w:val="28"/>
          <w:rtl/>
        </w:rPr>
        <w:t xml:space="preserve"> </w:t>
      </w:r>
      <w:r w:rsidRPr="00F01B02">
        <w:rPr>
          <w:rFonts w:cs="B Nazanin" w:hint="cs"/>
          <w:sz w:val="28"/>
          <w:szCs w:val="28"/>
          <w:rtl/>
        </w:rPr>
        <w:t>حاکمیت</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تقلیل</w:t>
      </w:r>
      <w:r w:rsidRPr="00F01B02">
        <w:rPr>
          <w:rFonts w:cs="B Nazanin"/>
          <w:sz w:val="28"/>
          <w:szCs w:val="28"/>
          <w:rtl/>
        </w:rPr>
        <w:t xml:space="preserve"> </w:t>
      </w:r>
      <w:r w:rsidRPr="00F01B02">
        <w:rPr>
          <w:rFonts w:cs="B Nazanin" w:hint="cs"/>
          <w:sz w:val="28"/>
          <w:szCs w:val="28"/>
          <w:rtl/>
        </w:rPr>
        <w:t>داده</w:t>
      </w:r>
      <w:r w:rsidRPr="00F01B02">
        <w:rPr>
          <w:rFonts w:cs="B Nazanin"/>
          <w:sz w:val="28"/>
          <w:szCs w:val="28"/>
          <w:rtl/>
        </w:rPr>
        <w:t xml:space="preserve"> </w:t>
      </w:r>
      <w:r w:rsidRPr="00F01B02">
        <w:rPr>
          <w:rFonts w:cs="B Nazanin" w:hint="cs"/>
          <w:sz w:val="28"/>
          <w:szCs w:val="28"/>
          <w:rtl/>
        </w:rPr>
        <w:t>می‌شود</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همان</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5F3D4B">
        <w:rPr>
          <w:rFonts w:cs="B Nazanin" w:hint="cs"/>
          <w:sz w:val="28"/>
          <w:szCs w:val="28"/>
          <w:rtl/>
        </w:rPr>
        <w:t>ه</w:t>
      </w:r>
      <w:r w:rsidRPr="00F01B02">
        <w:rPr>
          <w:rFonts w:cs="B Nazanin"/>
          <w:sz w:val="28"/>
          <w:szCs w:val="28"/>
          <w:rtl/>
        </w:rPr>
        <w:t xml:space="preserve"> </w:t>
      </w:r>
      <w:r w:rsidRPr="00F01B02">
        <w:rPr>
          <w:rFonts w:cs="B Nazanin" w:hint="cs"/>
          <w:sz w:val="28"/>
          <w:szCs w:val="28"/>
          <w:rtl/>
        </w:rPr>
        <w:t>است</w:t>
      </w:r>
      <w:r w:rsidR="005F3D4B">
        <w:rPr>
          <w:rFonts w:cs="B Nazanin" w:hint="cs"/>
          <w:sz w:val="28"/>
          <w:szCs w:val="28"/>
          <w:rtl/>
        </w:rPr>
        <w:t>.</w:t>
      </w:r>
      <w:r w:rsidRPr="00F01B02">
        <w:rPr>
          <w:rFonts w:cs="B Nazanin"/>
          <w:sz w:val="28"/>
          <w:szCs w:val="28"/>
          <w:rtl/>
        </w:rPr>
        <w:t xml:space="preserve"> </w:t>
      </w:r>
      <w:r w:rsidRPr="00F01B02">
        <w:rPr>
          <w:rFonts w:cs="B Nazanin" w:hint="cs"/>
          <w:sz w:val="28"/>
          <w:szCs w:val="28"/>
          <w:rtl/>
        </w:rPr>
        <w:t>ال</w:t>
      </w:r>
      <w:r w:rsidR="005F3D4B">
        <w:rPr>
          <w:rFonts w:cs="B Nazanin" w:hint="cs"/>
          <w:sz w:val="28"/>
          <w:szCs w:val="28"/>
          <w:rtl/>
        </w:rPr>
        <w:t>بته</w:t>
      </w:r>
      <w:r w:rsidRPr="00F01B02">
        <w:rPr>
          <w:rFonts w:cs="B Nazanin"/>
          <w:sz w:val="28"/>
          <w:szCs w:val="28"/>
          <w:rtl/>
        </w:rPr>
        <w:t xml:space="preserve"> </w:t>
      </w:r>
      <w:r w:rsidR="00FB0B9B">
        <w:rPr>
          <w:rFonts w:cs="B Nazanin" w:hint="cs"/>
          <w:sz w:val="28"/>
          <w:szCs w:val="28"/>
          <w:rtl/>
        </w:rPr>
        <w:t>چنانچه</w:t>
      </w:r>
      <w:r w:rsidRPr="00F01B02">
        <w:rPr>
          <w:rFonts w:cs="B Nazanin"/>
          <w:sz w:val="28"/>
          <w:szCs w:val="28"/>
          <w:rtl/>
        </w:rPr>
        <w:t xml:space="preserve"> </w:t>
      </w:r>
      <w:r w:rsidRPr="00F01B02">
        <w:rPr>
          <w:rFonts w:cs="B Nazanin" w:hint="cs"/>
          <w:sz w:val="28"/>
          <w:szCs w:val="28"/>
          <w:rtl/>
        </w:rPr>
        <w:t>نیک</w:t>
      </w:r>
      <w:r w:rsidRPr="00F01B02">
        <w:rPr>
          <w:rFonts w:cs="B Nazanin"/>
          <w:sz w:val="28"/>
          <w:szCs w:val="28"/>
          <w:rtl/>
        </w:rPr>
        <w:t xml:space="preserve"> </w:t>
      </w:r>
      <w:r w:rsidRPr="00F01B02">
        <w:rPr>
          <w:rFonts w:cs="B Nazanin" w:hint="cs"/>
          <w:sz w:val="28"/>
          <w:szCs w:val="28"/>
          <w:rtl/>
        </w:rPr>
        <w:t>بنگریم</w:t>
      </w:r>
      <w:r w:rsidRPr="00F01B02">
        <w:rPr>
          <w:rFonts w:cs="B Nazanin"/>
          <w:sz w:val="28"/>
          <w:szCs w:val="28"/>
          <w:rtl/>
        </w:rPr>
        <w:t xml:space="preserve"> </w:t>
      </w:r>
      <w:r w:rsidRPr="00F01B02">
        <w:rPr>
          <w:rFonts w:cs="B Nazanin" w:hint="cs"/>
          <w:sz w:val="28"/>
          <w:szCs w:val="28"/>
          <w:rtl/>
        </w:rPr>
        <w:t>خواهیم</w:t>
      </w:r>
      <w:r w:rsidRPr="00F01B02">
        <w:rPr>
          <w:rFonts w:cs="B Nazanin"/>
          <w:sz w:val="28"/>
          <w:szCs w:val="28"/>
          <w:rtl/>
        </w:rPr>
        <w:t xml:space="preserve"> </w:t>
      </w:r>
      <w:r w:rsidRPr="00F01B02">
        <w:rPr>
          <w:rFonts w:cs="B Nazanin" w:hint="cs"/>
          <w:sz w:val="28"/>
          <w:szCs w:val="28"/>
          <w:rtl/>
        </w:rPr>
        <w:t>دید</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اینجا</w:t>
      </w:r>
      <w:r w:rsidRPr="00F01B02">
        <w:rPr>
          <w:rFonts w:cs="B Nazanin"/>
          <w:sz w:val="28"/>
          <w:szCs w:val="28"/>
          <w:rtl/>
        </w:rPr>
        <w:t xml:space="preserve"> </w:t>
      </w:r>
      <w:r w:rsidRPr="00F01B02">
        <w:rPr>
          <w:rFonts w:cs="B Nazanin" w:hint="cs"/>
          <w:sz w:val="28"/>
          <w:szCs w:val="28"/>
          <w:rtl/>
        </w:rPr>
        <w:t>اساساً</w:t>
      </w:r>
      <w:r w:rsidRPr="00F01B02">
        <w:rPr>
          <w:rFonts w:cs="B Nazanin"/>
          <w:sz w:val="28"/>
          <w:szCs w:val="28"/>
          <w:rtl/>
        </w:rPr>
        <w:t xml:space="preserve"> </w:t>
      </w:r>
      <w:r w:rsidRPr="00F01B02">
        <w:rPr>
          <w:rFonts w:cs="B Nazanin" w:hint="cs"/>
          <w:sz w:val="28"/>
          <w:szCs w:val="28"/>
          <w:rtl/>
        </w:rPr>
        <w:t>دولتی</w:t>
      </w:r>
      <w:r w:rsidRPr="00F01B02">
        <w:rPr>
          <w:rFonts w:cs="B Nazanin"/>
          <w:sz w:val="28"/>
          <w:szCs w:val="28"/>
          <w:rtl/>
        </w:rPr>
        <w:t xml:space="preserve"> </w:t>
      </w:r>
      <w:r w:rsidRPr="00F01B02">
        <w:rPr>
          <w:rFonts w:cs="B Nazanin" w:hint="cs"/>
          <w:sz w:val="28"/>
          <w:szCs w:val="28"/>
          <w:rtl/>
        </w:rPr>
        <w:t>وجود</w:t>
      </w:r>
      <w:r w:rsidRPr="00F01B02">
        <w:rPr>
          <w:rFonts w:cs="B Nazanin"/>
          <w:sz w:val="28"/>
          <w:szCs w:val="28"/>
          <w:rtl/>
        </w:rPr>
        <w:t xml:space="preserve"> </w:t>
      </w:r>
      <w:r w:rsidRPr="00F01B02">
        <w:rPr>
          <w:rFonts w:cs="B Nazanin" w:hint="cs"/>
          <w:sz w:val="28"/>
          <w:szCs w:val="28"/>
          <w:rtl/>
        </w:rPr>
        <w:t>ندارد</w:t>
      </w:r>
      <w:r w:rsidRPr="00F01B02">
        <w:rPr>
          <w:rFonts w:cs="B Nazanin"/>
          <w:sz w:val="28"/>
          <w:szCs w:val="28"/>
          <w:rtl/>
        </w:rPr>
        <w:t xml:space="preserve"> </w:t>
      </w:r>
      <w:r w:rsidRPr="00F01B02">
        <w:rPr>
          <w:rFonts w:cs="B Nazanin" w:hint="cs"/>
          <w:sz w:val="28"/>
          <w:szCs w:val="28"/>
          <w:rtl/>
        </w:rPr>
        <w:t>بلکه</w:t>
      </w:r>
      <w:r w:rsidRPr="00F01B02">
        <w:rPr>
          <w:rFonts w:cs="B Nazanin"/>
          <w:sz w:val="28"/>
          <w:szCs w:val="28"/>
          <w:rtl/>
        </w:rPr>
        <w:t xml:space="preserve"> </w:t>
      </w:r>
      <w:r w:rsidRPr="00F01B02">
        <w:rPr>
          <w:rFonts w:cs="B Nazanin" w:hint="cs"/>
          <w:sz w:val="28"/>
          <w:szCs w:val="28"/>
          <w:rtl/>
        </w:rPr>
        <w:t>دولت</w:t>
      </w:r>
      <w:r w:rsidR="00FB0B9B">
        <w:rPr>
          <w:rFonts w:cs="B Nazanin" w:hint="cs"/>
          <w:sz w:val="28"/>
          <w:szCs w:val="28"/>
          <w:rtl/>
        </w:rPr>
        <w:t xml:space="preserve"> مبدل به پارلمان و اراده‌ی اکثریت اعضاء آن می‌شود. </w:t>
      </w:r>
      <w:r w:rsidRPr="00F01B02">
        <w:rPr>
          <w:rFonts w:cs="B Nazanin" w:hint="cs"/>
          <w:sz w:val="28"/>
          <w:szCs w:val="28"/>
          <w:rtl/>
        </w:rPr>
        <w:t>می‌شود</w:t>
      </w:r>
      <w:r w:rsidRPr="00F01B02">
        <w:rPr>
          <w:rFonts w:cs="B Nazanin"/>
          <w:sz w:val="28"/>
          <w:szCs w:val="28"/>
          <w:rtl/>
        </w:rPr>
        <w:t xml:space="preserve"> </w:t>
      </w:r>
      <w:r w:rsidRPr="00F01B02">
        <w:rPr>
          <w:rFonts w:cs="B Nazanin" w:hint="cs"/>
          <w:sz w:val="28"/>
          <w:szCs w:val="28"/>
          <w:rtl/>
        </w:rPr>
        <w:t>همان</w:t>
      </w:r>
      <w:r w:rsidRPr="00F01B02">
        <w:rPr>
          <w:rFonts w:cs="B Nazanin"/>
          <w:sz w:val="28"/>
          <w:szCs w:val="28"/>
          <w:rtl/>
        </w:rPr>
        <w:t xml:space="preserve"> </w:t>
      </w:r>
      <w:r w:rsidRPr="00F01B02">
        <w:rPr>
          <w:rFonts w:cs="B Nazanin" w:hint="cs"/>
          <w:sz w:val="28"/>
          <w:szCs w:val="28"/>
          <w:rtl/>
        </w:rPr>
        <w:t>پارلمان</w:t>
      </w:r>
      <w:r w:rsidR="00FB0B9B">
        <w:rPr>
          <w:rFonts w:cs="B Nazanin" w:hint="cs"/>
          <w:sz w:val="28"/>
          <w:szCs w:val="28"/>
          <w:rtl/>
        </w:rPr>
        <w:t>.</w:t>
      </w:r>
    </w:p>
    <w:p w14:paraId="6A59A0F2" w14:textId="23FA41B9" w:rsidR="00F86E80" w:rsidRPr="005F3D4B" w:rsidRDefault="00F01B02" w:rsidP="006D20AF">
      <w:pPr>
        <w:jc w:val="both"/>
        <w:rPr>
          <w:rFonts w:cs="B Nazanin"/>
          <w:sz w:val="28"/>
          <w:szCs w:val="28"/>
        </w:rPr>
      </w:pPr>
      <w:r w:rsidRPr="00F01B02">
        <w:rPr>
          <w:rFonts w:cs="B Nazanin" w:hint="cs"/>
          <w:sz w:val="28"/>
          <w:szCs w:val="28"/>
          <w:rtl/>
        </w:rPr>
        <w:t>بنابراین</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جریان</w:t>
      </w:r>
      <w:r w:rsidRPr="00F01B02">
        <w:rPr>
          <w:rFonts w:cs="B Nazanin"/>
          <w:sz w:val="28"/>
          <w:szCs w:val="28"/>
          <w:rtl/>
        </w:rPr>
        <w:t xml:space="preserve"> </w:t>
      </w:r>
      <w:r w:rsidRPr="00F01B02">
        <w:rPr>
          <w:rFonts w:cs="B Nazanin" w:hint="cs"/>
          <w:sz w:val="28"/>
          <w:szCs w:val="28"/>
          <w:rtl/>
        </w:rPr>
        <w:t>سده</w:t>
      </w:r>
      <w:r w:rsidRPr="00F01B02">
        <w:rPr>
          <w:rFonts w:cs="B Nazanin"/>
          <w:sz w:val="28"/>
          <w:szCs w:val="28"/>
          <w:rtl/>
        </w:rPr>
        <w:t xml:space="preserve"> </w:t>
      </w:r>
      <w:r w:rsidRPr="00F01B02">
        <w:rPr>
          <w:rFonts w:cs="B Nazanin" w:hint="cs"/>
          <w:sz w:val="28"/>
          <w:szCs w:val="28"/>
          <w:rtl/>
        </w:rPr>
        <w:t>نوزدهم</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مبتنی</w:t>
      </w:r>
      <w:r w:rsidRPr="00F01B02">
        <w:rPr>
          <w:rFonts w:cs="B Nazanin"/>
          <w:sz w:val="28"/>
          <w:szCs w:val="28"/>
          <w:rtl/>
        </w:rPr>
        <w:t xml:space="preserve"> </w:t>
      </w:r>
      <w:r w:rsidRPr="00F01B02">
        <w:rPr>
          <w:rFonts w:cs="B Nazanin" w:hint="cs"/>
          <w:sz w:val="28"/>
          <w:szCs w:val="28"/>
          <w:rtl/>
        </w:rPr>
        <w:t>بر</w:t>
      </w:r>
      <w:r w:rsidRPr="00F01B02">
        <w:rPr>
          <w:rFonts w:cs="B Nazanin"/>
          <w:sz w:val="28"/>
          <w:szCs w:val="28"/>
          <w:rtl/>
        </w:rPr>
        <w:t xml:space="preserve"> </w:t>
      </w:r>
      <w:r w:rsidRPr="00F01B02">
        <w:rPr>
          <w:rFonts w:cs="B Nazanin" w:hint="cs"/>
          <w:sz w:val="28"/>
          <w:szCs w:val="28"/>
          <w:rtl/>
        </w:rPr>
        <w:t>حق</w:t>
      </w:r>
      <w:r w:rsidR="00FB0B9B">
        <w:rPr>
          <w:rFonts w:cs="B Nazanin" w:hint="cs"/>
          <w:sz w:val="28"/>
          <w:szCs w:val="28"/>
          <w:rtl/>
        </w:rPr>
        <w:t>،</w:t>
      </w:r>
      <w:r w:rsidRPr="00F01B02">
        <w:rPr>
          <w:rFonts w:cs="B Nazanin"/>
          <w:sz w:val="28"/>
          <w:szCs w:val="28"/>
          <w:rtl/>
        </w:rPr>
        <w:t xml:space="preserve"> </w:t>
      </w:r>
      <w:r w:rsidRPr="00F01B02">
        <w:rPr>
          <w:rFonts w:cs="B Nazanin" w:hint="cs"/>
          <w:sz w:val="28"/>
          <w:szCs w:val="28"/>
          <w:rtl/>
        </w:rPr>
        <w:t>مبتنی</w:t>
      </w:r>
      <w:r w:rsidRPr="00F01B02">
        <w:rPr>
          <w:rFonts w:cs="B Nazanin"/>
          <w:sz w:val="28"/>
          <w:szCs w:val="28"/>
          <w:rtl/>
        </w:rPr>
        <w:t xml:space="preserve"> </w:t>
      </w:r>
      <w:r w:rsidRPr="00F01B02">
        <w:rPr>
          <w:rFonts w:cs="B Nazanin" w:hint="cs"/>
          <w:sz w:val="28"/>
          <w:szCs w:val="28"/>
          <w:rtl/>
        </w:rPr>
        <w:t>بر</w:t>
      </w:r>
      <w:r w:rsidRPr="00F01B02">
        <w:rPr>
          <w:rFonts w:cs="B Nazanin"/>
          <w:sz w:val="28"/>
          <w:szCs w:val="28"/>
          <w:rtl/>
        </w:rPr>
        <w:t xml:space="preserve"> </w:t>
      </w:r>
      <w:r w:rsidRPr="00F01B02">
        <w:rPr>
          <w:rFonts w:cs="B Nazanin" w:hint="cs"/>
          <w:sz w:val="28"/>
          <w:szCs w:val="28"/>
          <w:rtl/>
        </w:rPr>
        <w:t>این</w:t>
      </w:r>
      <w:r w:rsidR="00FB0B9B">
        <w:rPr>
          <w:rFonts w:cs="B Nazanin" w:hint="cs"/>
          <w:sz w:val="28"/>
          <w:szCs w:val="28"/>
          <w:rtl/>
        </w:rPr>
        <w:t>‌</w:t>
      </w:r>
      <w:r w:rsidRPr="00F01B02">
        <w:rPr>
          <w:rFonts w:cs="B Nazanin" w:hint="cs"/>
          <w:sz w:val="28"/>
          <w:szCs w:val="28"/>
          <w:rtl/>
        </w:rPr>
        <w:t>همانی</w:t>
      </w:r>
      <w:r w:rsidR="00FB0B9B">
        <w:rPr>
          <w:rFonts w:cs="B Nazanin" w:hint="cs"/>
          <w:sz w:val="28"/>
          <w:szCs w:val="28"/>
          <w:rtl/>
        </w:rPr>
        <w:t>ِ</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با</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5F3D4B">
        <w:rPr>
          <w:rFonts w:cs="B Nazanin" w:hint="cs"/>
          <w:sz w:val="28"/>
          <w:szCs w:val="28"/>
          <w:rtl/>
        </w:rPr>
        <w:t>ه</w:t>
      </w:r>
      <w:r w:rsidRPr="00F01B02">
        <w:rPr>
          <w:rFonts w:cs="B Nazanin"/>
          <w:sz w:val="28"/>
          <w:szCs w:val="28"/>
          <w:rtl/>
        </w:rPr>
        <w:t xml:space="preserve"> </w:t>
      </w:r>
      <w:r w:rsidRPr="00F01B02">
        <w:rPr>
          <w:rFonts w:cs="B Nazanin" w:hint="cs"/>
          <w:sz w:val="28"/>
          <w:szCs w:val="28"/>
          <w:rtl/>
        </w:rPr>
        <w:t>است</w:t>
      </w:r>
      <w:r w:rsidR="005F3D4B">
        <w:rPr>
          <w:rFonts w:cs="B Nazanin" w:hint="cs"/>
          <w:sz w:val="28"/>
          <w:szCs w:val="28"/>
          <w:rtl/>
        </w:rPr>
        <w:t>.</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این</w:t>
      </w:r>
      <w:r w:rsidRPr="00F01B02">
        <w:rPr>
          <w:rFonts w:cs="B Nazanin"/>
          <w:sz w:val="28"/>
          <w:szCs w:val="28"/>
          <w:rtl/>
        </w:rPr>
        <w:t xml:space="preserve"> </w:t>
      </w:r>
      <w:r w:rsidRPr="00F01B02">
        <w:rPr>
          <w:rFonts w:cs="B Nazanin" w:hint="cs"/>
          <w:sz w:val="28"/>
          <w:szCs w:val="28"/>
          <w:rtl/>
        </w:rPr>
        <w:t>وضعیت</w:t>
      </w:r>
      <w:r w:rsidR="00FB0B9B">
        <w:rPr>
          <w:rFonts w:cs="B Nazanin" w:hint="cs"/>
          <w:sz w:val="28"/>
          <w:szCs w:val="28"/>
          <w:rtl/>
        </w:rPr>
        <w:t>،</w:t>
      </w:r>
      <w:r w:rsidRPr="00F01B02">
        <w:rPr>
          <w:rFonts w:cs="B Nazanin"/>
          <w:sz w:val="28"/>
          <w:szCs w:val="28"/>
          <w:rtl/>
        </w:rPr>
        <w:t xml:space="preserve"> </w:t>
      </w:r>
      <w:r w:rsidRPr="00F01B02">
        <w:rPr>
          <w:rFonts w:cs="B Nazanin" w:hint="cs"/>
          <w:sz w:val="28"/>
          <w:szCs w:val="28"/>
          <w:rtl/>
        </w:rPr>
        <w:t>دولت</w:t>
      </w:r>
      <w:r w:rsidR="00FB0B9B">
        <w:rPr>
          <w:rFonts w:cs="B Nazanin" w:hint="cs"/>
          <w:sz w:val="28"/>
          <w:szCs w:val="28"/>
          <w:rtl/>
        </w:rPr>
        <w:t xml:space="preserve"> بدل می‌شود به</w:t>
      </w:r>
      <w:r w:rsidRPr="00F01B02">
        <w:rPr>
          <w:rFonts w:cs="B Nazanin"/>
          <w:sz w:val="28"/>
          <w:szCs w:val="28"/>
          <w:rtl/>
        </w:rPr>
        <w:t xml:space="preserve"> </w:t>
      </w:r>
      <w:r w:rsidRPr="00F01B02">
        <w:rPr>
          <w:rFonts w:cs="B Nazanin" w:hint="cs"/>
          <w:sz w:val="28"/>
          <w:szCs w:val="28"/>
          <w:rtl/>
        </w:rPr>
        <w:t>دولت</w:t>
      </w:r>
      <w:r w:rsidRPr="00F01B02">
        <w:rPr>
          <w:rFonts w:cs="B Nazanin"/>
          <w:sz w:val="28"/>
          <w:szCs w:val="28"/>
          <w:rtl/>
        </w:rPr>
        <w:t xml:space="preserve"> </w:t>
      </w:r>
      <w:r w:rsidRPr="00F01B02">
        <w:rPr>
          <w:rFonts w:cs="B Nazanin" w:hint="cs"/>
          <w:sz w:val="28"/>
          <w:szCs w:val="28"/>
          <w:rtl/>
        </w:rPr>
        <w:t>مبتنی</w:t>
      </w:r>
      <w:r w:rsidRPr="00F01B02">
        <w:rPr>
          <w:rFonts w:cs="B Nazanin"/>
          <w:sz w:val="28"/>
          <w:szCs w:val="28"/>
          <w:rtl/>
        </w:rPr>
        <w:t xml:space="preserve"> </w:t>
      </w:r>
      <w:r w:rsidRPr="00F01B02">
        <w:rPr>
          <w:rFonts w:cs="B Nazanin" w:hint="cs"/>
          <w:sz w:val="28"/>
          <w:szCs w:val="28"/>
          <w:rtl/>
        </w:rPr>
        <w:t>بر</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5F3D4B">
        <w:rPr>
          <w:rFonts w:cs="B Nazanin" w:hint="cs"/>
          <w:sz w:val="28"/>
          <w:szCs w:val="28"/>
          <w:rtl/>
        </w:rPr>
        <w:t>ه</w:t>
      </w:r>
      <w:r w:rsidR="00FB0B9B">
        <w:rPr>
          <w:rFonts w:cs="B Nazanin" w:hint="cs"/>
          <w:sz w:val="28"/>
          <w:szCs w:val="28"/>
          <w:rtl/>
        </w:rPr>
        <w:t xml:space="preserve"> و از این رهگذر، </w:t>
      </w:r>
      <w:r w:rsidRPr="00F01B02">
        <w:rPr>
          <w:rFonts w:cs="B Nazanin" w:hint="cs"/>
          <w:sz w:val="28"/>
          <w:szCs w:val="28"/>
          <w:rtl/>
        </w:rPr>
        <w:t>اطاعت</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فرمانبرداری</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پیوند</w:t>
      </w:r>
      <w:r w:rsidRPr="00F01B02">
        <w:rPr>
          <w:rFonts w:cs="B Nazanin"/>
          <w:sz w:val="28"/>
          <w:szCs w:val="28"/>
          <w:rtl/>
        </w:rPr>
        <w:t xml:space="preserve"> </w:t>
      </w:r>
      <w:r w:rsidRPr="00F01B02">
        <w:rPr>
          <w:rFonts w:cs="B Nazanin" w:hint="cs"/>
          <w:sz w:val="28"/>
          <w:szCs w:val="28"/>
          <w:rtl/>
        </w:rPr>
        <w:t>مستحکم</w:t>
      </w:r>
      <w:r w:rsidRPr="00F01B02">
        <w:rPr>
          <w:rFonts w:cs="B Nazanin"/>
          <w:sz w:val="28"/>
          <w:szCs w:val="28"/>
          <w:rtl/>
        </w:rPr>
        <w:t xml:space="preserve"> </w:t>
      </w:r>
      <w:r w:rsidRPr="00F01B02">
        <w:rPr>
          <w:rFonts w:cs="B Nazanin" w:hint="cs"/>
          <w:sz w:val="28"/>
          <w:szCs w:val="28"/>
          <w:rtl/>
        </w:rPr>
        <w:t>نیروهای</w:t>
      </w:r>
      <w:r w:rsidRPr="00F01B02">
        <w:rPr>
          <w:rFonts w:cs="B Nazanin"/>
          <w:sz w:val="28"/>
          <w:szCs w:val="28"/>
          <w:rtl/>
        </w:rPr>
        <w:t xml:space="preserve"> </w:t>
      </w:r>
      <w:r w:rsidR="00FB0B9B">
        <w:rPr>
          <w:rFonts w:cs="B Nazanin" w:hint="cs"/>
          <w:sz w:val="28"/>
          <w:szCs w:val="28"/>
          <w:rtl/>
        </w:rPr>
        <w:t>حیات</w:t>
      </w:r>
      <w:r w:rsidRPr="00F01B02">
        <w:rPr>
          <w:rFonts w:cs="B Nazanin"/>
          <w:sz w:val="28"/>
          <w:szCs w:val="28"/>
          <w:rtl/>
        </w:rPr>
        <w:t xml:space="preserve"> </w:t>
      </w:r>
      <w:r w:rsidRPr="00F01B02">
        <w:rPr>
          <w:rFonts w:cs="B Nazanin" w:hint="cs"/>
          <w:sz w:val="28"/>
          <w:szCs w:val="28"/>
          <w:rtl/>
        </w:rPr>
        <w:t>جمعی</w:t>
      </w:r>
      <w:r w:rsidRPr="00F01B02">
        <w:rPr>
          <w:rFonts w:cs="B Nazanin"/>
          <w:sz w:val="28"/>
          <w:szCs w:val="28"/>
          <w:rtl/>
        </w:rPr>
        <w:t xml:space="preserve"> </w:t>
      </w:r>
      <w:r w:rsidRPr="00F01B02">
        <w:rPr>
          <w:rFonts w:cs="B Nazanin" w:hint="cs"/>
          <w:sz w:val="28"/>
          <w:szCs w:val="28"/>
          <w:rtl/>
        </w:rPr>
        <w:t>ذیل</w:t>
      </w:r>
      <w:r w:rsidRPr="00F01B02">
        <w:rPr>
          <w:rFonts w:cs="B Nazanin"/>
          <w:sz w:val="28"/>
          <w:szCs w:val="28"/>
          <w:rtl/>
        </w:rPr>
        <w:t xml:space="preserve"> </w:t>
      </w:r>
      <w:r w:rsidRPr="00F01B02">
        <w:rPr>
          <w:rFonts w:cs="B Nazanin" w:hint="cs"/>
          <w:sz w:val="28"/>
          <w:szCs w:val="28"/>
          <w:rtl/>
        </w:rPr>
        <w:t>اراده</w:t>
      </w:r>
      <w:r w:rsidR="00FB0B9B">
        <w:rPr>
          <w:rFonts w:cs="B Nazanin" w:hint="cs"/>
          <w:sz w:val="28"/>
          <w:szCs w:val="28"/>
          <w:rtl/>
        </w:rPr>
        <w:t>‌ی تعیین‌کننده و</w:t>
      </w:r>
      <w:r w:rsidRPr="00F01B02">
        <w:rPr>
          <w:rFonts w:cs="B Nazanin"/>
          <w:sz w:val="28"/>
          <w:szCs w:val="28"/>
          <w:rtl/>
        </w:rPr>
        <w:t xml:space="preserve"> </w:t>
      </w:r>
      <w:r w:rsidRPr="00F01B02">
        <w:rPr>
          <w:rFonts w:cs="B Nazanin" w:hint="cs"/>
          <w:sz w:val="28"/>
          <w:szCs w:val="28"/>
          <w:rtl/>
        </w:rPr>
        <w:t>حاکم</w:t>
      </w:r>
      <w:r w:rsidRPr="00F01B02">
        <w:rPr>
          <w:rFonts w:cs="B Nazanin"/>
          <w:sz w:val="28"/>
          <w:szCs w:val="28"/>
          <w:rtl/>
        </w:rPr>
        <w:t xml:space="preserve"> </w:t>
      </w:r>
      <w:r w:rsidRPr="00F01B02">
        <w:rPr>
          <w:rFonts w:cs="B Nazanin" w:hint="cs"/>
          <w:sz w:val="28"/>
          <w:szCs w:val="28"/>
          <w:rtl/>
        </w:rPr>
        <w:t>هستند</w:t>
      </w:r>
      <w:r w:rsidRPr="00F01B02">
        <w:rPr>
          <w:rFonts w:cs="B Nazanin"/>
          <w:sz w:val="28"/>
          <w:szCs w:val="28"/>
          <w:rtl/>
        </w:rPr>
        <w:t xml:space="preserve"> </w:t>
      </w:r>
      <w:r w:rsidR="00606C57">
        <w:rPr>
          <w:rFonts w:cs="B Nazanin" w:hint="cs"/>
          <w:sz w:val="28"/>
          <w:szCs w:val="28"/>
          <w:rtl/>
        </w:rPr>
        <w:t>ت</w:t>
      </w:r>
      <w:r w:rsidRPr="00F01B02">
        <w:rPr>
          <w:rFonts w:cs="B Nazanin" w:hint="cs"/>
          <w:sz w:val="28"/>
          <w:szCs w:val="28"/>
          <w:rtl/>
        </w:rPr>
        <w:t>نها</w:t>
      </w:r>
      <w:r w:rsidRPr="00F01B02">
        <w:rPr>
          <w:rFonts w:cs="B Nazanin"/>
          <w:sz w:val="28"/>
          <w:szCs w:val="28"/>
          <w:rtl/>
        </w:rPr>
        <w:t xml:space="preserve"> </w:t>
      </w:r>
      <w:r w:rsidR="00FB0B9B">
        <w:rPr>
          <w:rFonts w:cs="B Nazanin" w:hint="cs"/>
          <w:sz w:val="28"/>
          <w:szCs w:val="28"/>
          <w:rtl/>
        </w:rPr>
        <w:t>حول و پیرامون</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موضوعه</w:t>
      </w:r>
      <w:r w:rsidRPr="00F01B02">
        <w:rPr>
          <w:rFonts w:cs="B Nazanin"/>
          <w:sz w:val="28"/>
          <w:szCs w:val="28"/>
          <w:rtl/>
        </w:rPr>
        <w:t xml:space="preserve"> </w:t>
      </w:r>
      <w:r w:rsidRPr="00F01B02">
        <w:rPr>
          <w:rFonts w:cs="B Nazanin" w:hint="cs"/>
          <w:sz w:val="28"/>
          <w:szCs w:val="28"/>
          <w:rtl/>
        </w:rPr>
        <w:t>می‌گردند</w:t>
      </w:r>
      <w:r w:rsidRPr="00F01B02">
        <w:rPr>
          <w:rFonts w:cs="B Nazanin"/>
          <w:sz w:val="28"/>
          <w:szCs w:val="28"/>
          <w:rtl/>
        </w:rPr>
        <w:t xml:space="preserve"> </w:t>
      </w:r>
      <w:r w:rsidRPr="00F01B02">
        <w:rPr>
          <w:rFonts w:cs="B Nazanin" w:hint="cs"/>
          <w:sz w:val="28"/>
          <w:szCs w:val="28"/>
          <w:rtl/>
        </w:rPr>
        <w:t>و</w:t>
      </w:r>
      <w:r w:rsidRPr="00F01B02">
        <w:rPr>
          <w:rFonts w:cs="B Nazanin"/>
          <w:sz w:val="28"/>
          <w:szCs w:val="28"/>
          <w:rtl/>
        </w:rPr>
        <w:t xml:space="preserve"> </w:t>
      </w:r>
      <w:r w:rsidRPr="00F01B02">
        <w:rPr>
          <w:rFonts w:cs="B Nazanin" w:hint="cs"/>
          <w:sz w:val="28"/>
          <w:szCs w:val="28"/>
          <w:rtl/>
        </w:rPr>
        <w:t>تنها</w:t>
      </w:r>
      <w:r w:rsidRPr="00F01B02">
        <w:rPr>
          <w:rFonts w:cs="B Nazanin"/>
          <w:sz w:val="28"/>
          <w:szCs w:val="28"/>
          <w:rtl/>
        </w:rPr>
        <w:t xml:space="preserve"> </w:t>
      </w:r>
      <w:r w:rsidRPr="00F01B02">
        <w:rPr>
          <w:rFonts w:cs="B Nazanin" w:hint="cs"/>
          <w:sz w:val="28"/>
          <w:szCs w:val="28"/>
          <w:rtl/>
        </w:rPr>
        <w:t>از</w:t>
      </w:r>
      <w:r w:rsidRPr="00F01B02">
        <w:rPr>
          <w:rFonts w:cs="B Nazanin"/>
          <w:sz w:val="28"/>
          <w:szCs w:val="28"/>
          <w:rtl/>
        </w:rPr>
        <w:t xml:space="preserve"> </w:t>
      </w:r>
      <w:r w:rsidRPr="00F01B02">
        <w:rPr>
          <w:rFonts w:cs="B Nazanin" w:hint="cs"/>
          <w:sz w:val="28"/>
          <w:szCs w:val="28"/>
          <w:rtl/>
        </w:rPr>
        <w:t>طریق</w:t>
      </w:r>
      <w:r w:rsidRPr="00F01B02">
        <w:rPr>
          <w:rFonts w:cs="B Nazanin"/>
          <w:sz w:val="28"/>
          <w:szCs w:val="28"/>
          <w:rtl/>
        </w:rPr>
        <w:t xml:space="preserve"> </w:t>
      </w:r>
      <w:r w:rsidRPr="00F01B02">
        <w:rPr>
          <w:rFonts w:cs="B Nazanin" w:hint="cs"/>
          <w:sz w:val="28"/>
          <w:szCs w:val="28"/>
          <w:rtl/>
        </w:rPr>
        <w:t>فرم</w:t>
      </w:r>
      <w:r w:rsidRPr="00F01B02">
        <w:rPr>
          <w:rFonts w:cs="B Nazanin"/>
          <w:sz w:val="28"/>
          <w:szCs w:val="28"/>
          <w:rtl/>
        </w:rPr>
        <w:t xml:space="preserve"> </w:t>
      </w:r>
      <w:r w:rsidRPr="00F01B02">
        <w:rPr>
          <w:rFonts w:cs="B Nazanin" w:hint="cs"/>
          <w:sz w:val="28"/>
          <w:szCs w:val="28"/>
          <w:rtl/>
        </w:rPr>
        <w:t>قانون</w:t>
      </w:r>
      <w:r w:rsidRPr="00F01B02">
        <w:rPr>
          <w:rFonts w:cs="B Nazanin"/>
          <w:sz w:val="28"/>
          <w:szCs w:val="28"/>
          <w:rtl/>
        </w:rPr>
        <w:t xml:space="preserve"> </w:t>
      </w:r>
      <w:r w:rsidRPr="00F01B02">
        <w:rPr>
          <w:rFonts w:cs="B Nazanin" w:hint="cs"/>
          <w:sz w:val="28"/>
          <w:szCs w:val="28"/>
          <w:rtl/>
        </w:rPr>
        <w:t>موضوع</w:t>
      </w:r>
      <w:r w:rsidR="00606C57">
        <w:rPr>
          <w:rFonts w:cs="B Nazanin" w:hint="cs"/>
          <w:sz w:val="28"/>
          <w:szCs w:val="28"/>
          <w:rtl/>
        </w:rPr>
        <w:t>ه</w:t>
      </w:r>
      <w:r w:rsidRPr="00F01B02">
        <w:rPr>
          <w:rFonts w:cs="B Nazanin"/>
          <w:sz w:val="28"/>
          <w:szCs w:val="28"/>
          <w:rtl/>
        </w:rPr>
        <w:t xml:space="preserve"> </w:t>
      </w:r>
      <w:r w:rsidRPr="00F01B02">
        <w:rPr>
          <w:rFonts w:cs="B Nazanin" w:hint="cs"/>
          <w:sz w:val="28"/>
          <w:szCs w:val="28"/>
          <w:rtl/>
        </w:rPr>
        <w:t>است</w:t>
      </w:r>
      <w:r w:rsidRPr="00F01B02">
        <w:rPr>
          <w:rFonts w:cs="B Nazanin"/>
          <w:sz w:val="28"/>
          <w:szCs w:val="28"/>
          <w:rtl/>
        </w:rPr>
        <w:t xml:space="preserve"> </w:t>
      </w:r>
      <w:r w:rsidRPr="00F01B02">
        <w:rPr>
          <w:rFonts w:cs="B Nazanin" w:hint="cs"/>
          <w:sz w:val="28"/>
          <w:szCs w:val="28"/>
          <w:rtl/>
        </w:rPr>
        <w:t>که</w:t>
      </w:r>
      <w:r w:rsidRPr="00F01B02">
        <w:rPr>
          <w:rFonts w:cs="B Nazanin"/>
          <w:sz w:val="28"/>
          <w:szCs w:val="28"/>
          <w:rtl/>
        </w:rPr>
        <w:t xml:space="preserve"> </w:t>
      </w:r>
      <w:r w:rsidRPr="00F01B02">
        <w:rPr>
          <w:rFonts w:cs="B Nazanin" w:hint="cs"/>
          <w:sz w:val="28"/>
          <w:szCs w:val="28"/>
          <w:rtl/>
        </w:rPr>
        <w:t>حق</w:t>
      </w:r>
      <w:r w:rsidRPr="00F01B02">
        <w:rPr>
          <w:rFonts w:cs="B Nazanin"/>
          <w:sz w:val="28"/>
          <w:szCs w:val="28"/>
          <w:rtl/>
        </w:rPr>
        <w:t xml:space="preserve"> </w:t>
      </w:r>
      <w:r w:rsidRPr="00F01B02">
        <w:rPr>
          <w:rFonts w:cs="B Nazanin" w:hint="cs"/>
          <w:sz w:val="28"/>
          <w:szCs w:val="28"/>
          <w:rtl/>
        </w:rPr>
        <w:t>ایستادگی</w:t>
      </w:r>
      <w:r w:rsidRPr="00F01B02">
        <w:rPr>
          <w:rFonts w:cs="B Nazanin"/>
          <w:sz w:val="28"/>
          <w:szCs w:val="28"/>
          <w:rtl/>
        </w:rPr>
        <w:t xml:space="preserve"> </w:t>
      </w:r>
      <w:r w:rsidRPr="00F01B02">
        <w:rPr>
          <w:rFonts w:cs="B Nazanin" w:hint="cs"/>
          <w:sz w:val="28"/>
          <w:szCs w:val="28"/>
          <w:rtl/>
        </w:rPr>
        <w:t>در</w:t>
      </w:r>
      <w:r w:rsidRPr="00F01B02">
        <w:rPr>
          <w:rFonts w:cs="B Nazanin"/>
          <w:sz w:val="28"/>
          <w:szCs w:val="28"/>
          <w:rtl/>
        </w:rPr>
        <w:t xml:space="preserve"> </w:t>
      </w:r>
      <w:r w:rsidRPr="00F01B02">
        <w:rPr>
          <w:rFonts w:cs="B Nazanin" w:hint="cs"/>
          <w:sz w:val="28"/>
          <w:szCs w:val="28"/>
          <w:rtl/>
        </w:rPr>
        <w:t>مقابل</w:t>
      </w:r>
      <w:r w:rsidRPr="00F01B02">
        <w:rPr>
          <w:rFonts w:cs="B Nazanin"/>
          <w:sz w:val="28"/>
          <w:szCs w:val="28"/>
          <w:rtl/>
        </w:rPr>
        <w:t xml:space="preserve"> </w:t>
      </w:r>
      <w:r w:rsidRPr="00F01B02">
        <w:rPr>
          <w:rFonts w:cs="B Nazanin" w:hint="cs"/>
          <w:sz w:val="28"/>
          <w:szCs w:val="28"/>
          <w:rtl/>
        </w:rPr>
        <w:t>حکم</w:t>
      </w:r>
      <w:r w:rsidRPr="00F01B02">
        <w:rPr>
          <w:rFonts w:cs="B Nazanin"/>
          <w:sz w:val="28"/>
          <w:szCs w:val="28"/>
          <w:rtl/>
        </w:rPr>
        <w:t xml:space="preserve"> </w:t>
      </w:r>
      <w:r w:rsidRPr="00F01B02">
        <w:rPr>
          <w:rFonts w:cs="B Nazanin" w:hint="cs"/>
          <w:sz w:val="28"/>
          <w:szCs w:val="28"/>
          <w:rtl/>
        </w:rPr>
        <w:t>وجود</w:t>
      </w:r>
      <w:r w:rsidRPr="00F01B02">
        <w:rPr>
          <w:rFonts w:cs="B Nazanin"/>
          <w:sz w:val="28"/>
          <w:szCs w:val="28"/>
          <w:rtl/>
        </w:rPr>
        <w:t xml:space="preserve"> </w:t>
      </w:r>
      <w:r w:rsidRPr="00F01B02">
        <w:rPr>
          <w:rFonts w:cs="B Nazanin" w:hint="cs"/>
          <w:sz w:val="28"/>
          <w:szCs w:val="28"/>
          <w:rtl/>
        </w:rPr>
        <w:t>دارد</w:t>
      </w:r>
      <w:r w:rsidRPr="00F01B02">
        <w:rPr>
          <w:rFonts w:cs="B Nazanin"/>
          <w:sz w:val="28"/>
          <w:szCs w:val="28"/>
          <w:rtl/>
        </w:rPr>
        <w:t xml:space="preserve"> </w:t>
      </w:r>
      <w:r w:rsidRPr="00F01B02">
        <w:rPr>
          <w:rFonts w:cs="B Nazanin" w:hint="cs"/>
          <w:sz w:val="28"/>
          <w:szCs w:val="28"/>
          <w:rtl/>
        </w:rPr>
        <w:t>و</w:t>
      </w:r>
      <w:r w:rsidR="005F3D4B">
        <w:rPr>
          <w:rFonts w:cs="B Nazanin" w:hint="cs"/>
          <w:sz w:val="28"/>
          <w:szCs w:val="28"/>
          <w:rtl/>
        </w:rPr>
        <w:t xml:space="preserve"> در</w:t>
      </w:r>
      <w:r w:rsidRPr="005F3D4B">
        <w:rPr>
          <w:rFonts w:cs="B Nazanin"/>
          <w:sz w:val="36"/>
          <w:szCs w:val="36"/>
          <w:rtl/>
        </w:rPr>
        <w:t xml:space="preserve"> </w:t>
      </w:r>
      <w:r w:rsidRPr="005F3D4B">
        <w:rPr>
          <w:rFonts w:cs="B Nazanin" w:hint="cs"/>
          <w:sz w:val="28"/>
          <w:szCs w:val="28"/>
          <w:rtl/>
        </w:rPr>
        <w:t>اینجا</w:t>
      </w:r>
      <w:r w:rsidRPr="005F3D4B">
        <w:rPr>
          <w:rFonts w:cs="B Nazanin"/>
          <w:sz w:val="28"/>
          <w:szCs w:val="28"/>
          <w:rtl/>
        </w:rPr>
        <w:t xml:space="preserve"> </w:t>
      </w:r>
      <w:r w:rsidRPr="005F3D4B">
        <w:rPr>
          <w:rFonts w:cs="B Nazanin" w:hint="cs"/>
          <w:sz w:val="28"/>
          <w:szCs w:val="28"/>
          <w:rtl/>
        </w:rPr>
        <w:t>تنها</w:t>
      </w:r>
      <w:r w:rsidRPr="005F3D4B">
        <w:rPr>
          <w:rFonts w:cs="B Nazanin"/>
          <w:sz w:val="28"/>
          <w:szCs w:val="28"/>
          <w:rtl/>
        </w:rPr>
        <w:t xml:space="preserve"> </w:t>
      </w:r>
      <w:r w:rsidRPr="005F3D4B">
        <w:rPr>
          <w:rFonts w:cs="B Nazanin" w:hint="cs"/>
          <w:sz w:val="28"/>
          <w:szCs w:val="28"/>
          <w:rtl/>
        </w:rPr>
        <w:t>قانونیت</w:t>
      </w:r>
      <w:r w:rsidR="00FB0B9B">
        <w:rPr>
          <w:rFonts w:cs="B Nazanin" w:hint="cs"/>
          <w:sz w:val="28"/>
          <w:szCs w:val="28"/>
          <w:rtl/>
        </w:rPr>
        <w:t>،</w:t>
      </w:r>
      <w:r w:rsidRPr="005F3D4B">
        <w:rPr>
          <w:rFonts w:cs="B Nazanin"/>
          <w:sz w:val="28"/>
          <w:szCs w:val="28"/>
          <w:rtl/>
        </w:rPr>
        <w:t xml:space="preserve"> </w:t>
      </w:r>
      <w:r w:rsidRPr="005F3D4B">
        <w:rPr>
          <w:rFonts w:cs="B Nazanin" w:hint="cs"/>
          <w:sz w:val="28"/>
          <w:szCs w:val="28"/>
          <w:rtl/>
        </w:rPr>
        <w:t>موضوعیت</w:t>
      </w:r>
      <w:r w:rsidRPr="005F3D4B">
        <w:rPr>
          <w:rFonts w:cs="B Nazanin"/>
          <w:sz w:val="28"/>
          <w:szCs w:val="28"/>
          <w:rtl/>
        </w:rPr>
        <w:t xml:space="preserve"> </w:t>
      </w:r>
      <w:r w:rsidRPr="005F3D4B">
        <w:rPr>
          <w:rFonts w:cs="B Nazanin" w:hint="cs"/>
          <w:sz w:val="28"/>
          <w:szCs w:val="28"/>
          <w:rtl/>
        </w:rPr>
        <w:t>دارد</w:t>
      </w:r>
      <w:r w:rsidRPr="005F3D4B">
        <w:rPr>
          <w:rFonts w:cs="B Nazanin"/>
          <w:sz w:val="28"/>
          <w:szCs w:val="28"/>
          <w:rtl/>
        </w:rPr>
        <w:t xml:space="preserve"> </w:t>
      </w:r>
      <w:r w:rsidRPr="005F3D4B">
        <w:rPr>
          <w:rFonts w:cs="B Nazanin" w:hint="cs"/>
          <w:sz w:val="28"/>
          <w:szCs w:val="28"/>
          <w:rtl/>
        </w:rPr>
        <w:t>نه</w:t>
      </w:r>
      <w:r w:rsidRPr="005F3D4B">
        <w:rPr>
          <w:rFonts w:cs="B Nazanin"/>
          <w:sz w:val="28"/>
          <w:szCs w:val="28"/>
          <w:rtl/>
        </w:rPr>
        <w:t xml:space="preserve"> </w:t>
      </w:r>
      <w:r w:rsidRPr="005F3D4B">
        <w:rPr>
          <w:rFonts w:cs="B Nazanin" w:hint="cs"/>
          <w:sz w:val="28"/>
          <w:szCs w:val="28"/>
          <w:rtl/>
        </w:rPr>
        <w:t>اقتدار</w:t>
      </w:r>
      <w:r w:rsidRPr="005F3D4B">
        <w:rPr>
          <w:rFonts w:cs="B Nazanin"/>
          <w:sz w:val="28"/>
          <w:szCs w:val="28"/>
          <w:rtl/>
        </w:rPr>
        <w:t xml:space="preserve"> </w:t>
      </w:r>
      <w:r w:rsidRPr="005F3D4B">
        <w:rPr>
          <w:rFonts w:cs="B Nazanin" w:hint="cs"/>
          <w:sz w:val="28"/>
          <w:szCs w:val="28"/>
          <w:rtl/>
        </w:rPr>
        <w:t>و</w:t>
      </w:r>
      <w:r w:rsidRPr="005F3D4B">
        <w:rPr>
          <w:rFonts w:cs="B Nazanin"/>
          <w:sz w:val="28"/>
          <w:szCs w:val="28"/>
          <w:rtl/>
        </w:rPr>
        <w:t xml:space="preserve"> </w:t>
      </w:r>
      <w:r w:rsidRPr="005F3D4B">
        <w:rPr>
          <w:rFonts w:cs="B Nazanin" w:hint="cs"/>
          <w:sz w:val="28"/>
          <w:szCs w:val="28"/>
          <w:rtl/>
        </w:rPr>
        <w:t>حکم</w:t>
      </w:r>
      <w:r w:rsidR="00606C57">
        <w:rPr>
          <w:rFonts w:cs="B Nazanin" w:hint="cs"/>
          <w:sz w:val="28"/>
          <w:szCs w:val="28"/>
          <w:rtl/>
        </w:rPr>
        <w:t>.</w:t>
      </w:r>
    </w:p>
    <w:sectPr w:rsidR="00F86E80" w:rsidRPr="005F3D4B" w:rsidSect="00991BA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E5951" w14:textId="77777777" w:rsidR="00677DB4" w:rsidRDefault="00677DB4" w:rsidP="003A3805">
      <w:pPr>
        <w:spacing w:after="0" w:line="240" w:lineRule="auto"/>
      </w:pPr>
      <w:r>
        <w:separator/>
      </w:r>
    </w:p>
  </w:endnote>
  <w:endnote w:type="continuationSeparator" w:id="0">
    <w:p w14:paraId="3DF6E9B1" w14:textId="77777777" w:rsidR="00677DB4" w:rsidRDefault="00677DB4" w:rsidP="003A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0AD9" w14:textId="77777777" w:rsidR="00677DB4" w:rsidRDefault="00677DB4" w:rsidP="003A3805">
      <w:pPr>
        <w:spacing w:after="0" w:line="240" w:lineRule="auto"/>
      </w:pPr>
      <w:r>
        <w:separator/>
      </w:r>
    </w:p>
  </w:footnote>
  <w:footnote w:type="continuationSeparator" w:id="0">
    <w:p w14:paraId="5B024758" w14:textId="77777777" w:rsidR="00677DB4" w:rsidRDefault="00677DB4" w:rsidP="003A3805">
      <w:pPr>
        <w:spacing w:after="0" w:line="240" w:lineRule="auto"/>
      </w:pPr>
      <w:r>
        <w:continuationSeparator/>
      </w:r>
    </w:p>
  </w:footnote>
  <w:footnote w:id="1">
    <w:p w14:paraId="22A53041" w14:textId="09908D4E" w:rsidR="006D20AF" w:rsidRDefault="006D20AF" w:rsidP="006D20AF">
      <w:pPr>
        <w:pStyle w:val="FootnoteText"/>
        <w:bidi w:val="0"/>
        <w:rPr>
          <w:rFonts w:hint="cs"/>
          <w:rtl/>
        </w:rPr>
      </w:pPr>
      <w:r>
        <w:rPr>
          <w:rStyle w:val="FootnoteReference"/>
        </w:rPr>
        <w:footnoteRef/>
      </w:r>
      <w:r>
        <w:rPr>
          <w:rtl/>
        </w:rPr>
        <w:t xml:space="preserve"> </w:t>
      </w:r>
      <w:r>
        <w:t>Statutory law</w:t>
      </w:r>
    </w:p>
  </w:footnote>
  <w:footnote w:id="2">
    <w:p w14:paraId="13C1A19A" w14:textId="29B15D3F" w:rsidR="006D20AF" w:rsidRDefault="006D20AF" w:rsidP="006D20AF">
      <w:pPr>
        <w:pStyle w:val="FootnoteText"/>
        <w:bidi w:val="0"/>
        <w:rPr>
          <w:rFonts w:hint="cs"/>
          <w:rtl/>
        </w:rPr>
      </w:pPr>
      <w:r>
        <w:rPr>
          <w:rStyle w:val="FootnoteReference"/>
        </w:rPr>
        <w:footnoteRef/>
      </w:r>
      <w:r>
        <w:rPr>
          <w:rtl/>
        </w:rPr>
        <w:t xml:space="preserve"> </w:t>
      </w:r>
      <w:r>
        <w:t>Customary law</w:t>
      </w:r>
    </w:p>
  </w:footnote>
  <w:footnote w:id="3">
    <w:p w14:paraId="571D1030" w14:textId="77777777" w:rsidR="00FB0B9B" w:rsidRDefault="00FB0B9B" w:rsidP="00FB0B9B">
      <w:pPr>
        <w:pStyle w:val="FootnoteText"/>
        <w:bidi w:val="0"/>
        <w:rPr>
          <w:rtl/>
        </w:rPr>
      </w:pPr>
      <w:r>
        <w:rPr>
          <w:rStyle w:val="FootnoteReference"/>
        </w:rPr>
        <w:footnoteRef/>
      </w:r>
      <w:r>
        <w:t xml:space="preserve"> Simple law</w:t>
      </w:r>
    </w:p>
  </w:footnote>
  <w:footnote w:id="4">
    <w:p w14:paraId="41A88D8F" w14:textId="0C958FA6" w:rsidR="00FB0B9B" w:rsidRDefault="00FB0B9B" w:rsidP="00FB0B9B">
      <w:pPr>
        <w:pStyle w:val="FootnoteText"/>
        <w:bidi w:val="0"/>
        <w:rPr>
          <w:rFonts w:hint="cs"/>
        </w:rPr>
      </w:pPr>
      <w:r>
        <w:rPr>
          <w:rStyle w:val="FootnoteReference"/>
        </w:rPr>
        <w:footnoteRef/>
      </w:r>
      <w:r>
        <w:rPr>
          <w:rtl/>
        </w:rPr>
        <w:t xml:space="preserve"> </w:t>
      </w:r>
      <w:r>
        <w:t>Carl Schmitt, legality and legitimacy, translated by John P. Mcormick, Duke university press, 2004</w:t>
      </w:r>
      <w:r>
        <w:t>, p17</w:t>
      </w:r>
    </w:p>
  </w:footnote>
  <w:footnote w:id="5">
    <w:p w14:paraId="0C346F4F" w14:textId="37D64EB3" w:rsidR="003A3805" w:rsidRDefault="003A3805">
      <w:pPr>
        <w:pStyle w:val="FootnoteText"/>
        <w:rPr>
          <w:rtl/>
        </w:rPr>
      </w:pPr>
      <w:r>
        <w:rPr>
          <w:rStyle w:val="FootnoteReference"/>
        </w:rPr>
        <w:footnoteRef/>
      </w:r>
      <w:r>
        <w:rPr>
          <w:rtl/>
        </w:rPr>
        <w:t xml:space="preserve"> </w:t>
      </w:r>
      <w:r w:rsidRPr="006D20AF">
        <w:rPr>
          <w:rFonts w:cs="B Nazanin" w:hint="cs"/>
          <w:rtl/>
        </w:rPr>
        <w:t xml:space="preserve">قانون عرفی همان قانونی است که متشکل از رسومات و رویه‌های است که به عنوان مقررات حقوقی و قواعد الزام آور برای رفتار شناخته و پذیرش می‌شوند. رویه‌ها و باورهایی که شدیدا حیاتی و ضروری </w:t>
      </w:r>
      <w:r w:rsidR="006D20AF" w:rsidRPr="006D20AF">
        <w:rPr>
          <w:rFonts w:cs="B Nazanin" w:hint="cs"/>
          <w:rtl/>
        </w:rPr>
        <w:t>هستند</w:t>
      </w:r>
      <w:r w:rsidRPr="006D20AF">
        <w:rPr>
          <w:rFonts w:cs="B Nazanin" w:hint="cs"/>
          <w:rtl/>
        </w:rPr>
        <w:t xml:space="preserve"> و ذاتیِ بخشی از یک نظام</w:t>
      </w:r>
      <w:r w:rsidR="006D20AF" w:rsidRPr="006D20AF">
        <w:rPr>
          <w:rFonts w:cs="B Nazanin" w:hint="cs"/>
          <w:rtl/>
        </w:rPr>
        <w:t xml:space="preserve"> سیاسی،</w:t>
      </w:r>
      <w:r w:rsidRPr="006D20AF">
        <w:rPr>
          <w:rFonts w:cs="B Nazanin" w:hint="cs"/>
          <w:rtl/>
        </w:rPr>
        <w:t xml:space="preserve"> اجتماعی و اقتصادی است که به عنوان قوانین مورد پذیرش واقع می‌شوند.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02"/>
    <w:rsid w:val="00211962"/>
    <w:rsid w:val="00276BCF"/>
    <w:rsid w:val="003A3805"/>
    <w:rsid w:val="005F3D4B"/>
    <w:rsid w:val="00606C57"/>
    <w:rsid w:val="00677DB4"/>
    <w:rsid w:val="006970E0"/>
    <w:rsid w:val="006D20AF"/>
    <w:rsid w:val="00991BA5"/>
    <w:rsid w:val="00A02AB8"/>
    <w:rsid w:val="00C96319"/>
    <w:rsid w:val="00CA3F2A"/>
    <w:rsid w:val="00D7024D"/>
    <w:rsid w:val="00F01B02"/>
    <w:rsid w:val="00F67B00"/>
    <w:rsid w:val="00F86E80"/>
    <w:rsid w:val="00FB0B9B"/>
    <w:rsid w:val="00FC1CA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4E6D"/>
  <w15:chartTrackingRefBased/>
  <w15:docId w15:val="{260DF645-C1A0-40B2-BCAE-3A41955B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38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05"/>
    <w:rPr>
      <w:sz w:val="20"/>
      <w:szCs w:val="20"/>
    </w:rPr>
  </w:style>
  <w:style w:type="character" w:styleId="FootnoteReference">
    <w:name w:val="footnote reference"/>
    <w:basedOn w:val="DefaultParagraphFont"/>
    <w:uiPriority w:val="99"/>
    <w:semiHidden/>
    <w:unhideWhenUsed/>
    <w:rsid w:val="003A3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0262-70ED-4855-8112-A0E0BB43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Reza Mohammadi</cp:lastModifiedBy>
  <cp:revision>4</cp:revision>
  <cp:lastPrinted>2024-07-12T12:11:00Z</cp:lastPrinted>
  <dcterms:created xsi:type="dcterms:W3CDTF">2024-07-12T11:29:00Z</dcterms:created>
  <dcterms:modified xsi:type="dcterms:W3CDTF">2024-07-19T22:24:00Z</dcterms:modified>
</cp:coreProperties>
</file>