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F9" w:rsidRPr="008F79F9" w:rsidRDefault="008F79F9" w:rsidP="00B40B23">
      <w:pPr>
        <w:spacing w:before="0" w:after="0"/>
        <w:jc w:val="center"/>
        <w:rPr>
          <w:rFonts w:ascii="Farhang" w:hAnsi="Farhang" w:cs="Farhang"/>
          <w:b/>
          <w:bCs/>
          <w:sz w:val="32"/>
          <w:szCs w:val="32"/>
          <w:rtl/>
        </w:rPr>
      </w:pPr>
      <w:r w:rsidRPr="00FA2E70">
        <w:rPr>
          <w:rFonts w:cs="B Lotus"/>
          <w:b/>
          <w:bCs/>
          <w:noProof/>
          <w:sz w:val="28"/>
          <w:rtl/>
        </w:rPr>
        <w:drawing>
          <wp:anchor distT="0" distB="0" distL="114300" distR="114300" simplePos="0" relativeHeight="251659264" behindDoc="1" locked="0" layoutInCell="1" allowOverlap="1" wp14:anchorId="44FEA363" wp14:editId="77CEDAF6">
            <wp:simplePos x="0" y="0"/>
            <wp:positionH relativeFrom="margin">
              <wp:posOffset>2321560</wp:posOffset>
            </wp:positionH>
            <wp:positionV relativeFrom="paragraph">
              <wp:posOffset>9525</wp:posOffset>
            </wp:positionV>
            <wp:extent cx="1047750" cy="742950"/>
            <wp:effectExtent l="0" t="0" r="0" b="0"/>
            <wp:wrapNone/>
            <wp:docPr id="1" name="Picture 1" descr="C:\Users\m.elyas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yasi\Desktop\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742950"/>
                    </a:xfrm>
                    <a:prstGeom prst="rect">
                      <a:avLst/>
                    </a:prstGeom>
                    <a:noFill/>
                    <a:ln>
                      <a:noFill/>
                    </a:ln>
                  </pic:spPr>
                </pic:pic>
              </a:graphicData>
            </a:graphic>
          </wp:anchor>
        </w:drawing>
      </w:r>
    </w:p>
    <w:p w:rsidR="008F79F9" w:rsidRDefault="008F79F9" w:rsidP="00B40B23">
      <w:pPr>
        <w:spacing w:before="0" w:after="0"/>
        <w:jc w:val="center"/>
        <w:rPr>
          <w:rFonts w:ascii="Farhang" w:hAnsi="Farhang" w:cs="Farhang"/>
          <w:b/>
          <w:bCs/>
          <w:sz w:val="32"/>
          <w:szCs w:val="32"/>
          <w:rtl/>
        </w:rPr>
      </w:pPr>
    </w:p>
    <w:p w:rsidR="008F79F9" w:rsidRDefault="008F79F9" w:rsidP="00B40B23">
      <w:pPr>
        <w:spacing w:before="0" w:after="0"/>
        <w:jc w:val="center"/>
        <w:rPr>
          <w:rFonts w:ascii="Farhang" w:hAnsi="Farhang" w:cs="Farhang"/>
          <w:b/>
          <w:bCs/>
          <w:sz w:val="32"/>
          <w:szCs w:val="32"/>
          <w:rtl/>
        </w:rPr>
      </w:pPr>
    </w:p>
    <w:p w:rsidR="008F79F9" w:rsidRPr="008F79F9" w:rsidRDefault="00B40B23" w:rsidP="00B40B23">
      <w:pPr>
        <w:spacing w:before="0" w:after="0"/>
        <w:jc w:val="center"/>
        <w:rPr>
          <w:rFonts w:ascii="Farhang" w:hAnsi="Farhang" w:cs="Farhang"/>
          <w:b/>
          <w:bCs/>
          <w:sz w:val="32"/>
          <w:szCs w:val="32"/>
          <w:rtl/>
        </w:rPr>
      </w:pPr>
      <w:r w:rsidRPr="008F79F9">
        <w:rPr>
          <w:rFonts w:ascii="Farhang" w:hAnsi="Farhang" w:cs="Farhang"/>
          <w:b/>
          <w:bCs/>
          <w:sz w:val="32"/>
          <w:szCs w:val="32"/>
          <w:rtl/>
        </w:rPr>
        <w:t xml:space="preserve">گزارش عملکرد </w:t>
      </w:r>
    </w:p>
    <w:p w:rsidR="00B40B23" w:rsidRPr="008F79F9" w:rsidRDefault="00B40B23" w:rsidP="00B40B23">
      <w:pPr>
        <w:spacing w:before="0" w:after="0"/>
        <w:jc w:val="center"/>
        <w:rPr>
          <w:rFonts w:ascii="Farhang" w:hAnsi="Farhang" w:cs="Farhang"/>
          <w:b/>
          <w:bCs/>
          <w:sz w:val="32"/>
          <w:szCs w:val="32"/>
          <w:rtl/>
        </w:rPr>
      </w:pPr>
      <w:r w:rsidRPr="008F79F9">
        <w:rPr>
          <w:rFonts w:ascii="Farhang" w:hAnsi="Farhang" w:cs="Farhang"/>
          <w:b/>
          <w:bCs/>
          <w:sz w:val="32"/>
          <w:szCs w:val="32"/>
          <w:rtl/>
        </w:rPr>
        <w:t>مدیریت نوآوری و کاربردی سازی پژوهش های علوم انسانی</w:t>
      </w:r>
    </w:p>
    <w:p w:rsidR="00B40B23" w:rsidRPr="008F79F9" w:rsidRDefault="008F79F9" w:rsidP="008F79F9">
      <w:pPr>
        <w:spacing w:before="0" w:after="0"/>
        <w:jc w:val="center"/>
        <w:rPr>
          <w:rFonts w:ascii="Farhang" w:hAnsi="Farhang" w:cs="Farhang"/>
          <w:b/>
          <w:bCs/>
          <w:sz w:val="32"/>
          <w:szCs w:val="32"/>
          <w:rtl/>
        </w:rPr>
      </w:pPr>
      <w:r w:rsidRPr="008F79F9">
        <w:rPr>
          <w:rFonts w:ascii="Farhang" w:hAnsi="Farhang" w:cs="Farhang" w:hint="cs"/>
          <w:b/>
          <w:bCs/>
          <w:sz w:val="32"/>
          <w:szCs w:val="32"/>
          <w:rtl/>
        </w:rPr>
        <w:t>سال 1403</w:t>
      </w:r>
    </w:p>
    <w:p w:rsidR="008F79F9" w:rsidRDefault="008F79F9" w:rsidP="005A51DE">
      <w:pPr>
        <w:spacing w:before="0" w:after="0"/>
        <w:rPr>
          <w:rFonts w:ascii="Farhang" w:hAnsi="Farhang" w:cs="Farhang"/>
          <w:b/>
          <w:bCs/>
          <w:color w:val="00B050"/>
          <w:sz w:val="26"/>
          <w:szCs w:val="26"/>
          <w:rtl/>
        </w:rPr>
      </w:pPr>
    </w:p>
    <w:p w:rsidR="008F79F9" w:rsidRDefault="008F79F9" w:rsidP="005A51DE">
      <w:pPr>
        <w:spacing w:before="0" w:after="0"/>
        <w:rPr>
          <w:rFonts w:ascii="Farhang" w:hAnsi="Farhang" w:cs="Farhang"/>
          <w:b/>
          <w:bCs/>
          <w:color w:val="00B050"/>
          <w:sz w:val="26"/>
          <w:szCs w:val="26"/>
          <w:rtl/>
        </w:rPr>
      </w:pPr>
    </w:p>
    <w:p w:rsidR="009B5137" w:rsidRPr="009B5137" w:rsidRDefault="00B40B23" w:rsidP="005A51DE">
      <w:pPr>
        <w:spacing w:before="0" w:after="0"/>
        <w:rPr>
          <w:rFonts w:ascii="Farhang" w:hAnsi="Farhang" w:cs="Farhang"/>
          <w:b/>
          <w:bCs/>
          <w:color w:val="00B050"/>
          <w:sz w:val="26"/>
          <w:szCs w:val="26"/>
          <w:rtl/>
        </w:rPr>
      </w:pPr>
      <w:r w:rsidRPr="009B5137">
        <w:rPr>
          <w:rFonts w:ascii="Farhang" w:hAnsi="Farhang" w:cs="Farhang" w:hint="cs"/>
          <w:b/>
          <w:bCs/>
          <w:color w:val="00B050"/>
          <w:sz w:val="26"/>
          <w:szCs w:val="26"/>
          <w:rtl/>
        </w:rPr>
        <w:t xml:space="preserve">مقدمه: </w:t>
      </w:r>
    </w:p>
    <w:p w:rsidR="009B5137" w:rsidRDefault="009B5137" w:rsidP="00CD1C56">
      <w:pPr>
        <w:spacing w:before="0" w:after="0"/>
        <w:rPr>
          <w:rFonts w:ascii="Farhang" w:hAnsi="Farhang" w:cs="Farhang"/>
          <w:sz w:val="26"/>
          <w:szCs w:val="26"/>
          <w:rtl/>
        </w:rPr>
      </w:pPr>
      <w:r>
        <w:rPr>
          <w:rFonts w:ascii="Farhang" w:hAnsi="Farhang" w:cs="Farhang" w:hint="cs"/>
          <w:sz w:val="26"/>
          <w:szCs w:val="26"/>
          <w:rtl/>
        </w:rPr>
        <w:t>مدیریت نوآوری و کاربردی سازی پژوهش های علوم</w:t>
      </w:r>
      <w:r w:rsidR="00CE28D9">
        <w:rPr>
          <w:rFonts w:ascii="Farhang" w:hAnsi="Farhang" w:cs="Farhang" w:hint="cs"/>
          <w:sz w:val="26"/>
          <w:szCs w:val="26"/>
          <w:rtl/>
        </w:rPr>
        <w:t xml:space="preserve"> انسانی در سال 1403، </w:t>
      </w:r>
      <w:r>
        <w:rPr>
          <w:rFonts w:ascii="Farhang" w:hAnsi="Farhang" w:cs="Farhang" w:hint="cs"/>
          <w:sz w:val="26"/>
          <w:szCs w:val="26"/>
          <w:rtl/>
        </w:rPr>
        <w:t>اقدامات متعددی در زمینه برگزاری جلسات کمیسیون طرح های کاربردی، تصویب و اختتام طرح های کارفرمایی، تسهیل فرصت های مطالعاتی</w:t>
      </w:r>
      <w:r w:rsidR="00CE28D9">
        <w:rPr>
          <w:rFonts w:ascii="Farhang" w:hAnsi="Farhang" w:cs="Farhang" w:hint="cs"/>
          <w:sz w:val="26"/>
          <w:szCs w:val="26"/>
          <w:rtl/>
        </w:rPr>
        <w:t>،</w:t>
      </w:r>
      <w:r>
        <w:rPr>
          <w:rFonts w:ascii="Farhang" w:hAnsi="Farhang" w:cs="Farhang" w:hint="cs"/>
          <w:sz w:val="26"/>
          <w:szCs w:val="26"/>
          <w:rtl/>
        </w:rPr>
        <w:t xml:space="preserve"> پیگیری مف</w:t>
      </w:r>
      <w:r w:rsidR="00EC7AAC">
        <w:rPr>
          <w:rFonts w:ascii="Farhang" w:hAnsi="Farhang" w:cs="Farhang" w:hint="cs"/>
          <w:sz w:val="26"/>
          <w:szCs w:val="26"/>
          <w:rtl/>
        </w:rPr>
        <w:t>ا</w:t>
      </w:r>
      <w:r>
        <w:rPr>
          <w:rFonts w:ascii="Farhang" w:hAnsi="Farhang" w:cs="Farhang" w:hint="cs"/>
          <w:sz w:val="26"/>
          <w:szCs w:val="26"/>
          <w:rtl/>
        </w:rPr>
        <w:t>صاحساب قراردادهای کارفرمایی</w:t>
      </w:r>
      <w:r w:rsidR="00CE28D9">
        <w:rPr>
          <w:rFonts w:ascii="Farhang" w:hAnsi="Farhang" w:cs="Farhang" w:hint="cs"/>
          <w:sz w:val="26"/>
          <w:szCs w:val="26"/>
          <w:rtl/>
        </w:rPr>
        <w:t xml:space="preserve"> و انعقاد تفاهم نامه های همکاری </w:t>
      </w:r>
      <w:r>
        <w:rPr>
          <w:rFonts w:ascii="Farhang" w:hAnsi="Farhang" w:cs="Farhang" w:hint="cs"/>
          <w:sz w:val="26"/>
          <w:szCs w:val="26"/>
          <w:rtl/>
        </w:rPr>
        <w:t>انجام داده است.</w:t>
      </w:r>
      <w:r w:rsidR="00CE28D9">
        <w:rPr>
          <w:rFonts w:ascii="Farhang" w:hAnsi="Farhang" w:cs="Farhang" w:hint="cs"/>
          <w:sz w:val="26"/>
          <w:szCs w:val="26"/>
          <w:rtl/>
        </w:rPr>
        <w:t xml:space="preserve"> این گزارش به تفصیل به بررسی هر یک از این فعالیت ها می پردازد.</w:t>
      </w:r>
    </w:p>
    <w:p w:rsidR="009B5137" w:rsidRDefault="009B5137" w:rsidP="005A51DE">
      <w:pPr>
        <w:spacing w:before="0" w:after="0"/>
        <w:rPr>
          <w:rFonts w:ascii="Farhang" w:hAnsi="Farhang" w:cs="Farhang"/>
          <w:sz w:val="26"/>
          <w:szCs w:val="26"/>
          <w:rtl/>
        </w:rPr>
      </w:pPr>
    </w:p>
    <w:p w:rsidR="00CE28D9" w:rsidRDefault="00CE28D9" w:rsidP="005A51DE">
      <w:pPr>
        <w:spacing w:before="0" w:after="0"/>
        <w:rPr>
          <w:rFonts w:ascii="Farhang" w:hAnsi="Farhang" w:cs="Farhang"/>
          <w:b/>
          <w:bCs/>
          <w:color w:val="00B050"/>
          <w:sz w:val="26"/>
          <w:szCs w:val="26"/>
          <w:rtl/>
        </w:rPr>
      </w:pPr>
      <w:r>
        <w:rPr>
          <w:rFonts w:ascii="Farhang" w:hAnsi="Farhang" w:cs="Farhang" w:hint="cs"/>
          <w:b/>
          <w:bCs/>
          <w:color w:val="00B050"/>
          <w:sz w:val="26"/>
          <w:szCs w:val="26"/>
          <w:rtl/>
        </w:rPr>
        <w:t>فعالیت ها و دستاوردها:</w:t>
      </w:r>
    </w:p>
    <w:p w:rsidR="00A36D8C" w:rsidRPr="00CE28D9" w:rsidRDefault="00987011" w:rsidP="00CE28D9">
      <w:pPr>
        <w:pStyle w:val="ListParagraph"/>
        <w:numPr>
          <w:ilvl w:val="0"/>
          <w:numId w:val="6"/>
        </w:numPr>
        <w:spacing w:before="0" w:after="0"/>
        <w:rPr>
          <w:rFonts w:ascii="Farhang" w:hAnsi="Farhang" w:cs="Farhang"/>
          <w:b/>
          <w:bCs/>
          <w:color w:val="00B050"/>
          <w:sz w:val="26"/>
          <w:szCs w:val="26"/>
          <w:rtl/>
        </w:rPr>
      </w:pPr>
      <w:r w:rsidRPr="00CE28D9">
        <w:rPr>
          <w:rFonts w:ascii="Farhang" w:hAnsi="Farhang" w:cs="Farhang"/>
          <w:b/>
          <w:bCs/>
          <w:color w:val="00B050"/>
          <w:sz w:val="26"/>
          <w:szCs w:val="26"/>
          <w:rtl/>
        </w:rPr>
        <w:t>برگزاری جلسات کمیسیون طرح های کاربردی:</w:t>
      </w:r>
    </w:p>
    <w:p w:rsidR="009B5137" w:rsidRDefault="00987011" w:rsidP="00CD1C56">
      <w:pPr>
        <w:spacing w:before="0" w:after="0"/>
        <w:rPr>
          <w:rFonts w:ascii="Farhang" w:hAnsi="Farhang" w:cs="Farhang"/>
          <w:sz w:val="26"/>
          <w:szCs w:val="26"/>
          <w:rtl/>
        </w:rPr>
      </w:pPr>
      <w:r w:rsidRPr="00B40B23">
        <w:rPr>
          <w:rFonts w:ascii="Farhang" w:hAnsi="Farhang" w:cs="Farhang"/>
          <w:sz w:val="26"/>
          <w:szCs w:val="26"/>
          <w:rtl/>
        </w:rPr>
        <w:t>در</w:t>
      </w:r>
      <w:r w:rsidR="009B5137">
        <w:rPr>
          <w:rFonts w:ascii="Farhang" w:hAnsi="Farhang" w:cs="Farhang" w:hint="cs"/>
          <w:sz w:val="26"/>
          <w:szCs w:val="26"/>
          <w:rtl/>
        </w:rPr>
        <w:t xml:space="preserve"> </w:t>
      </w:r>
      <w:r w:rsidR="00CD1C56">
        <w:rPr>
          <w:rFonts w:ascii="Farhang" w:hAnsi="Farhang" w:cs="Farhang" w:hint="cs"/>
          <w:sz w:val="26"/>
          <w:szCs w:val="26"/>
          <w:rtl/>
        </w:rPr>
        <w:t>سال 1403</w:t>
      </w:r>
      <w:r w:rsidR="009B5137">
        <w:rPr>
          <w:rFonts w:ascii="Farhang" w:hAnsi="Farhang" w:cs="Farhang" w:hint="cs"/>
          <w:sz w:val="26"/>
          <w:szCs w:val="26"/>
          <w:rtl/>
        </w:rPr>
        <w:t xml:space="preserve">، </w:t>
      </w:r>
      <w:r w:rsidR="00CD1C56">
        <w:rPr>
          <w:rFonts w:ascii="Farhang" w:hAnsi="Farhang" w:cs="Farhang" w:hint="cs"/>
          <w:sz w:val="26"/>
          <w:szCs w:val="26"/>
          <w:rtl/>
        </w:rPr>
        <w:t>پنج</w:t>
      </w:r>
      <w:r w:rsidR="009B5137">
        <w:rPr>
          <w:rFonts w:ascii="Farhang" w:hAnsi="Farhang" w:cs="Farhang" w:hint="cs"/>
          <w:sz w:val="26"/>
          <w:szCs w:val="26"/>
          <w:rtl/>
        </w:rPr>
        <w:t xml:space="preserve"> جلسه کمیسیون طرح های کاربردی برگزار شد که طی آن موضوعات مختلفی از جمله بررسی و تصویب طرح های جدید مورد بحث و بررسی قرار گرفت.</w:t>
      </w:r>
    </w:p>
    <w:p w:rsidR="00987011" w:rsidRPr="00B40B23" w:rsidRDefault="009B5137" w:rsidP="009B5137">
      <w:pPr>
        <w:spacing w:before="0" w:after="0"/>
        <w:rPr>
          <w:rFonts w:ascii="Farhang" w:hAnsi="Farhang" w:cs="Farhang"/>
          <w:sz w:val="26"/>
          <w:szCs w:val="26"/>
          <w:rtl/>
        </w:rPr>
      </w:pPr>
      <w:r>
        <w:rPr>
          <w:rFonts w:ascii="Farhang" w:hAnsi="Farhang" w:cs="Farhang" w:hint="cs"/>
          <w:sz w:val="26"/>
          <w:szCs w:val="26"/>
          <w:rtl/>
        </w:rPr>
        <w:t xml:space="preserve"> تاریخ جلسات</w:t>
      </w:r>
      <w:r w:rsidR="00CD1C56">
        <w:rPr>
          <w:rFonts w:ascii="Farhang" w:hAnsi="Farhang" w:cs="Farhang" w:hint="cs"/>
          <w:sz w:val="26"/>
          <w:szCs w:val="26"/>
          <w:rtl/>
        </w:rPr>
        <w:t>، 23 اردیبهشت، 18 تیر،</w:t>
      </w:r>
      <w:r>
        <w:rPr>
          <w:rFonts w:ascii="Farhang" w:hAnsi="Farhang" w:cs="Farhang" w:hint="cs"/>
          <w:sz w:val="26"/>
          <w:szCs w:val="26"/>
          <w:rtl/>
        </w:rPr>
        <w:t xml:space="preserve"> 25 آذر، 7 بهمن و 5 اسفند </w:t>
      </w:r>
      <w:r w:rsidR="00987011" w:rsidRPr="00B40B23">
        <w:rPr>
          <w:rFonts w:ascii="Farhang" w:hAnsi="Farhang" w:cs="Farhang"/>
          <w:sz w:val="26"/>
          <w:szCs w:val="26"/>
          <w:rtl/>
        </w:rPr>
        <w:t>می باشد.</w:t>
      </w:r>
    </w:p>
    <w:p w:rsidR="00987011" w:rsidRDefault="00987011" w:rsidP="005A51DE">
      <w:pPr>
        <w:spacing w:before="0" w:after="0"/>
        <w:rPr>
          <w:rFonts w:ascii="Farhang" w:hAnsi="Farhang" w:cs="Farhang"/>
          <w:sz w:val="26"/>
          <w:szCs w:val="26"/>
          <w:rtl/>
        </w:rPr>
      </w:pPr>
    </w:p>
    <w:p w:rsidR="00293739" w:rsidRPr="00CE28D9" w:rsidRDefault="00987011" w:rsidP="00CE28D9">
      <w:pPr>
        <w:pStyle w:val="ListParagraph"/>
        <w:numPr>
          <w:ilvl w:val="0"/>
          <w:numId w:val="6"/>
        </w:numPr>
        <w:spacing w:before="0" w:after="0"/>
        <w:rPr>
          <w:rFonts w:ascii="Farhang" w:hAnsi="Farhang" w:cs="Farhang"/>
          <w:b/>
          <w:bCs/>
          <w:color w:val="00B050"/>
          <w:sz w:val="26"/>
          <w:szCs w:val="26"/>
          <w:rtl/>
        </w:rPr>
      </w:pPr>
      <w:r w:rsidRPr="00CE28D9">
        <w:rPr>
          <w:rFonts w:ascii="Farhang" w:hAnsi="Farhang" w:cs="Farhang"/>
          <w:b/>
          <w:bCs/>
          <w:color w:val="00B050"/>
          <w:sz w:val="26"/>
          <w:szCs w:val="26"/>
          <w:rtl/>
        </w:rPr>
        <w:t>تصویب طرح های کارفرمایی:</w:t>
      </w:r>
    </w:p>
    <w:p w:rsidR="009B5137" w:rsidRDefault="009B5137" w:rsidP="00CE28D9">
      <w:pPr>
        <w:spacing w:before="0" w:after="0"/>
        <w:rPr>
          <w:rFonts w:ascii="Farhang" w:hAnsi="Farhang" w:cs="Farhang"/>
          <w:sz w:val="26"/>
          <w:szCs w:val="26"/>
          <w:rtl/>
        </w:rPr>
      </w:pPr>
      <w:r>
        <w:rPr>
          <w:rFonts w:ascii="Farhang" w:hAnsi="Farhang" w:cs="Farhang" w:hint="cs"/>
          <w:sz w:val="26"/>
          <w:szCs w:val="26"/>
          <w:rtl/>
        </w:rPr>
        <w:t xml:space="preserve">در جلسات </w:t>
      </w:r>
      <w:r w:rsidR="00CE28D9">
        <w:rPr>
          <w:rFonts w:ascii="Farhang" w:hAnsi="Farhang" w:cs="Farhang" w:hint="cs"/>
          <w:sz w:val="26"/>
          <w:szCs w:val="26"/>
          <w:rtl/>
        </w:rPr>
        <w:t>کمیسیون</w:t>
      </w:r>
      <w:r>
        <w:rPr>
          <w:rFonts w:ascii="Farhang" w:hAnsi="Farhang" w:cs="Farhang" w:hint="cs"/>
          <w:sz w:val="26"/>
          <w:szCs w:val="26"/>
          <w:rtl/>
        </w:rPr>
        <w:t>، سه عنوان طرح کارفرمایی جدید تصویب شد</w:t>
      </w:r>
      <w:r w:rsidR="00CE28D9">
        <w:rPr>
          <w:rFonts w:ascii="Farhang" w:hAnsi="Farhang" w:cs="Farhang" w:hint="cs"/>
          <w:sz w:val="26"/>
          <w:szCs w:val="26"/>
          <w:rtl/>
        </w:rPr>
        <w:t xml:space="preserve"> که عبارتند از</w:t>
      </w:r>
      <w:r>
        <w:rPr>
          <w:rFonts w:ascii="Farhang" w:hAnsi="Farhang" w:cs="Farhang" w:hint="cs"/>
          <w:sz w:val="26"/>
          <w:szCs w:val="26"/>
          <w:rtl/>
        </w:rPr>
        <w:t>:</w:t>
      </w:r>
    </w:p>
    <w:p w:rsidR="00CD1C56" w:rsidRPr="00AC07C9" w:rsidRDefault="00CD1C56" w:rsidP="00AC07C9">
      <w:pPr>
        <w:pStyle w:val="ListParagraph"/>
        <w:numPr>
          <w:ilvl w:val="0"/>
          <w:numId w:val="9"/>
        </w:numPr>
        <w:spacing w:before="0" w:after="0"/>
        <w:rPr>
          <w:rFonts w:ascii="Farhang" w:hAnsi="Farhang" w:cs="Farhang"/>
          <w:sz w:val="26"/>
          <w:szCs w:val="26"/>
          <w:rtl/>
        </w:rPr>
      </w:pPr>
      <w:r w:rsidRPr="00AC07C9">
        <w:rPr>
          <w:rFonts w:ascii="Farhang" w:hAnsi="Farhang" w:cs="Farhang" w:hint="cs"/>
          <w:sz w:val="26"/>
          <w:szCs w:val="26"/>
          <w:rtl/>
        </w:rPr>
        <w:t xml:space="preserve">طرح جناب آقای دکتر هادی وکیلی با عنوان </w:t>
      </w:r>
      <w:r w:rsidR="00A67B6A" w:rsidRPr="00AC07C9">
        <w:rPr>
          <w:rFonts w:ascii="Farhang" w:hAnsi="Farhang" w:cs="Farhang" w:hint="cs"/>
          <w:sz w:val="26"/>
          <w:szCs w:val="26"/>
          <w:rtl/>
        </w:rPr>
        <w:t xml:space="preserve">«تبیین عرفان و معنویت ناب اسلامی و نقد معنویت های نوظهور آسیب زا برای کارشناسان و مشاوران مراکز مشاوره معنوی کشور» </w:t>
      </w:r>
      <w:r w:rsidR="00A67B6A" w:rsidRPr="00AC07C9">
        <w:rPr>
          <w:rFonts w:ascii="Farhang" w:hAnsi="Farhang" w:cs="Farhang" w:hint="cs"/>
          <w:sz w:val="26"/>
          <w:szCs w:val="26"/>
          <w:u w:val="single"/>
          <w:rtl/>
        </w:rPr>
        <w:t>(کارفرما: معاونت امور فرهنگی و تبلیغ سازمان تبلیغات اسلامی)</w:t>
      </w:r>
    </w:p>
    <w:p w:rsidR="00A67B6A" w:rsidRDefault="00A67B6A" w:rsidP="00AC07C9">
      <w:pPr>
        <w:pStyle w:val="ListParagraph"/>
        <w:numPr>
          <w:ilvl w:val="0"/>
          <w:numId w:val="9"/>
        </w:numPr>
        <w:spacing w:before="0" w:after="0"/>
        <w:rPr>
          <w:rFonts w:ascii="Farhang" w:hAnsi="Farhang" w:cs="Farhang"/>
          <w:sz w:val="26"/>
          <w:szCs w:val="26"/>
        </w:rPr>
      </w:pPr>
      <w:r w:rsidRPr="00AC07C9">
        <w:rPr>
          <w:rFonts w:ascii="Farhang" w:hAnsi="Farhang" w:cs="Farhang" w:hint="cs"/>
          <w:sz w:val="26"/>
          <w:szCs w:val="26"/>
          <w:rtl/>
        </w:rPr>
        <w:t>طرح سرکار خانم دکتر زهرا اجاق با عنوان «حمایت از فعالیت های مرتبط با روانشناسی رسانه های اجتماعی»</w:t>
      </w:r>
      <w:r w:rsidR="00AC07C9" w:rsidRPr="00AC07C9">
        <w:rPr>
          <w:rFonts w:ascii="Farhang" w:hAnsi="Farhang" w:cs="Farhang" w:hint="cs"/>
          <w:sz w:val="26"/>
          <w:szCs w:val="26"/>
          <w:rtl/>
        </w:rPr>
        <w:t xml:space="preserve"> </w:t>
      </w:r>
      <w:r w:rsidR="00AC07C9" w:rsidRPr="00AC07C9">
        <w:rPr>
          <w:rFonts w:ascii="Farhang" w:hAnsi="Farhang" w:cs="Farhang" w:hint="cs"/>
          <w:sz w:val="26"/>
          <w:szCs w:val="26"/>
          <w:u w:val="single"/>
          <w:rtl/>
        </w:rPr>
        <w:t>(کارفرما: معاونت علمی، فناوری و اقتصاد دانش بنیان ریاست جمهوری)</w:t>
      </w:r>
    </w:p>
    <w:p w:rsidR="00AC07C9" w:rsidRPr="00AC07C9" w:rsidRDefault="00AC07C9" w:rsidP="00AC07C9">
      <w:pPr>
        <w:pStyle w:val="ListParagraph"/>
        <w:numPr>
          <w:ilvl w:val="0"/>
          <w:numId w:val="9"/>
        </w:numPr>
        <w:spacing w:before="0" w:after="0"/>
        <w:rPr>
          <w:rFonts w:ascii="Farhang" w:hAnsi="Farhang" w:cs="Farhang"/>
          <w:sz w:val="26"/>
          <w:szCs w:val="26"/>
          <w:rtl/>
        </w:rPr>
      </w:pPr>
      <w:r>
        <w:rPr>
          <w:rFonts w:ascii="Farhang" w:hAnsi="Farhang" w:cs="Farhang" w:hint="cs"/>
          <w:sz w:val="26"/>
          <w:szCs w:val="26"/>
          <w:rtl/>
        </w:rPr>
        <w:t xml:space="preserve">طرح جناب آقای دکتر مسعود قیومی با عنوان «تهیه و پیاده سازی مبدل گونه نوشتار غیرمعیار در قالب یک سامانه تحت وب» </w:t>
      </w:r>
      <w:r w:rsidRPr="00AC07C9">
        <w:rPr>
          <w:rFonts w:ascii="Farhang" w:hAnsi="Farhang" w:cs="Farhang" w:hint="cs"/>
          <w:sz w:val="26"/>
          <w:szCs w:val="26"/>
          <w:u w:val="single"/>
          <w:rtl/>
        </w:rPr>
        <w:t>(کارفرما: فرهنگستان زبان و ادب فارسی)</w:t>
      </w:r>
    </w:p>
    <w:p w:rsidR="00902134" w:rsidRPr="009B5137" w:rsidRDefault="00902134" w:rsidP="009B5137">
      <w:pPr>
        <w:pStyle w:val="ListParagraph"/>
        <w:numPr>
          <w:ilvl w:val="0"/>
          <w:numId w:val="2"/>
        </w:numPr>
        <w:spacing w:before="0" w:after="0"/>
        <w:rPr>
          <w:rFonts w:ascii="Farhang" w:hAnsi="Farhang" w:cs="Farhang"/>
          <w:sz w:val="26"/>
          <w:szCs w:val="26"/>
          <w:rtl/>
        </w:rPr>
      </w:pPr>
      <w:r w:rsidRPr="009B5137">
        <w:rPr>
          <w:rFonts w:ascii="Farhang" w:hAnsi="Farhang" w:cs="Farhang"/>
          <w:sz w:val="26"/>
          <w:szCs w:val="26"/>
          <w:rtl/>
        </w:rPr>
        <w:t xml:space="preserve">طرح سرکار خانم دکتر فرزانه میرشاه ولایتی با عنوان </w:t>
      </w:r>
      <w:r w:rsidR="009B5137">
        <w:rPr>
          <w:rFonts w:ascii="Farhang" w:hAnsi="Farhang" w:cs="Farhang" w:hint="cs"/>
          <w:sz w:val="26"/>
          <w:szCs w:val="26"/>
          <w:rtl/>
        </w:rPr>
        <w:t>«</w:t>
      </w:r>
      <w:r w:rsidRPr="009B5137">
        <w:rPr>
          <w:rFonts w:ascii="Farhang" w:hAnsi="Farhang" w:cs="Farhang"/>
          <w:sz w:val="26"/>
          <w:szCs w:val="26"/>
          <w:rtl/>
        </w:rPr>
        <w:t>طراحی الگوی آینده پژوهی دفاعی</w:t>
      </w:r>
      <w:r w:rsidR="009B5137">
        <w:rPr>
          <w:rFonts w:ascii="Farhang" w:hAnsi="Farhang" w:cs="Farhang" w:hint="cs"/>
          <w:sz w:val="26"/>
          <w:szCs w:val="26"/>
          <w:rtl/>
        </w:rPr>
        <w:t xml:space="preserve">» </w:t>
      </w:r>
      <w:r w:rsidR="009B5137" w:rsidRPr="00487E72">
        <w:rPr>
          <w:rFonts w:ascii="Farhang" w:hAnsi="Farhang" w:cs="Farhang" w:hint="cs"/>
          <w:sz w:val="24"/>
          <w:szCs w:val="24"/>
          <w:u w:val="single"/>
          <w:rtl/>
        </w:rPr>
        <w:t>(</w:t>
      </w:r>
      <w:r w:rsidR="009B5137" w:rsidRPr="00487E72">
        <w:rPr>
          <w:rFonts w:ascii="Farhang" w:hAnsi="Farhang" w:cs="Farhang"/>
          <w:sz w:val="24"/>
          <w:szCs w:val="24"/>
          <w:u w:val="single"/>
          <w:rtl/>
        </w:rPr>
        <w:t xml:space="preserve"> کارفرما</w:t>
      </w:r>
      <w:r w:rsidR="009B5137" w:rsidRPr="00487E72">
        <w:rPr>
          <w:rFonts w:ascii="Farhang" w:hAnsi="Farhang" w:cs="Farhang" w:hint="cs"/>
          <w:sz w:val="24"/>
          <w:szCs w:val="24"/>
          <w:u w:val="single"/>
          <w:rtl/>
        </w:rPr>
        <w:t>:</w:t>
      </w:r>
      <w:r w:rsidRPr="00487E72">
        <w:rPr>
          <w:rFonts w:ascii="Farhang" w:hAnsi="Farhang" w:cs="Farhang"/>
          <w:sz w:val="24"/>
          <w:szCs w:val="24"/>
          <w:u w:val="single"/>
          <w:rtl/>
        </w:rPr>
        <w:t xml:space="preserve"> موسسه آموزشی و تحقیقاتی صنایع دفاعی</w:t>
      </w:r>
      <w:r w:rsidR="009B5137" w:rsidRPr="00487E72">
        <w:rPr>
          <w:rFonts w:ascii="Farhang" w:hAnsi="Farhang" w:cs="Farhang" w:hint="cs"/>
          <w:sz w:val="24"/>
          <w:szCs w:val="24"/>
          <w:u w:val="single"/>
          <w:rtl/>
        </w:rPr>
        <w:t>)</w:t>
      </w:r>
    </w:p>
    <w:p w:rsidR="00902134" w:rsidRPr="009B5137" w:rsidRDefault="00902134" w:rsidP="009B5137">
      <w:pPr>
        <w:pStyle w:val="ListParagraph"/>
        <w:numPr>
          <w:ilvl w:val="0"/>
          <w:numId w:val="2"/>
        </w:numPr>
        <w:spacing w:before="0" w:after="0"/>
        <w:rPr>
          <w:rFonts w:ascii="Farhang" w:hAnsi="Farhang" w:cs="Farhang"/>
          <w:sz w:val="26"/>
          <w:szCs w:val="26"/>
          <w:rtl/>
        </w:rPr>
      </w:pPr>
      <w:r w:rsidRPr="009B5137">
        <w:rPr>
          <w:rFonts w:ascii="Farhang" w:hAnsi="Farhang" w:cs="Farhang"/>
          <w:sz w:val="26"/>
          <w:szCs w:val="26"/>
          <w:rtl/>
        </w:rPr>
        <w:t xml:space="preserve">طرح جناب آقای دکتر علیرضا منصوری با عنوان </w:t>
      </w:r>
      <w:r w:rsidR="009B5137">
        <w:rPr>
          <w:rFonts w:ascii="Farhang" w:hAnsi="Farhang" w:cs="Farhang" w:hint="cs"/>
          <w:sz w:val="26"/>
          <w:szCs w:val="26"/>
          <w:rtl/>
        </w:rPr>
        <w:t>«</w:t>
      </w:r>
      <w:r w:rsidRPr="009B5137">
        <w:rPr>
          <w:rFonts w:ascii="Farhang" w:hAnsi="Farhang" w:cs="Farhang"/>
          <w:sz w:val="26"/>
          <w:szCs w:val="26"/>
          <w:rtl/>
        </w:rPr>
        <w:t>علم و متافیزیک</w:t>
      </w:r>
      <w:r w:rsidR="009B5137">
        <w:rPr>
          <w:rFonts w:ascii="Farhang" w:hAnsi="Farhang" w:cs="Farhang" w:hint="cs"/>
          <w:sz w:val="26"/>
          <w:szCs w:val="26"/>
          <w:rtl/>
        </w:rPr>
        <w:t xml:space="preserve">» </w:t>
      </w:r>
      <w:r w:rsidR="009B5137" w:rsidRPr="00487E72">
        <w:rPr>
          <w:rFonts w:ascii="Farhang" w:hAnsi="Farhang" w:cs="Farhang" w:hint="cs"/>
          <w:sz w:val="24"/>
          <w:szCs w:val="24"/>
          <w:u w:val="single"/>
          <w:rtl/>
        </w:rPr>
        <w:t>(</w:t>
      </w:r>
      <w:r w:rsidR="009B5137" w:rsidRPr="00487E72">
        <w:rPr>
          <w:rFonts w:ascii="Farhang" w:hAnsi="Farhang" w:cs="Farhang"/>
          <w:sz w:val="24"/>
          <w:szCs w:val="24"/>
          <w:u w:val="single"/>
          <w:rtl/>
        </w:rPr>
        <w:t>کارفرما</w:t>
      </w:r>
      <w:r w:rsidR="009B5137" w:rsidRPr="00487E72">
        <w:rPr>
          <w:rFonts w:ascii="Farhang" w:hAnsi="Farhang" w:cs="Farhang" w:hint="cs"/>
          <w:sz w:val="24"/>
          <w:szCs w:val="24"/>
          <w:u w:val="single"/>
          <w:rtl/>
        </w:rPr>
        <w:t>:</w:t>
      </w:r>
      <w:r w:rsidRPr="00487E72">
        <w:rPr>
          <w:rFonts w:ascii="Farhang" w:hAnsi="Farhang" w:cs="Farhang"/>
          <w:sz w:val="24"/>
          <w:szCs w:val="24"/>
          <w:u w:val="single"/>
          <w:rtl/>
        </w:rPr>
        <w:t xml:space="preserve"> انتشارات نگارستان اندیشه</w:t>
      </w:r>
      <w:r w:rsidR="009B5137" w:rsidRPr="00487E72">
        <w:rPr>
          <w:rFonts w:ascii="Farhang" w:hAnsi="Farhang" w:cs="Farhang" w:hint="cs"/>
          <w:sz w:val="24"/>
          <w:szCs w:val="24"/>
          <w:u w:val="single"/>
          <w:rtl/>
        </w:rPr>
        <w:t>)</w:t>
      </w:r>
    </w:p>
    <w:p w:rsidR="00902134" w:rsidRDefault="00902134" w:rsidP="009B5137">
      <w:pPr>
        <w:pStyle w:val="ListParagraph"/>
        <w:numPr>
          <w:ilvl w:val="0"/>
          <w:numId w:val="2"/>
        </w:numPr>
        <w:spacing w:before="0" w:after="0"/>
        <w:rPr>
          <w:rFonts w:ascii="Farhang" w:hAnsi="Farhang" w:cs="Farhang"/>
          <w:sz w:val="26"/>
          <w:szCs w:val="26"/>
        </w:rPr>
      </w:pPr>
      <w:r w:rsidRPr="009B5137">
        <w:rPr>
          <w:rFonts w:ascii="Farhang" w:hAnsi="Farhang" w:cs="Farhang"/>
          <w:sz w:val="26"/>
          <w:szCs w:val="26"/>
          <w:rtl/>
        </w:rPr>
        <w:t xml:space="preserve">طرح سرکار خانم دکتر سمیه سادات شفیعی با عنوان </w:t>
      </w:r>
      <w:r w:rsidR="009B5137">
        <w:rPr>
          <w:rFonts w:ascii="Farhang" w:hAnsi="Farhang" w:cs="Farhang" w:hint="cs"/>
          <w:sz w:val="26"/>
          <w:szCs w:val="26"/>
          <w:rtl/>
        </w:rPr>
        <w:t>«</w:t>
      </w:r>
      <w:r w:rsidRPr="009B5137">
        <w:rPr>
          <w:rFonts w:ascii="Farhang" w:hAnsi="Farhang" w:cs="Farhang"/>
          <w:sz w:val="26"/>
          <w:szCs w:val="26"/>
          <w:rtl/>
        </w:rPr>
        <w:t>چالش های اجتماعی مادری در آشیانه خالی از منظر متخصصان علوم اجتماعی</w:t>
      </w:r>
      <w:r w:rsidR="009B5137">
        <w:rPr>
          <w:rFonts w:ascii="Farhang" w:hAnsi="Farhang" w:cs="Farhang" w:hint="cs"/>
          <w:sz w:val="26"/>
          <w:szCs w:val="26"/>
          <w:rtl/>
        </w:rPr>
        <w:t>»</w:t>
      </w:r>
      <w:r w:rsidRPr="009B5137">
        <w:rPr>
          <w:rFonts w:ascii="Farhang" w:hAnsi="Farhang" w:cs="Farhang"/>
          <w:sz w:val="26"/>
          <w:szCs w:val="26"/>
          <w:rtl/>
        </w:rPr>
        <w:t xml:space="preserve"> </w:t>
      </w:r>
      <w:r w:rsidR="009B5137" w:rsidRPr="00487E72">
        <w:rPr>
          <w:rFonts w:ascii="Farhang" w:hAnsi="Farhang" w:cs="Farhang" w:hint="cs"/>
          <w:sz w:val="24"/>
          <w:szCs w:val="24"/>
          <w:u w:val="single"/>
          <w:rtl/>
        </w:rPr>
        <w:t>(</w:t>
      </w:r>
      <w:r w:rsidRPr="00487E72">
        <w:rPr>
          <w:rFonts w:ascii="Farhang" w:hAnsi="Farhang" w:cs="Farhang"/>
          <w:sz w:val="24"/>
          <w:szCs w:val="24"/>
          <w:u w:val="single"/>
          <w:rtl/>
        </w:rPr>
        <w:t>کارفرما</w:t>
      </w:r>
      <w:r w:rsidR="009B5137" w:rsidRPr="00487E72">
        <w:rPr>
          <w:rFonts w:ascii="Farhang" w:hAnsi="Farhang" w:cs="Farhang" w:hint="cs"/>
          <w:sz w:val="24"/>
          <w:szCs w:val="24"/>
          <w:u w:val="single"/>
          <w:rtl/>
        </w:rPr>
        <w:t>:</w:t>
      </w:r>
      <w:r w:rsidRPr="00487E72">
        <w:rPr>
          <w:rFonts w:ascii="Farhang" w:hAnsi="Farhang" w:cs="Farhang"/>
          <w:sz w:val="24"/>
          <w:szCs w:val="24"/>
          <w:u w:val="single"/>
          <w:rtl/>
        </w:rPr>
        <w:t xml:space="preserve"> پژوهشگاه حوزه و دانشگاه</w:t>
      </w:r>
      <w:r w:rsidR="009B5137" w:rsidRPr="00487E72">
        <w:rPr>
          <w:rFonts w:ascii="Farhang" w:hAnsi="Farhang" w:cs="Farhang" w:hint="cs"/>
          <w:sz w:val="24"/>
          <w:szCs w:val="24"/>
          <w:u w:val="single"/>
          <w:rtl/>
        </w:rPr>
        <w:t>)</w:t>
      </w:r>
    </w:p>
    <w:p w:rsidR="00E814ED" w:rsidRPr="009B5137" w:rsidRDefault="00E814ED" w:rsidP="00E814ED">
      <w:pPr>
        <w:pStyle w:val="ListParagraph"/>
        <w:numPr>
          <w:ilvl w:val="0"/>
          <w:numId w:val="2"/>
        </w:numPr>
        <w:spacing w:before="0" w:after="0"/>
        <w:rPr>
          <w:rFonts w:ascii="Farhang" w:hAnsi="Farhang" w:cs="Farhang"/>
          <w:sz w:val="26"/>
          <w:szCs w:val="26"/>
          <w:rtl/>
        </w:rPr>
      </w:pPr>
      <w:r>
        <w:rPr>
          <w:rFonts w:ascii="Farhang" w:hAnsi="Farhang" w:cs="Farhang" w:hint="cs"/>
          <w:sz w:val="26"/>
          <w:szCs w:val="26"/>
          <w:rtl/>
        </w:rPr>
        <w:lastRenderedPageBreak/>
        <w:t>طرح سرکار خانم دکتر مریم سادات فیاضی با عنوان «</w:t>
      </w:r>
      <w:r w:rsidRPr="00E814ED">
        <w:rPr>
          <w:rFonts w:ascii="Farhang" w:hAnsi="Farhang" w:cs="Farhang" w:hint="cs"/>
          <w:sz w:val="26"/>
          <w:szCs w:val="26"/>
          <w:rtl/>
        </w:rPr>
        <w:t>تأثیر</w:t>
      </w:r>
      <w:r w:rsidRPr="00E814ED">
        <w:rPr>
          <w:rFonts w:ascii="Farhang" w:hAnsi="Farhang" w:cs="Farhang"/>
          <w:sz w:val="26"/>
          <w:szCs w:val="26"/>
          <w:rtl/>
        </w:rPr>
        <w:t xml:space="preserve"> </w:t>
      </w:r>
      <w:r w:rsidRPr="00E814ED">
        <w:rPr>
          <w:rFonts w:ascii="Farhang" w:hAnsi="Farhang" w:cs="Farhang" w:hint="cs"/>
          <w:sz w:val="26"/>
          <w:szCs w:val="26"/>
          <w:rtl/>
        </w:rPr>
        <w:t>استعاره</w:t>
      </w:r>
      <w:r w:rsidRPr="00E814ED">
        <w:rPr>
          <w:rFonts w:ascii="Farhang" w:hAnsi="Farhang" w:cs="Farhang"/>
          <w:sz w:val="26"/>
          <w:szCs w:val="26"/>
          <w:rtl/>
        </w:rPr>
        <w:t xml:space="preserve"> </w:t>
      </w:r>
      <w:r w:rsidRPr="00E814ED">
        <w:rPr>
          <w:rFonts w:ascii="Farhang" w:hAnsi="Farhang" w:cs="Farhang" w:hint="cs"/>
          <w:sz w:val="26"/>
          <w:szCs w:val="26"/>
          <w:rtl/>
        </w:rPr>
        <w:t>های</w:t>
      </w:r>
      <w:r w:rsidRPr="00E814ED">
        <w:rPr>
          <w:rFonts w:ascii="Farhang" w:hAnsi="Farhang" w:cs="Farhang"/>
          <w:sz w:val="26"/>
          <w:szCs w:val="26"/>
          <w:rtl/>
        </w:rPr>
        <w:t xml:space="preserve"> </w:t>
      </w:r>
      <w:r w:rsidRPr="00E814ED">
        <w:rPr>
          <w:rFonts w:ascii="Farhang" w:hAnsi="Farhang" w:cs="Farhang" w:hint="cs"/>
          <w:sz w:val="26"/>
          <w:szCs w:val="26"/>
          <w:rtl/>
        </w:rPr>
        <w:t>مفهومی</w:t>
      </w:r>
      <w:r w:rsidRPr="00E814ED">
        <w:rPr>
          <w:rFonts w:ascii="Farhang" w:hAnsi="Farhang" w:cs="Farhang"/>
          <w:sz w:val="26"/>
          <w:szCs w:val="26"/>
          <w:rtl/>
        </w:rPr>
        <w:t xml:space="preserve"> </w:t>
      </w:r>
      <w:r w:rsidRPr="00E814ED">
        <w:rPr>
          <w:rFonts w:ascii="Farhang" w:hAnsi="Farhang" w:cs="Farhang" w:hint="cs"/>
          <w:sz w:val="26"/>
          <w:szCs w:val="26"/>
          <w:rtl/>
        </w:rPr>
        <w:t>حوزه</w:t>
      </w:r>
      <w:r w:rsidRPr="00E814ED">
        <w:rPr>
          <w:rFonts w:ascii="Farhang" w:hAnsi="Farhang" w:cs="Farhang"/>
          <w:sz w:val="26"/>
          <w:szCs w:val="26"/>
          <w:rtl/>
        </w:rPr>
        <w:t xml:space="preserve"> </w:t>
      </w:r>
      <w:r w:rsidRPr="00E814ED">
        <w:rPr>
          <w:rFonts w:ascii="Farhang" w:hAnsi="Farhang" w:cs="Farhang" w:hint="cs"/>
          <w:sz w:val="26"/>
          <w:szCs w:val="26"/>
          <w:rtl/>
        </w:rPr>
        <w:t>زیبایی</w:t>
      </w:r>
      <w:r w:rsidRPr="00E814ED">
        <w:rPr>
          <w:rFonts w:ascii="Farhang" w:hAnsi="Farhang" w:cs="Farhang"/>
          <w:sz w:val="26"/>
          <w:szCs w:val="26"/>
          <w:rtl/>
        </w:rPr>
        <w:t xml:space="preserve"> </w:t>
      </w:r>
      <w:r w:rsidRPr="00E814ED">
        <w:rPr>
          <w:rFonts w:ascii="Farhang" w:hAnsi="Farhang" w:cs="Farhang" w:hint="cs"/>
          <w:sz w:val="26"/>
          <w:szCs w:val="26"/>
          <w:rtl/>
        </w:rPr>
        <w:t>در</w:t>
      </w:r>
      <w:r w:rsidRPr="00E814ED">
        <w:rPr>
          <w:rFonts w:ascii="Farhang" w:hAnsi="Farhang" w:cs="Farhang"/>
          <w:sz w:val="26"/>
          <w:szCs w:val="26"/>
          <w:rtl/>
        </w:rPr>
        <w:t xml:space="preserve"> </w:t>
      </w:r>
      <w:r w:rsidRPr="00E814ED">
        <w:rPr>
          <w:rFonts w:ascii="Farhang" w:hAnsi="Farhang" w:cs="Farhang" w:hint="cs"/>
          <w:sz w:val="26"/>
          <w:szCs w:val="26"/>
          <w:rtl/>
        </w:rPr>
        <w:t>رسانه</w:t>
      </w:r>
      <w:r w:rsidRPr="00E814ED">
        <w:rPr>
          <w:rFonts w:ascii="Farhang" w:hAnsi="Farhang" w:cs="Farhang"/>
          <w:sz w:val="26"/>
          <w:szCs w:val="26"/>
          <w:rtl/>
        </w:rPr>
        <w:t xml:space="preserve"> </w:t>
      </w:r>
      <w:r w:rsidRPr="00E814ED">
        <w:rPr>
          <w:rFonts w:ascii="Farhang" w:hAnsi="Farhang" w:cs="Farhang" w:hint="cs"/>
          <w:sz w:val="26"/>
          <w:szCs w:val="26"/>
          <w:rtl/>
        </w:rPr>
        <w:t>ها</w:t>
      </w:r>
      <w:r w:rsidRPr="00E814ED">
        <w:rPr>
          <w:rFonts w:ascii="Farhang" w:hAnsi="Farhang" w:cs="Farhang"/>
          <w:sz w:val="26"/>
          <w:szCs w:val="26"/>
          <w:rtl/>
        </w:rPr>
        <w:t xml:space="preserve"> </w:t>
      </w:r>
      <w:r w:rsidRPr="00E814ED">
        <w:rPr>
          <w:rFonts w:ascii="Farhang" w:hAnsi="Farhang" w:cs="Farhang" w:hint="cs"/>
          <w:sz w:val="26"/>
          <w:szCs w:val="26"/>
          <w:rtl/>
        </w:rPr>
        <w:t>و</w:t>
      </w:r>
      <w:r w:rsidRPr="00E814ED">
        <w:rPr>
          <w:rFonts w:ascii="Farhang" w:hAnsi="Farhang" w:cs="Farhang"/>
          <w:sz w:val="26"/>
          <w:szCs w:val="26"/>
          <w:rtl/>
        </w:rPr>
        <w:t xml:space="preserve"> </w:t>
      </w:r>
      <w:r w:rsidRPr="00E814ED">
        <w:rPr>
          <w:rFonts w:ascii="Farhang" w:hAnsi="Farhang" w:cs="Farhang" w:hint="cs"/>
          <w:sz w:val="26"/>
          <w:szCs w:val="26"/>
          <w:rtl/>
        </w:rPr>
        <w:t>فضای</w:t>
      </w:r>
      <w:r w:rsidRPr="00E814ED">
        <w:rPr>
          <w:rFonts w:ascii="Farhang" w:hAnsi="Farhang" w:cs="Farhang"/>
          <w:sz w:val="26"/>
          <w:szCs w:val="26"/>
          <w:rtl/>
        </w:rPr>
        <w:t xml:space="preserve"> </w:t>
      </w:r>
      <w:r w:rsidRPr="00E814ED">
        <w:rPr>
          <w:rFonts w:ascii="Farhang" w:hAnsi="Farhang" w:cs="Farhang" w:hint="cs"/>
          <w:sz w:val="26"/>
          <w:szCs w:val="26"/>
          <w:rtl/>
        </w:rPr>
        <w:t>مجازی</w:t>
      </w:r>
      <w:r w:rsidRPr="00E814ED">
        <w:rPr>
          <w:rFonts w:ascii="Farhang" w:hAnsi="Farhang" w:cs="Farhang"/>
          <w:sz w:val="26"/>
          <w:szCs w:val="26"/>
          <w:rtl/>
        </w:rPr>
        <w:t xml:space="preserve"> </w:t>
      </w:r>
      <w:r w:rsidRPr="00E814ED">
        <w:rPr>
          <w:rFonts w:ascii="Farhang" w:hAnsi="Farhang" w:cs="Farhang" w:hint="cs"/>
          <w:sz w:val="26"/>
          <w:szCs w:val="26"/>
          <w:rtl/>
        </w:rPr>
        <w:t>بر</w:t>
      </w:r>
      <w:r w:rsidRPr="00E814ED">
        <w:rPr>
          <w:rFonts w:ascii="Farhang" w:hAnsi="Farhang" w:cs="Farhang"/>
          <w:sz w:val="26"/>
          <w:szCs w:val="26"/>
          <w:rtl/>
        </w:rPr>
        <w:t xml:space="preserve"> </w:t>
      </w:r>
      <w:r w:rsidRPr="00E814ED">
        <w:rPr>
          <w:rFonts w:ascii="Farhang" w:hAnsi="Farhang" w:cs="Farhang" w:hint="cs"/>
          <w:sz w:val="26"/>
          <w:szCs w:val="26"/>
          <w:rtl/>
        </w:rPr>
        <w:t>شناخت</w:t>
      </w:r>
      <w:r w:rsidRPr="00E814ED">
        <w:rPr>
          <w:rFonts w:ascii="Farhang" w:hAnsi="Farhang" w:cs="Farhang"/>
          <w:sz w:val="26"/>
          <w:szCs w:val="26"/>
          <w:rtl/>
        </w:rPr>
        <w:t xml:space="preserve"> </w:t>
      </w:r>
      <w:r w:rsidRPr="00E814ED">
        <w:rPr>
          <w:rFonts w:ascii="Farhang" w:hAnsi="Farhang" w:cs="Farhang" w:hint="cs"/>
          <w:sz w:val="26"/>
          <w:szCs w:val="26"/>
          <w:rtl/>
        </w:rPr>
        <w:t>زنان</w:t>
      </w:r>
      <w:r w:rsidRPr="00E814ED">
        <w:rPr>
          <w:rFonts w:ascii="Farhang" w:hAnsi="Farhang" w:cs="Farhang"/>
          <w:sz w:val="26"/>
          <w:szCs w:val="26"/>
          <w:rtl/>
        </w:rPr>
        <w:t xml:space="preserve"> </w:t>
      </w:r>
      <w:r w:rsidRPr="00E814ED">
        <w:rPr>
          <w:rFonts w:ascii="Farhang" w:hAnsi="Farhang" w:cs="Farhang" w:hint="cs"/>
          <w:sz w:val="26"/>
          <w:szCs w:val="26"/>
          <w:rtl/>
        </w:rPr>
        <w:t>شهر</w:t>
      </w:r>
      <w:r w:rsidRPr="00E814ED">
        <w:rPr>
          <w:rFonts w:ascii="Farhang" w:hAnsi="Farhang" w:cs="Farhang"/>
          <w:sz w:val="26"/>
          <w:szCs w:val="26"/>
          <w:rtl/>
        </w:rPr>
        <w:t xml:space="preserve"> </w:t>
      </w:r>
      <w:r w:rsidRPr="00E814ED">
        <w:rPr>
          <w:rFonts w:ascii="Farhang" w:hAnsi="Farhang" w:cs="Farhang" w:hint="cs"/>
          <w:sz w:val="26"/>
          <w:szCs w:val="26"/>
          <w:rtl/>
        </w:rPr>
        <w:t>تهران</w:t>
      </w:r>
      <w:r w:rsidRPr="00E814ED">
        <w:rPr>
          <w:rFonts w:ascii="Farhang" w:hAnsi="Farhang" w:cs="Farhang"/>
          <w:sz w:val="26"/>
          <w:szCs w:val="26"/>
          <w:rtl/>
        </w:rPr>
        <w:t xml:space="preserve"> </w:t>
      </w:r>
      <w:r w:rsidRPr="00E814ED">
        <w:rPr>
          <w:rFonts w:ascii="Farhang" w:hAnsi="Farhang" w:cs="Farhang" w:hint="cs"/>
          <w:sz w:val="26"/>
          <w:szCs w:val="26"/>
          <w:rtl/>
        </w:rPr>
        <w:t>از</w:t>
      </w:r>
      <w:r w:rsidRPr="00E814ED">
        <w:rPr>
          <w:rFonts w:ascii="Farhang" w:hAnsi="Farhang" w:cs="Farhang"/>
          <w:sz w:val="26"/>
          <w:szCs w:val="26"/>
          <w:rtl/>
        </w:rPr>
        <w:t xml:space="preserve"> </w:t>
      </w:r>
      <w:r w:rsidRPr="00E814ED">
        <w:rPr>
          <w:rFonts w:ascii="Farhang" w:hAnsi="Farhang" w:cs="Farhang" w:hint="cs"/>
          <w:sz w:val="26"/>
          <w:szCs w:val="26"/>
          <w:rtl/>
        </w:rPr>
        <w:t>بدن</w:t>
      </w:r>
      <w:r w:rsidRPr="00E814ED">
        <w:rPr>
          <w:rFonts w:ascii="Farhang" w:hAnsi="Farhang" w:cs="Farhang"/>
          <w:sz w:val="26"/>
          <w:szCs w:val="26"/>
          <w:rtl/>
        </w:rPr>
        <w:t xml:space="preserve"> </w:t>
      </w:r>
      <w:r w:rsidRPr="00E814ED">
        <w:rPr>
          <w:rFonts w:ascii="Farhang" w:hAnsi="Farhang" w:cs="Farhang" w:hint="cs"/>
          <w:sz w:val="26"/>
          <w:szCs w:val="26"/>
          <w:rtl/>
        </w:rPr>
        <w:t>خود</w:t>
      </w:r>
      <w:r>
        <w:rPr>
          <w:rFonts w:ascii="Farhang" w:hAnsi="Farhang" w:cs="Farhang" w:hint="cs"/>
          <w:sz w:val="26"/>
          <w:szCs w:val="26"/>
          <w:rtl/>
        </w:rPr>
        <w:t>» (</w:t>
      </w:r>
      <w:r w:rsidRPr="00E814ED">
        <w:rPr>
          <w:rFonts w:ascii="Farhang" w:hAnsi="Farhang" w:cs="Farhang" w:hint="cs"/>
          <w:sz w:val="26"/>
          <w:szCs w:val="26"/>
          <w:u w:val="single"/>
          <w:rtl/>
        </w:rPr>
        <w:t>کارفرما: معاونت</w:t>
      </w:r>
      <w:r w:rsidRPr="00AC07C9">
        <w:rPr>
          <w:rFonts w:ascii="Farhang" w:hAnsi="Farhang" w:cs="Farhang" w:hint="cs"/>
          <w:sz w:val="26"/>
          <w:szCs w:val="26"/>
          <w:u w:val="single"/>
          <w:rtl/>
        </w:rPr>
        <w:t xml:space="preserve"> علمی، فناوری و اقتصاد دانش بنیان ریاست جمهوری</w:t>
      </w:r>
      <w:r>
        <w:rPr>
          <w:rFonts w:ascii="Farhang" w:hAnsi="Farhang" w:cs="Farhang" w:hint="cs"/>
          <w:sz w:val="26"/>
          <w:szCs w:val="26"/>
          <w:rtl/>
        </w:rPr>
        <w:t>)</w:t>
      </w:r>
    </w:p>
    <w:p w:rsidR="00902134" w:rsidRDefault="00902134" w:rsidP="005A51DE">
      <w:pPr>
        <w:spacing w:before="0" w:after="0"/>
        <w:rPr>
          <w:rFonts w:ascii="Farhang" w:hAnsi="Farhang" w:cs="Farhang"/>
          <w:sz w:val="26"/>
          <w:szCs w:val="26"/>
          <w:rtl/>
        </w:rPr>
      </w:pPr>
    </w:p>
    <w:p w:rsidR="00662B5E" w:rsidRDefault="00662B5E" w:rsidP="00CE28D9">
      <w:pPr>
        <w:spacing w:before="0" w:after="0"/>
        <w:rPr>
          <w:rFonts w:ascii="Farhang" w:hAnsi="Farhang" w:cs="Farhang"/>
          <w:sz w:val="26"/>
          <w:szCs w:val="26"/>
          <w:rtl/>
        </w:rPr>
      </w:pPr>
      <w:r>
        <w:rPr>
          <w:rFonts w:ascii="Farhang" w:hAnsi="Farhang" w:cs="Farhang" w:hint="cs"/>
          <w:sz w:val="26"/>
          <w:szCs w:val="26"/>
          <w:rtl/>
        </w:rPr>
        <w:t xml:space="preserve">قراردادهای </w:t>
      </w:r>
      <w:r w:rsidR="00CE28D9">
        <w:rPr>
          <w:rFonts w:ascii="Farhang" w:hAnsi="Farhang" w:cs="Farhang" w:hint="cs"/>
          <w:sz w:val="26"/>
          <w:szCs w:val="26"/>
          <w:rtl/>
        </w:rPr>
        <w:t>مربوط به این طرح ها، پس از انجام مذاکرات لازم، نهایی و به امضای طرفین رسید</w:t>
      </w:r>
      <w:r>
        <w:rPr>
          <w:rFonts w:ascii="Farhang" w:hAnsi="Farhang" w:cs="Farhang" w:hint="cs"/>
          <w:sz w:val="26"/>
          <w:szCs w:val="26"/>
          <w:rtl/>
        </w:rPr>
        <w:t>.</w:t>
      </w:r>
    </w:p>
    <w:p w:rsidR="00576A09" w:rsidRDefault="00576A09" w:rsidP="00CE28D9">
      <w:pPr>
        <w:spacing w:before="0" w:after="0"/>
        <w:rPr>
          <w:rFonts w:ascii="Farhang" w:hAnsi="Farhang" w:cs="Farhang"/>
          <w:sz w:val="26"/>
          <w:szCs w:val="26"/>
          <w:rtl/>
        </w:rPr>
      </w:pPr>
    </w:p>
    <w:p w:rsidR="00987011" w:rsidRPr="00CE28D9" w:rsidRDefault="00E5747F" w:rsidP="00CE28D9">
      <w:pPr>
        <w:pStyle w:val="ListParagraph"/>
        <w:numPr>
          <w:ilvl w:val="0"/>
          <w:numId w:val="6"/>
        </w:numPr>
        <w:spacing w:before="0" w:after="0"/>
        <w:rPr>
          <w:rFonts w:ascii="Farhang" w:hAnsi="Farhang" w:cs="Farhang"/>
          <w:b/>
          <w:bCs/>
          <w:color w:val="00B050"/>
          <w:sz w:val="26"/>
          <w:szCs w:val="26"/>
          <w:rtl/>
        </w:rPr>
      </w:pPr>
      <w:r w:rsidRPr="00CE28D9">
        <w:rPr>
          <w:rFonts w:ascii="Farhang" w:hAnsi="Farhang" w:cs="Farhang" w:hint="cs"/>
          <w:b/>
          <w:bCs/>
          <w:color w:val="00B050"/>
          <w:sz w:val="26"/>
          <w:szCs w:val="26"/>
          <w:rtl/>
        </w:rPr>
        <w:t xml:space="preserve">اعلام </w:t>
      </w:r>
      <w:r w:rsidR="00987011" w:rsidRPr="00CE28D9">
        <w:rPr>
          <w:rFonts w:ascii="Farhang" w:hAnsi="Farhang" w:cs="Farhang"/>
          <w:b/>
          <w:bCs/>
          <w:color w:val="00B050"/>
          <w:sz w:val="26"/>
          <w:szCs w:val="26"/>
          <w:rtl/>
        </w:rPr>
        <w:t>پایان</w:t>
      </w:r>
      <w:r w:rsidRPr="00CE28D9">
        <w:rPr>
          <w:rFonts w:ascii="Farhang" w:hAnsi="Farhang" w:cs="Farhang" w:hint="cs"/>
          <w:b/>
          <w:bCs/>
          <w:color w:val="00B050"/>
          <w:sz w:val="26"/>
          <w:szCs w:val="26"/>
          <w:rtl/>
        </w:rPr>
        <w:t xml:space="preserve"> یافتگی</w:t>
      </w:r>
      <w:r w:rsidR="00987011" w:rsidRPr="00CE28D9">
        <w:rPr>
          <w:rFonts w:ascii="Farhang" w:hAnsi="Farhang" w:cs="Farhang"/>
          <w:b/>
          <w:bCs/>
          <w:color w:val="00B050"/>
          <w:sz w:val="26"/>
          <w:szCs w:val="26"/>
          <w:rtl/>
        </w:rPr>
        <w:t xml:space="preserve"> طرح های کارفرمایی:</w:t>
      </w:r>
    </w:p>
    <w:p w:rsidR="00987011" w:rsidRPr="00B40B23" w:rsidRDefault="00E5747F" w:rsidP="00035BBD">
      <w:pPr>
        <w:spacing w:before="0" w:after="0"/>
        <w:rPr>
          <w:rFonts w:ascii="Farhang" w:hAnsi="Farhang" w:cs="Farhang"/>
          <w:sz w:val="26"/>
          <w:szCs w:val="26"/>
          <w:rtl/>
        </w:rPr>
      </w:pPr>
      <w:r>
        <w:rPr>
          <w:rFonts w:ascii="Farhang" w:hAnsi="Farhang" w:cs="Farhang" w:hint="cs"/>
          <w:sz w:val="26"/>
          <w:szCs w:val="26"/>
          <w:rtl/>
        </w:rPr>
        <w:t>د</w:t>
      </w:r>
      <w:r w:rsidR="00CE28D9">
        <w:rPr>
          <w:rFonts w:ascii="Farhang" w:hAnsi="Farhang" w:cs="Farhang" w:hint="cs"/>
          <w:sz w:val="26"/>
          <w:szCs w:val="26"/>
          <w:rtl/>
        </w:rPr>
        <w:t xml:space="preserve">ر این دوره، چهار </w:t>
      </w:r>
      <w:r>
        <w:rPr>
          <w:rFonts w:ascii="Farhang" w:hAnsi="Farhang" w:cs="Farhang" w:hint="cs"/>
          <w:sz w:val="26"/>
          <w:szCs w:val="26"/>
          <w:rtl/>
        </w:rPr>
        <w:t>عنوان طرح پس از طی فرایند اجرای تعهدات توسط مجری و تایید کارفرما</w:t>
      </w:r>
      <w:r w:rsidR="00035BBD">
        <w:rPr>
          <w:rFonts w:ascii="Farhang" w:hAnsi="Farhang" w:cs="Farhang" w:hint="cs"/>
          <w:sz w:val="26"/>
          <w:szCs w:val="26"/>
          <w:rtl/>
        </w:rPr>
        <w:t>، به عنوان طرح</w:t>
      </w:r>
      <w:r>
        <w:rPr>
          <w:rFonts w:ascii="Farhang" w:hAnsi="Farhang" w:cs="Farhang" w:hint="cs"/>
          <w:sz w:val="26"/>
          <w:szCs w:val="26"/>
          <w:rtl/>
        </w:rPr>
        <w:t xml:space="preserve"> پایان یافته </w:t>
      </w:r>
      <w:r w:rsidR="00CE28D9">
        <w:rPr>
          <w:rFonts w:ascii="Farhang" w:hAnsi="Farhang" w:cs="Farhang" w:hint="cs"/>
          <w:sz w:val="26"/>
          <w:szCs w:val="26"/>
          <w:rtl/>
        </w:rPr>
        <w:t>در نظر گرفته شد</w:t>
      </w:r>
      <w:r>
        <w:rPr>
          <w:rFonts w:ascii="Farhang" w:hAnsi="Farhang" w:cs="Farhang" w:hint="cs"/>
          <w:sz w:val="26"/>
          <w:szCs w:val="26"/>
          <w:rtl/>
        </w:rPr>
        <w:t xml:space="preserve"> و گواهی پایان</w:t>
      </w:r>
      <w:r w:rsidR="00035BBD">
        <w:rPr>
          <w:rFonts w:ascii="Farhang" w:hAnsi="Farhang" w:cs="Farhang" w:hint="cs"/>
          <w:sz w:val="26"/>
          <w:szCs w:val="26"/>
          <w:rtl/>
        </w:rPr>
        <w:t xml:space="preserve"> طرح</w:t>
      </w:r>
      <w:r>
        <w:rPr>
          <w:rFonts w:ascii="Farhang" w:hAnsi="Farhang" w:cs="Farhang" w:hint="cs"/>
          <w:sz w:val="26"/>
          <w:szCs w:val="26"/>
          <w:rtl/>
        </w:rPr>
        <w:t xml:space="preserve"> برای آنها صادر گردید.</w:t>
      </w:r>
      <w:r w:rsidR="00CE28D9">
        <w:rPr>
          <w:rFonts w:ascii="Farhang" w:hAnsi="Farhang" w:cs="Farhang" w:hint="cs"/>
          <w:sz w:val="26"/>
          <w:szCs w:val="26"/>
          <w:rtl/>
        </w:rPr>
        <w:t xml:space="preserve"> این طرح ها عبارتند از:</w:t>
      </w:r>
    </w:p>
    <w:p w:rsidR="00987011" w:rsidRPr="00E5747F" w:rsidRDefault="00987011" w:rsidP="00E5747F">
      <w:pPr>
        <w:pStyle w:val="ListParagraph"/>
        <w:numPr>
          <w:ilvl w:val="0"/>
          <w:numId w:val="3"/>
        </w:numPr>
        <w:spacing w:before="0" w:after="0"/>
        <w:rPr>
          <w:rFonts w:ascii="Farhang" w:hAnsi="Farhang" w:cs="Farhang"/>
          <w:sz w:val="26"/>
          <w:szCs w:val="26"/>
          <w:rtl/>
        </w:rPr>
      </w:pPr>
      <w:r w:rsidRPr="00E5747F">
        <w:rPr>
          <w:rFonts w:ascii="Farhang" w:hAnsi="Farhang" w:cs="Farhang"/>
          <w:sz w:val="26"/>
          <w:szCs w:val="26"/>
          <w:rtl/>
        </w:rPr>
        <w:t xml:space="preserve">طرح سرکار خانم دکتر سیده زهرا اجاق با عنوان </w:t>
      </w:r>
      <w:r w:rsidR="00E5747F">
        <w:rPr>
          <w:rFonts w:ascii="Farhang" w:hAnsi="Farhang" w:cs="Farhang" w:hint="cs"/>
          <w:sz w:val="26"/>
          <w:szCs w:val="26"/>
          <w:rtl/>
        </w:rPr>
        <w:t>«</w:t>
      </w:r>
      <w:r w:rsidRPr="00E5747F">
        <w:rPr>
          <w:rFonts w:ascii="Farhang" w:hAnsi="Farhang" w:cs="Farhang"/>
          <w:sz w:val="26"/>
          <w:szCs w:val="26"/>
          <w:rtl/>
        </w:rPr>
        <w:t>حمایت از فعالیت های مرتبط با روانشناسی رسانه های اجتماعی</w:t>
      </w:r>
      <w:r w:rsidR="00E5747F">
        <w:rPr>
          <w:rFonts w:ascii="Farhang" w:hAnsi="Farhang" w:cs="Farhang" w:hint="cs"/>
          <w:sz w:val="26"/>
          <w:szCs w:val="26"/>
          <w:rtl/>
        </w:rPr>
        <w:t xml:space="preserve">» </w:t>
      </w:r>
      <w:r w:rsidR="00E5747F" w:rsidRPr="00487E72">
        <w:rPr>
          <w:rFonts w:ascii="Farhang" w:hAnsi="Farhang" w:cs="Farhang" w:hint="cs"/>
          <w:sz w:val="24"/>
          <w:szCs w:val="24"/>
          <w:u w:val="single"/>
          <w:rtl/>
        </w:rPr>
        <w:t>(</w:t>
      </w:r>
      <w:r w:rsidR="00E5747F" w:rsidRPr="00487E72">
        <w:rPr>
          <w:rFonts w:ascii="Farhang" w:hAnsi="Farhang" w:cs="Farhang"/>
          <w:sz w:val="24"/>
          <w:szCs w:val="24"/>
          <w:u w:val="single"/>
          <w:rtl/>
        </w:rPr>
        <w:t>کارفرما</w:t>
      </w:r>
      <w:r w:rsidR="00E5747F" w:rsidRPr="00487E72">
        <w:rPr>
          <w:rFonts w:ascii="Farhang" w:hAnsi="Farhang" w:cs="Farhang" w:hint="cs"/>
          <w:sz w:val="24"/>
          <w:szCs w:val="24"/>
          <w:u w:val="single"/>
          <w:rtl/>
        </w:rPr>
        <w:t>:</w:t>
      </w:r>
      <w:r w:rsidRPr="00487E72">
        <w:rPr>
          <w:rFonts w:ascii="Farhang" w:hAnsi="Farhang" w:cs="Farhang"/>
          <w:sz w:val="24"/>
          <w:szCs w:val="24"/>
          <w:u w:val="single"/>
          <w:rtl/>
        </w:rPr>
        <w:t xml:space="preserve"> معاونت علمی، فناوری و اقتصاد دانش بنیان ریاست جمهوری</w:t>
      </w:r>
      <w:r w:rsidR="00E5747F" w:rsidRPr="00487E72">
        <w:rPr>
          <w:rFonts w:ascii="Farhang" w:hAnsi="Farhang" w:cs="Farhang" w:hint="cs"/>
          <w:sz w:val="24"/>
          <w:szCs w:val="24"/>
          <w:u w:val="single"/>
          <w:rtl/>
        </w:rPr>
        <w:t>)</w:t>
      </w:r>
    </w:p>
    <w:p w:rsidR="00902134" w:rsidRPr="00E5747F" w:rsidRDefault="00902134" w:rsidP="00E5747F">
      <w:pPr>
        <w:pStyle w:val="ListParagraph"/>
        <w:numPr>
          <w:ilvl w:val="0"/>
          <w:numId w:val="3"/>
        </w:numPr>
        <w:spacing w:before="0" w:after="0"/>
        <w:rPr>
          <w:rFonts w:ascii="Farhang" w:hAnsi="Farhang" w:cs="Farhang"/>
          <w:sz w:val="26"/>
          <w:szCs w:val="26"/>
          <w:rtl/>
        </w:rPr>
      </w:pPr>
      <w:r w:rsidRPr="00E5747F">
        <w:rPr>
          <w:rFonts w:ascii="Farhang" w:hAnsi="Farhang" w:cs="Farhang"/>
          <w:sz w:val="26"/>
          <w:szCs w:val="26"/>
          <w:rtl/>
        </w:rPr>
        <w:t xml:space="preserve">طرح سرکار خانم دکتر فرزانه میرشاه ولایتی با عنوان </w:t>
      </w:r>
      <w:r w:rsidR="00E5747F">
        <w:rPr>
          <w:rFonts w:ascii="Farhang" w:hAnsi="Farhang" w:cs="Farhang" w:hint="cs"/>
          <w:sz w:val="26"/>
          <w:szCs w:val="26"/>
          <w:rtl/>
        </w:rPr>
        <w:t>«</w:t>
      </w:r>
      <w:r w:rsidRPr="00E5747F">
        <w:rPr>
          <w:rFonts w:ascii="Farhang" w:hAnsi="Farhang" w:cs="Farhang"/>
          <w:sz w:val="26"/>
          <w:szCs w:val="26"/>
          <w:rtl/>
        </w:rPr>
        <w:t>طراحی رصدخانه علم و فناوری</w:t>
      </w:r>
      <w:r w:rsidR="00E5747F">
        <w:rPr>
          <w:rFonts w:ascii="Farhang" w:hAnsi="Farhang" w:cs="Farhang" w:hint="cs"/>
          <w:sz w:val="26"/>
          <w:szCs w:val="26"/>
          <w:rtl/>
        </w:rPr>
        <w:t xml:space="preserve">» </w:t>
      </w:r>
      <w:r w:rsidR="00E5747F" w:rsidRPr="00487E72">
        <w:rPr>
          <w:rFonts w:ascii="Farhang" w:hAnsi="Farhang" w:cs="Farhang" w:hint="cs"/>
          <w:sz w:val="24"/>
          <w:szCs w:val="24"/>
          <w:u w:val="single"/>
          <w:rtl/>
        </w:rPr>
        <w:t>(</w:t>
      </w:r>
      <w:r w:rsidR="00E5747F" w:rsidRPr="00487E72">
        <w:rPr>
          <w:rFonts w:ascii="Farhang" w:hAnsi="Farhang" w:cs="Farhang"/>
          <w:sz w:val="24"/>
          <w:szCs w:val="24"/>
          <w:u w:val="single"/>
          <w:rtl/>
        </w:rPr>
        <w:t>کارفرما</w:t>
      </w:r>
      <w:r w:rsidR="00E5747F" w:rsidRPr="00487E72">
        <w:rPr>
          <w:rFonts w:ascii="Farhang" w:hAnsi="Farhang" w:cs="Farhang" w:hint="cs"/>
          <w:sz w:val="24"/>
          <w:szCs w:val="24"/>
          <w:u w:val="single"/>
          <w:rtl/>
        </w:rPr>
        <w:t>:</w:t>
      </w:r>
      <w:r w:rsidRPr="00487E72">
        <w:rPr>
          <w:rFonts w:ascii="Farhang" w:hAnsi="Farhang" w:cs="Farhang"/>
          <w:sz w:val="24"/>
          <w:szCs w:val="24"/>
          <w:u w:val="single"/>
          <w:rtl/>
        </w:rPr>
        <w:t xml:space="preserve"> موسسه آموزشی و تحقیقاتی صنایع دفاعی</w:t>
      </w:r>
      <w:r w:rsidR="00E5747F" w:rsidRPr="00487E72">
        <w:rPr>
          <w:rFonts w:ascii="Farhang" w:hAnsi="Farhang" w:cs="Farhang" w:hint="cs"/>
          <w:sz w:val="24"/>
          <w:szCs w:val="24"/>
          <w:u w:val="single"/>
          <w:rtl/>
        </w:rPr>
        <w:t>)</w:t>
      </w:r>
    </w:p>
    <w:p w:rsidR="00902134" w:rsidRDefault="00902134" w:rsidP="00E5747F">
      <w:pPr>
        <w:pStyle w:val="ListParagraph"/>
        <w:numPr>
          <w:ilvl w:val="0"/>
          <w:numId w:val="3"/>
        </w:numPr>
        <w:spacing w:before="0" w:after="0"/>
        <w:rPr>
          <w:rFonts w:ascii="Farhang" w:hAnsi="Farhang" w:cs="Farhang"/>
          <w:sz w:val="26"/>
          <w:szCs w:val="26"/>
        </w:rPr>
      </w:pPr>
      <w:r w:rsidRPr="00E5747F">
        <w:rPr>
          <w:rFonts w:ascii="Farhang" w:hAnsi="Farhang" w:cs="Farhang"/>
          <w:sz w:val="26"/>
          <w:szCs w:val="26"/>
          <w:rtl/>
        </w:rPr>
        <w:t xml:space="preserve">طرح سرکار خانم دکتر لیلاسادات زعفرانچی با عنوان </w:t>
      </w:r>
      <w:r w:rsidR="00E5747F">
        <w:rPr>
          <w:rFonts w:ascii="Farhang" w:hAnsi="Farhang" w:cs="Farhang" w:hint="cs"/>
          <w:sz w:val="26"/>
          <w:szCs w:val="26"/>
          <w:rtl/>
        </w:rPr>
        <w:t>«</w:t>
      </w:r>
      <w:r w:rsidRPr="00E5747F">
        <w:rPr>
          <w:rFonts w:ascii="Farhang" w:hAnsi="Farhang" w:cs="Farhang"/>
          <w:sz w:val="26"/>
          <w:szCs w:val="26"/>
          <w:rtl/>
        </w:rPr>
        <w:t>تحولات آینده بازار کار زنان در ایران</w:t>
      </w:r>
      <w:r w:rsidR="00E5747F">
        <w:rPr>
          <w:rFonts w:ascii="Farhang" w:hAnsi="Farhang" w:cs="Farhang" w:hint="cs"/>
          <w:sz w:val="26"/>
          <w:szCs w:val="26"/>
          <w:rtl/>
        </w:rPr>
        <w:t xml:space="preserve">» </w:t>
      </w:r>
      <w:r w:rsidR="00E5747F" w:rsidRPr="00487E72">
        <w:rPr>
          <w:rFonts w:ascii="Farhang" w:hAnsi="Farhang" w:cs="Farhang" w:hint="cs"/>
          <w:sz w:val="24"/>
          <w:szCs w:val="24"/>
          <w:u w:val="single"/>
          <w:rtl/>
        </w:rPr>
        <w:t>(</w:t>
      </w:r>
      <w:r w:rsidRPr="00487E72">
        <w:rPr>
          <w:rFonts w:ascii="Farhang" w:hAnsi="Farhang" w:cs="Farhang"/>
          <w:sz w:val="24"/>
          <w:szCs w:val="24"/>
          <w:u w:val="single"/>
          <w:rtl/>
        </w:rPr>
        <w:t>کارفرما</w:t>
      </w:r>
      <w:r w:rsidR="00E5747F" w:rsidRPr="00487E72">
        <w:rPr>
          <w:rFonts w:ascii="Farhang" w:hAnsi="Farhang" w:cs="Farhang" w:hint="cs"/>
          <w:sz w:val="24"/>
          <w:szCs w:val="24"/>
          <w:u w:val="single"/>
          <w:rtl/>
        </w:rPr>
        <w:t>:</w:t>
      </w:r>
      <w:r w:rsidRPr="00487E72">
        <w:rPr>
          <w:rFonts w:ascii="Farhang" w:hAnsi="Farhang" w:cs="Farhang"/>
          <w:sz w:val="24"/>
          <w:szCs w:val="24"/>
          <w:u w:val="single"/>
          <w:rtl/>
        </w:rPr>
        <w:t xml:space="preserve"> معاونت امور زنان و خانواده ریاست جمهوری</w:t>
      </w:r>
      <w:r w:rsidR="00E5747F" w:rsidRPr="00487E72">
        <w:rPr>
          <w:rFonts w:ascii="Farhang" w:hAnsi="Farhang" w:cs="Farhang" w:hint="cs"/>
          <w:sz w:val="24"/>
          <w:szCs w:val="24"/>
          <w:u w:val="single"/>
          <w:rtl/>
        </w:rPr>
        <w:t>)</w:t>
      </w:r>
    </w:p>
    <w:p w:rsidR="00F378C6" w:rsidRDefault="00F378C6" w:rsidP="00F378C6">
      <w:pPr>
        <w:pStyle w:val="ListParagraph"/>
        <w:numPr>
          <w:ilvl w:val="0"/>
          <w:numId w:val="3"/>
        </w:numPr>
        <w:spacing w:before="0" w:after="0"/>
        <w:rPr>
          <w:rFonts w:ascii="Farhang" w:hAnsi="Farhang" w:cs="Farhang"/>
          <w:sz w:val="26"/>
          <w:szCs w:val="26"/>
        </w:rPr>
      </w:pPr>
      <w:r>
        <w:rPr>
          <w:rFonts w:ascii="Farhang" w:hAnsi="Farhang" w:cs="Farhang" w:hint="cs"/>
          <w:sz w:val="26"/>
          <w:szCs w:val="26"/>
          <w:rtl/>
        </w:rPr>
        <w:t>طرح سرکار خانم دکتر آتوسا رستم بیک با عنوان «</w:t>
      </w:r>
      <w:r w:rsidRPr="00F378C6">
        <w:rPr>
          <w:rFonts w:ascii="Farhang" w:hAnsi="Farhang" w:cs="Farhang" w:hint="cs"/>
          <w:sz w:val="26"/>
          <w:szCs w:val="26"/>
          <w:rtl/>
        </w:rPr>
        <w:t>شیوه</w:t>
      </w:r>
      <w:r w:rsidRPr="00F378C6">
        <w:rPr>
          <w:rFonts w:ascii="Farhang" w:hAnsi="Farhang" w:cs="Farhang"/>
          <w:sz w:val="26"/>
          <w:szCs w:val="26"/>
          <w:rtl/>
        </w:rPr>
        <w:t xml:space="preserve"> </w:t>
      </w:r>
      <w:r w:rsidRPr="00F378C6">
        <w:rPr>
          <w:rFonts w:ascii="Farhang" w:hAnsi="Farhang" w:cs="Farhang" w:hint="cs"/>
          <w:sz w:val="26"/>
          <w:szCs w:val="26"/>
          <w:rtl/>
        </w:rPr>
        <w:t>های</w:t>
      </w:r>
      <w:r w:rsidRPr="00F378C6">
        <w:rPr>
          <w:rFonts w:ascii="Farhang" w:hAnsi="Farhang" w:cs="Farhang"/>
          <w:sz w:val="26"/>
          <w:szCs w:val="26"/>
          <w:rtl/>
        </w:rPr>
        <w:t xml:space="preserve"> </w:t>
      </w:r>
      <w:r w:rsidRPr="00F378C6">
        <w:rPr>
          <w:rFonts w:ascii="Farhang" w:hAnsi="Farhang" w:cs="Farhang" w:hint="cs"/>
          <w:sz w:val="26"/>
          <w:szCs w:val="26"/>
          <w:rtl/>
        </w:rPr>
        <w:t>مناسب</w:t>
      </w:r>
      <w:r w:rsidRPr="00F378C6">
        <w:rPr>
          <w:rFonts w:ascii="Farhang" w:hAnsi="Farhang" w:cs="Farhang"/>
          <w:sz w:val="26"/>
          <w:szCs w:val="26"/>
          <w:rtl/>
        </w:rPr>
        <w:t xml:space="preserve"> </w:t>
      </w:r>
      <w:r w:rsidRPr="00F378C6">
        <w:rPr>
          <w:rFonts w:ascii="Farhang" w:hAnsi="Farhang" w:cs="Farhang" w:hint="cs"/>
          <w:sz w:val="26"/>
          <w:szCs w:val="26"/>
          <w:rtl/>
        </w:rPr>
        <w:t>آموزش</w:t>
      </w:r>
      <w:r w:rsidRPr="00F378C6">
        <w:rPr>
          <w:rFonts w:ascii="Farhang" w:hAnsi="Farhang" w:cs="Farhang"/>
          <w:sz w:val="26"/>
          <w:szCs w:val="26"/>
          <w:rtl/>
        </w:rPr>
        <w:t xml:space="preserve"> </w:t>
      </w:r>
      <w:r w:rsidRPr="00F378C6">
        <w:rPr>
          <w:rFonts w:ascii="Farhang" w:hAnsi="Farhang" w:cs="Farhang" w:hint="cs"/>
          <w:sz w:val="26"/>
          <w:szCs w:val="26"/>
          <w:rtl/>
        </w:rPr>
        <w:t>زبان</w:t>
      </w:r>
      <w:r w:rsidRPr="00F378C6">
        <w:rPr>
          <w:rFonts w:ascii="Farhang" w:hAnsi="Farhang" w:cs="Farhang"/>
          <w:sz w:val="26"/>
          <w:szCs w:val="26"/>
          <w:rtl/>
        </w:rPr>
        <w:t xml:space="preserve"> </w:t>
      </w:r>
      <w:r w:rsidRPr="00F378C6">
        <w:rPr>
          <w:rFonts w:ascii="Farhang" w:hAnsi="Farhang" w:cs="Farhang" w:hint="cs"/>
          <w:sz w:val="26"/>
          <w:szCs w:val="26"/>
          <w:rtl/>
        </w:rPr>
        <w:t>فارسي</w:t>
      </w:r>
      <w:r w:rsidRPr="00F378C6">
        <w:rPr>
          <w:rFonts w:ascii="Farhang" w:hAnsi="Farhang" w:cs="Farhang"/>
          <w:sz w:val="26"/>
          <w:szCs w:val="26"/>
          <w:rtl/>
        </w:rPr>
        <w:t xml:space="preserve"> </w:t>
      </w:r>
      <w:r w:rsidRPr="00F378C6">
        <w:rPr>
          <w:rFonts w:ascii="Farhang" w:hAnsi="Farhang" w:cs="Farhang" w:hint="cs"/>
          <w:sz w:val="26"/>
          <w:szCs w:val="26"/>
          <w:rtl/>
        </w:rPr>
        <w:t>به</w:t>
      </w:r>
      <w:r w:rsidRPr="00F378C6">
        <w:rPr>
          <w:rFonts w:ascii="Farhang" w:hAnsi="Farhang" w:cs="Farhang"/>
          <w:sz w:val="26"/>
          <w:szCs w:val="26"/>
          <w:rtl/>
        </w:rPr>
        <w:t xml:space="preserve"> </w:t>
      </w:r>
      <w:r w:rsidRPr="00F378C6">
        <w:rPr>
          <w:rFonts w:ascii="Farhang" w:hAnsi="Farhang" w:cs="Farhang" w:hint="cs"/>
          <w:sz w:val="26"/>
          <w:szCs w:val="26"/>
          <w:rtl/>
        </w:rPr>
        <w:t>دانش‏آموزان</w:t>
      </w:r>
      <w:r w:rsidRPr="00F378C6">
        <w:rPr>
          <w:rFonts w:ascii="Farhang" w:hAnsi="Farhang" w:cs="Farhang"/>
          <w:sz w:val="26"/>
          <w:szCs w:val="26"/>
          <w:rtl/>
        </w:rPr>
        <w:t xml:space="preserve"> </w:t>
      </w:r>
      <w:r w:rsidRPr="00F378C6">
        <w:rPr>
          <w:rFonts w:ascii="Farhang" w:hAnsi="Farhang" w:cs="Farhang" w:hint="cs"/>
          <w:sz w:val="26"/>
          <w:szCs w:val="26"/>
          <w:rtl/>
        </w:rPr>
        <w:t>دو</w:t>
      </w:r>
      <w:r w:rsidRPr="00F378C6">
        <w:rPr>
          <w:rFonts w:ascii="Farhang" w:hAnsi="Farhang" w:cs="Farhang"/>
          <w:sz w:val="26"/>
          <w:szCs w:val="26"/>
          <w:rtl/>
        </w:rPr>
        <w:t xml:space="preserve"> </w:t>
      </w:r>
      <w:r w:rsidRPr="00F378C6">
        <w:rPr>
          <w:rFonts w:ascii="Farhang" w:hAnsi="Farhang" w:cs="Farhang" w:hint="cs"/>
          <w:sz w:val="26"/>
          <w:szCs w:val="26"/>
          <w:rtl/>
        </w:rPr>
        <w:t>زبانۀ</w:t>
      </w:r>
      <w:r w:rsidRPr="00F378C6">
        <w:rPr>
          <w:rFonts w:ascii="Farhang" w:hAnsi="Farhang" w:cs="Farhang"/>
          <w:sz w:val="26"/>
          <w:szCs w:val="26"/>
          <w:rtl/>
        </w:rPr>
        <w:t xml:space="preserve"> </w:t>
      </w:r>
      <w:r w:rsidRPr="00F378C6">
        <w:rPr>
          <w:rFonts w:ascii="Farhang" w:hAnsi="Farhang" w:cs="Farhang" w:hint="cs"/>
          <w:sz w:val="26"/>
          <w:szCs w:val="26"/>
          <w:rtl/>
        </w:rPr>
        <w:t>ايراني</w:t>
      </w:r>
      <w:r w:rsidRPr="00F378C6">
        <w:rPr>
          <w:rFonts w:ascii="Farhang" w:hAnsi="Farhang" w:cs="Farhang"/>
          <w:sz w:val="26"/>
          <w:szCs w:val="26"/>
          <w:rtl/>
        </w:rPr>
        <w:t xml:space="preserve">: </w:t>
      </w:r>
      <w:r w:rsidRPr="00F378C6">
        <w:rPr>
          <w:rFonts w:ascii="Farhang" w:hAnsi="Farhang" w:cs="Farhang" w:hint="cs"/>
          <w:sz w:val="26"/>
          <w:szCs w:val="26"/>
          <w:rtl/>
        </w:rPr>
        <w:t>یک</w:t>
      </w:r>
      <w:r w:rsidRPr="00F378C6">
        <w:rPr>
          <w:rFonts w:ascii="Farhang" w:hAnsi="Farhang" w:cs="Farhang"/>
          <w:sz w:val="26"/>
          <w:szCs w:val="26"/>
          <w:rtl/>
        </w:rPr>
        <w:t xml:space="preserve"> </w:t>
      </w:r>
      <w:r w:rsidRPr="00F378C6">
        <w:rPr>
          <w:rFonts w:ascii="Farhang" w:hAnsi="Farhang" w:cs="Farhang" w:hint="cs"/>
          <w:sz w:val="26"/>
          <w:szCs w:val="26"/>
          <w:rtl/>
        </w:rPr>
        <w:t>مرور</w:t>
      </w:r>
      <w:r w:rsidRPr="00F378C6">
        <w:rPr>
          <w:rFonts w:ascii="Farhang" w:hAnsi="Farhang" w:cs="Farhang"/>
          <w:sz w:val="26"/>
          <w:szCs w:val="26"/>
          <w:rtl/>
        </w:rPr>
        <w:t xml:space="preserve"> </w:t>
      </w:r>
      <w:r w:rsidRPr="00F378C6">
        <w:rPr>
          <w:rFonts w:ascii="Farhang" w:hAnsi="Farhang" w:cs="Farhang" w:hint="cs"/>
          <w:sz w:val="26"/>
          <w:szCs w:val="26"/>
          <w:rtl/>
        </w:rPr>
        <w:t>نظام</w:t>
      </w:r>
      <w:r w:rsidRPr="00F378C6">
        <w:rPr>
          <w:rFonts w:ascii="Farhang" w:hAnsi="Farhang" w:cs="Farhang"/>
          <w:sz w:val="26"/>
          <w:szCs w:val="26"/>
          <w:rtl/>
        </w:rPr>
        <w:t xml:space="preserve"> </w:t>
      </w:r>
      <w:r w:rsidRPr="00F378C6">
        <w:rPr>
          <w:rFonts w:ascii="Farhang" w:hAnsi="Farhang" w:cs="Farhang" w:hint="cs"/>
          <w:sz w:val="26"/>
          <w:szCs w:val="26"/>
          <w:rtl/>
        </w:rPr>
        <w:t>مند</w:t>
      </w:r>
      <w:r>
        <w:rPr>
          <w:rFonts w:ascii="Farhang" w:hAnsi="Farhang" w:cs="Farhang" w:hint="cs"/>
          <w:sz w:val="26"/>
          <w:szCs w:val="26"/>
          <w:rtl/>
        </w:rPr>
        <w:t xml:space="preserve">» </w:t>
      </w:r>
      <w:r w:rsidRPr="00F378C6">
        <w:rPr>
          <w:rFonts w:ascii="Farhang" w:hAnsi="Farhang" w:cs="Farhang" w:hint="cs"/>
          <w:sz w:val="26"/>
          <w:szCs w:val="26"/>
          <w:u w:val="single"/>
          <w:rtl/>
        </w:rPr>
        <w:t>(کارفرما: صندوق</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حمایت</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از</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حمایت</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از</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پژوهشگران</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و</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فناوران</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کشور)</w:t>
      </w:r>
    </w:p>
    <w:p w:rsidR="00F378C6" w:rsidRDefault="00F378C6" w:rsidP="00F378C6">
      <w:pPr>
        <w:pStyle w:val="ListParagraph"/>
        <w:numPr>
          <w:ilvl w:val="0"/>
          <w:numId w:val="3"/>
        </w:numPr>
        <w:spacing w:before="0" w:after="0"/>
        <w:rPr>
          <w:rFonts w:ascii="Farhang" w:hAnsi="Farhang" w:cs="Farhang"/>
          <w:sz w:val="26"/>
          <w:szCs w:val="26"/>
        </w:rPr>
      </w:pPr>
      <w:r>
        <w:rPr>
          <w:rFonts w:ascii="Farhang" w:hAnsi="Farhang" w:cs="Farhang" w:hint="cs"/>
          <w:sz w:val="26"/>
          <w:szCs w:val="26"/>
          <w:rtl/>
        </w:rPr>
        <w:t>طرح سرکار خانم دکتر فریباسادات محسنی سهی با عنوان «</w:t>
      </w:r>
      <w:r w:rsidRPr="00F378C6">
        <w:rPr>
          <w:rFonts w:ascii="Farhang" w:hAnsi="Farhang" w:cs="Farhang" w:hint="cs"/>
          <w:sz w:val="26"/>
          <w:szCs w:val="26"/>
          <w:rtl/>
        </w:rPr>
        <w:t>شناسایی</w:t>
      </w:r>
      <w:r w:rsidRPr="00F378C6">
        <w:rPr>
          <w:rFonts w:ascii="Farhang" w:hAnsi="Farhang" w:cs="Farhang"/>
          <w:sz w:val="26"/>
          <w:szCs w:val="26"/>
          <w:rtl/>
        </w:rPr>
        <w:t xml:space="preserve"> </w:t>
      </w:r>
      <w:r w:rsidRPr="00F378C6">
        <w:rPr>
          <w:rFonts w:ascii="Farhang" w:hAnsi="Farhang" w:cs="Farhang" w:hint="cs"/>
          <w:sz w:val="26"/>
          <w:szCs w:val="26"/>
          <w:rtl/>
        </w:rPr>
        <w:t>تعهدات</w:t>
      </w:r>
      <w:r w:rsidRPr="00F378C6">
        <w:rPr>
          <w:rFonts w:ascii="Farhang" w:hAnsi="Farhang" w:cs="Farhang"/>
          <w:sz w:val="26"/>
          <w:szCs w:val="26"/>
          <w:rtl/>
        </w:rPr>
        <w:t xml:space="preserve"> </w:t>
      </w:r>
      <w:r w:rsidRPr="00F378C6">
        <w:rPr>
          <w:rFonts w:ascii="Farhang" w:hAnsi="Farhang" w:cs="Farhang" w:hint="cs"/>
          <w:sz w:val="26"/>
          <w:szCs w:val="26"/>
          <w:rtl/>
        </w:rPr>
        <w:t>ناشی</w:t>
      </w:r>
      <w:r w:rsidRPr="00F378C6">
        <w:rPr>
          <w:rFonts w:ascii="Farhang" w:hAnsi="Farhang" w:cs="Farhang"/>
          <w:sz w:val="26"/>
          <w:szCs w:val="26"/>
          <w:rtl/>
        </w:rPr>
        <w:t xml:space="preserve"> </w:t>
      </w:r>
      <w:r w:rsidRPr="00F378C6">
        <w:rPr>
          <w:rFonts w:ascii="Farhang" w:hAnsi="Farhang" w:cs="Farhang" w:hint="cs"/>
          <w:sz w:val="26"/>
          <w:szCs w:val="26"/>
          <w:rtl/>
        </w:rPr>
        <w:t>از</w:t>
      </w:r>
      <w:r w:rsidRPr="00F378C6">
        <w:rPr>
          <w:rFonts w:ascii="Farhang" w:hAnsi="Farhang" w:cs="Farhang"/>
          <w:sz w:val="26"/>
          <w:szCs w:val="26"/>
          <w:rtl/>
        </w:rPr>
        <w:t xml:space="preserve"> </w:t>
      </w:r>
      <w:r w:rsidRPr="00F378C6">
        <w:rPr>
          <w:rFonts w:ascii="Farhang" w:hAnsi="Farhang" w:cs="Farhang" w:hint="cs"/>
          <w:sz w:val="26"/>
          <w:szCs w:val="26"/>
          <w:rtl/>
        </w:rPr>
        <w:t>معاهدات</w:t>
      </w:r>
      <w:r w:rsidRPr="00F378C6">
        <w:rPr>
          <w:rFonts w:ascii="Farhang" w:hAnsi="Farhang" w:cs="Farhang"/>
          <w:sz w:val="26"/>
          <w:szCs w:val="26"/>
          <w:rtl/>
        </w:rPr>
        <w:t xml:space="preserve"> </w:t>
      </w:r>
      <w:r w:rsidRPr="00F378C6">
        <w:rPr>
          <w:rFonts w:ascii="Farhang" w:hAnsi="Farhang" w:cs="Farhang" w:hint="cs"/>
          <w:sz w:val="26"/>
          <w:szCs w:val="26"/>
          <w:rtl/>
        </w:rPr>
        <w:t>و</w:t>
      </w:r>
      <w:r w:rsidRPr="00F378C6">
        <w:rPr>
          <w:rFonts w:ascii="Farhang" w:hAnsi="Farhang" w:cs="Farhang"/>
          <w:sz w:val="26"/>
          <w:szCs w:val="26"/>
          <w:rtl/>
        </w:rPr>
        <w:t xml:space="preserve"> </w:t>
      </w:r>
      <w:r w:rsidRPr="00F378C6">
        <w:rPr>
          <w:rFonts w:ascii="Farhang" w:hAnsi="Farhang" w:cs="Farhang" w:hint="cs"/>
          <w:sz w:val="26"/>
          <w:szCs w:val="26"/>
          <w:rtl/>
        </w:rPr>
        <w:t>اتهامات</w:t>
      </w:r>
      <w:r w:rsidRPr="00F378C6">
        <w:rPr>
          <w:rFonts w:ascii="Farhang" w:hAnsi="Farhang" w:cs="Farhang"/>
          <w:sz w:val="26"/>
          <w:szCs w:val="26"/>
          <w:rtl/>
        </w:rPr>
        <w:t xml:space="preserve"> </w:t>
      </w:r>
      <w:r w:rsidRPr="00F378C6">
        <w:rPr>
          <w:rFonts w:ascii="Farhang" w:hAnsi="Farhang" w:cs="Farhang" w:hint="cs"/>
          <w:sz w:val="26"/>
          <w:szCs w:val="26"/>
          <w:rtl/>
        </w:rPr>
        <w:t>مجامع</w:t>
      </w:r>
      <w:r w:rsidRPr="00F378C6">
        <w:rPr>
          <w:rFonts w:ascii="Farhang" w:hAnsi="Farhang" w:cs="Farhang"/>
          <w:sz w:val="26"/>
          <w:szCs w:val="26"/>
          <w:rtl/>
        </w:rPr>
        <w:t xml:space="preserve"> </w:t>
      </w:r>
      <w:r w:rsidRPr="00F378C6">
        <w:rPr>
          <w:rFonts w:ascii="Farhang" w:hAnsi="Farhang" w:cs="Farhang" w:hint="cs"/>
          <w:sz w:val="26"/>
          <w:szCs w:val="26"/>
          <w:rtl/>
        </w:rPr>
        <w:t>بین</w:t>
      </w:r>
      <w:r w:rsidRPr="00F378C6">
        <w:rPr>
          <w:rFonts w:ascii="Farhang" w:hAnsi="Farhang" w:cs="Farhang"/>
          <w:sz w:val="26"/>
          <w:szCs w:val="26"/>
          <w:rtl/>
        </w:rPr>
        <w:t xml:space="preserve"> </w:t>
      </w:r>
      <w:r w:rsidRPr="00F378C6">
        <w:rPr>
          <w:rFonts w:ascii="Farhang" w:hAnsi="Farhang" w:cs="Farhang" w:hint="cs"/>
          <w:sz w:val="26"/>
          <w:szCs w:val="26"/>
          <w:rtl/>
        </w:rPr>
        <w:t>المللی</w:t>
      </w:r>
      <w:r w:rsidRPr="00F378C6">
        <w:rPr>
          <w:rFonts w:ascii="Farhang" w:hAnsi="Farhang" w:cs="Farhang"/>
          <w:sz w:val="26"/>
          <w:szCs w:val="26"/>
          <w:rtl/>
        </w:rPr>
        <w:t xml:space="preserve"> </w:t>
      </w:r>
      <w:r w:rsidRPr="00F378C6">
        <w:rPr>
          <w:rFonts w:ascii="Farhang" w:hAnsi="Farhang" w:cs="Farhang" w:hint="cs"/>
          <w:sz w:val="26"/>
          <w:szCs w:val="26"/>
          <w:rtl/>
        </w:rPr>
        <w:t>به</w:t>
      </w:r>
      <w:r w:rsidRPr="00F378C6">
        <w:rPr>
          <w:rFonts w:ascii="Farhang" w:hAnsi="Farhang" w:cs="Farhang"/>
          <w:sz w:val="26"/>
          <w:szCs w:val="26"/>
          <w:rtl/>
        </w:rPr>
        <w:t xml:space="preserve"> </w:t>
      </w:r>
      <w:r w:rsidRPr="00F378C6">
        <w:rPr>
          <w:rFonts w:ascii="Farhang" w:hAnsi="Farhang" w:cs="Farhang" w:hint="cs"/>
          <w:sz w:val="26"/>
          <w:szCs w:val="26"/>
          <w:rtl/>
        </w:rPr>
        <w:t>جمهوری</w:t>
      </w:r>
      <w:r w:rsidRPr="00F378C6">
        <w:rPr>
          <w:rFonts w:ascii="Farhang" w:hAnsi="Farhang" w:cs="Farhang"/>
          <w:sz w:val="26"/>
          <w:szCs w:val="26"/>
          <w:rtl/>
        </w:rPr>
        <w:t xml:space="preserve"> </w:t>
      </w:r>
      <w:r w:rsidRPr="00F378C6">
        <w:rPr>
          <w:rFonts w:ascii="Farhang" w:hAnsi="Farhang" w:cs="Farhang" w:hint="cs"/>
          <w:sz w:val="26"/>
          <w:szCs w:val="26"/>
          <w:rtl/>
        </w:rPr>
        <w:t>اسلامی</w:t>
      </w:r>
      <w:r w:rsidRPr="00F378C6">
        <w:rPr>
          <w:rFonts w:ascii="Farhang" w:hAnsi="Farhang" w:cs="Farhang"/>
          <w:sz w:val="26"/>
          <w:szCs w:val="26"/>
          <w:rtl/>
        </w:rPr>
        <w:t xml:space="preserve"> </w:t>
      </w:r>
      <w:r w:rsidRPr="00F378C6">
        <w:rPr>
          <w:rFonts w:ascii="Farhang" w:hAnsi="Farhang" w:cs="Farhang" w:hint="cs"/>
          <w:sz w:val="26"/>
          <w:szCs w:val="26"/>
          <w:rtl/>
        </w:rPr>
        <w:t>ایران</w:t>
      </w:r>
      <w:r w:rsidRPr="00F378C6">
        <w:rPr>
          <w:rFonts w:ascii="Farhang" w:hAnsi="Farhang" w:cs="Farhang"/>
          <w:sz w:val="26"/>
          <w:szCs w:val="26"/>
          <w:rtl/>
        </w:rPr>
        <w:t xml:space="preserve"> </w:t>
      </w:r>
      <w:r w:rsidRPr="00F378C6">
        <w:rPr>
          <w:rFonts w:ascii="Farhang" w:hAnsi="Farhang" w:cs="Farhang" w:hint="cs"/>
          <w:sz w:val="26"/>
          <w:szCs w:val="26"/>
          <w:rtl/>
        </w:rPr>
        <w:t>در</w:t>
      </w:r>
      <w:r w:rsidRPr="00F378C6">
        <w:rPr>
          <w:rFonts w:ascii="Farhang" w:hAnsi="Farhang" w:cs="Farhang"/>
          <w:sz w:val="26"/>
          <w:szCs w:val="26"/>
          <w:rtl/>
        </w:rPr>
        <w:t xml:space="preserve"> </w:t>
      </w:r>
      <w:r w:rsidRPr="00F378C6">
        <w:rPr>
          <w:rFonts w:ascii="Farhang" w:hAnsi="Farhang" w:cs="Farhang" w:hint="cs"/>
          <w:sz w:val="26"/>
          <w:szCs w:val="26"/>
          <w:rtl/>
        </w:rPr>
        <w:t>حوزه</w:t>
      </w:r>
      <w:r w:rsidRPr="00F378C6">
        <w:rPr>
          <w:rFonts w:ascii="Farhang" w:hAnsi="Farhang" w:cs="Farhang"/>
          <w:sz w:val="26"/>
          <w:szCs w:val="26"/>
          <w:rtl/>
        </w:rPr>
        <w:t xml:space="preserve"> </w:t>
      </w:r>
      <w:r w:rsidRPr="00F378C6">
        <w:rPr>
          <w:rFonts w:ascii="Farhang" w:hAnsi="Farhang" w:cs="Farhang" w:hint="cs"/>
          <w:sz w:val="26"/>
          <w:szCs w:val="26"/>
          <w:rtl/>
        </w:rPr>
        <w:t>زنان،</w:t>
      </w:r>
      <w:r w:rsidRPr="00F378C6">
        <w:rPr>
          <w:rFonts w:ascii="Farhang" w:hAnsi="Farhang" w:cs="Farhang"/>
          <w:sz w:val="26"/>
          <w:szCs w:val="26"/>
          <w:rtl/>
        </w:rPr>
        <w:t xml:space="preserve"> </w:t>
      </w:r>
      <w:r w:rsidRPr="00F378C6">
        <w:rPr>
          <w:rFonts w:ascii="Farhang" w:hAnsi="Farhang" w:cs="Farhang" w:hint="cs"/>
          <w:sz w:val="26"/>
          <w:szCs w:val="26"/>
          <w:rtl/>
        </w:rPr>
        <w:t>خانواده،</w:t>
      </w:r>
      <w:r w:rsidRPr="00F378C6">
        <w:rPr>
          <w:rFonts w:ascii="Farhang" w:hAnsi="Farhang" w:cs="Farhang"/>
          <w:sz w:val="26"/>
          <w:szCs w:val="26"/>
          <w:rtl/>
        </w:rPr>
        <w:t xml:space="preserve"> </w:t>
      </w:r>
      <w:r w:rsidRPr="00F378C6">
        <w:rPr>
          <w:rFonts w:ascii="Farhang" w:hAnsi="Farhang" w:cs="Farhang" w:hint="cs"/>
          <w:sz w:val="26"/>
          <w:szCs w:val="26"/>
          <w:rtl/>
        </w:rPr>
        <w:t>کودک</w:t>
      </w:r>
      <w:r w:rsidRPr="00F378C6">
        <w:rPr>
          <w:rFonts w:ascii="Farhang" w:hAnsi="Farhang" w:cs="Farhang"/>
          <w:sz w:val="26"/>
          <w:szCs w:val="26"/>
          <w:rtl/>
        </w:rPr>
        <w:t xml:space="preserve"> </w:t>
      </w:r>
      <w:r w:rsidRPr="00F378C6">
        <w:rPr>
          <w:rFonts w:ascii="Farhang" w:hAnsi="Farhang" w:cs="Farhang" w:hint="cs"/>
          <w:sz w:val="26"/>
          <w:szCs w:val="26"/>
          <w:rtl/>
        </w:rPr>
        <w:t>و</w:t>
      </w:r>
      <w:r w:rsidRPr="00F378C6">
        <w:rPr>
          <w:rFonts w:ascii="Farhang" w:hAnsi="Farhang" w:cs="Farhang"/>
          <w:sz w:val="26"/>
          <w:szCs w:val="26"/>
          <w:rtl/>
        </w:rPr>
        <w:t xml:space="preserve"> </w:t>
      </w:r>
      <w:r w:rsidRPr="00F378C6">
        <w:rPr>
          <w:rFonts w:ascii="Farhang" w:hAnsi="Farhang" w:cs="Farhang" w:hint="cs"/>
          <w:sz w:val="26"/>
          <w:szCs w:val="26"/>
          <w:rtl/>
        </w:rPr>
        <w:t>تحلیل</w:t>
      </w:r>
      <w:r w:rsidRPr="00F378C6">
        <w:rPr>
          <w:rFonts w:ascii="Farhang" w:hAnsi="Farhang" w:cs="Farhang"/>
          <w:sz w:val="26"/>
          <w:szCs w:val="26"/>
          <w:rtl/>
        </w:rPr>
        <w:t xml:space="preserve"> </w:t>
      </w:r>
      <w:r w:rsidRPr="00F378C6">
        <w:rPr>
          <w:rFonts w:ascii="Farhang" w:hAnsi="Farhang" w:cs="Farhang" w:hint="cs"/>
          <w:sz w:val="26"/>
          <w:szCs w:val="26"/>
          <w:rtl/>
        </w:rPr>
        <w:t>انتقادی</w:t>
      </w:r>
      <w:r w:rsidRPr="00F378C6">
        <w:rPr>
          <w:rFonts w:ascii="Farhang" w:hAnsi="Farhang" w:cs="Farhang"/>
          <w:sz w:val="26"/>
          <w:szCs w:val="26"/>
          <w:rtl/>
        </w:rPr>
        <w:t xml:space="preserve"> </w:t>
      </w:r>
      <w:r w:rsidRPr="00F378C6">
        <w:rPr>
          <w:rFonts w:ascii="Farhang" w:hAnsi="Farhang" w:cs="Farhang" w:hint="cs"/>
          <w:sz w:val="26"/>
          <w:szCs w:val="26"/>
          <w:rtl/>
        </w:rPr>
        <w:t>اسناد</w:t>
      </w:r>
      <w:r w:rsidRPr="00F378C6">
        <w:rPr>
          <w:rFonts w:ascii="Farhang" w:hAnsi="Farhang" w:cs="Farhang"/>
          <w:sz w:val="26"/>
          <w:szCs w:val="26"/>
          <w:rtl/>
        </w:rPr>
        <w:t xml:space="preserve"> </w:t>
      </w:r>
      <w:r w:rsidRPr="00F378C6">
        <w:rPr>
          <w:rFonts w:ascii="Farhang" w:hAnsi="Farhang" w:cs="Farhang" w:hint="cs"/>
          <w:sz w:val="26"/>
          <w:szCs w:val="26"/>
          <w:rtl/>
        </w:rPr>
        <w:t>و</w:t>
      </w:r>
      <w:r w:rsidRPr="00F378C6">
        <w:rPr>
          <w:rFonts w:ascii="Farhang" w:hAnsi="Farhang" w:cs="Farhang"/>
          <w:sz w:val="26"/>
          <w:szCs w:val="26"/>
          <w:rtl/>
        </w:rPr>
        <w:t xml:space="preserve"> </w:t>
      </w:r>
      <w:r w:rsidRPr="00F378C6">
        <w:rPr>
          <w:rFonts w:ascii="Farhang" w:hAnsi="Farhang" w:cs="Farhang" w:hint="cs"/>
          <w:sz w:val="26"/>
          <w:szCs w:val="26"/>
          <w:rtl/>
        </w:rPr>
        <w:t>رویه</w:t>
      </w:r>
      <w:r w:rsidRPr="00F378C6">
        <w:rPr>
          <w:rFonts w:ascii="Farhang" w:hAnsi="Farhang" w:cs="Farhang"/>
          <w:sz w:val="26"/>
          <w:szCs w:val="26"/>
          <w:rtl/>
        </w:rPr>
        <w:t xml:space="preserve"> </w:t>
      </w:r>
      <w:r w:rsidRPr="00F378C6">
        <w:rPr>
          <w:rFonts w:ascii="Farhang" w:hAnsi="Farhang" w:cs="Farhang" w:hint="cs"/>
          <w:sz w:val="26"/>
          <w:szCs w:val="26"/>
          <w:rtl/>
        </w:rPr>
        <w:t>های</w:t>
      </w:r>
      <w:r w:rsidRPr="00F378C6">
        <w:rPr>
          <w:rFonts w:ascii="Farhang" w:hAnsi="Farhang" w:cs="Farhang"/>
          <w:sz w:val="26"/>
          <w:szCs w:val="26"/>
          <w:rtl/>
        </w:rPr>
        <w:t xml:space="preserve"> </w:t>
      </w:r>
      <w:r w:rsidRPr="00F378C6">
        <w:rPr>
          <w:rFonts w:ascii="Farhang" w:hAnsi="Farhang" w:cs="Farhang" w:hint="cs"/>
          <w:sz w:val="26"/>
          <w:szCs w:val="26"/>
          <w:rtl/>
        </w:rPr>
        <w:t>بین</w:t>
      </w:r>
      <w:r w:rsidRPr="00F378C6">
        <w:rPr>
          <w:rFonts w:ascii="Farhang" w:hAnsi="Farhang" w:cs="Farhang"/>
          <w:sz w:val="26"/>
          <w:szCs w:val="26"/>
          <w:rtl/>
        </w:rPr>
        <w:t xml:space="preserve"> </w:t>
      </w:r>
      <w:r w:rsidRPr="00F378C6">
        <w:rPr>
          <w:rFonts w:ascii="Farhang" w:hAnsi="Farhang" w:cs="Farhang" w:hint="cs"/>
          <w:sz w:val="26"/>
          <w:szCs w:val="26"/>
          <w:rtl/>
        </w:rPr>
        <w:t>المللی</w:t>
      </w:r>
      <w:r w:rsidRPr="00F378C6">
        <w:rPr>
          <w:rFonts w:ascii="Farhang" w:hAnsi="Farhang" w:cs="Farhang"/>
          <w:sz w:val="26"/>
          <w:szCs w:val="26"/>
          <w:rtl/>
        </w:rPr>
        <w:t xml:space="preserve"> </w:t>
      </w:r>
      <w:r w:rsidRPr="00F378C6">
        <w:rPr>
          <w:rFonts w:ascii="Farhang" w:hAnsi="Farhang" w:cs="Farhang" w:hint="cs"/>
          <w:sz w:val="26"/>
          <w:szCs w:val="26"/>
          <w:rtl/>
        </w:rPr>
        <w:t>و</w:t>
      </w:r>
      <w:r w:rsidRPr="00F378C6">
        <w:rPr>
          <w:rFonts w:ascii="Farhang" w:hAnsi="Farhang" w:cs="Farhang"/>
          <w:sz w:val="26"/>
          <w:szCs w:val="26"/>
          <w:rtl/>
        </w:rPr>
        <w:t xml:space="preserve"> </w:t>
      </w:r>
      <w:r w:rsidRPr="00F378C6">
        <w:rPr>
          <w:rFonts w:ascii="Farhang" w:hAnsi="Farhang" w:cs="Farhang" w:hint="cs"/>
          <w:sz w:val="26"/>
          <w:szCs w:val="26"/>
          <w:rtl/>
        </w:rPr>
        <w:t>پاسخگویی</w:t>
      </w:r>
      <w:r w:rsidRPr="00F378C6">
        <w:rPr>
          <w:rFonts w:ascii="Farhang" w:hAnsi="Farhang" w:cs="Farhang"/>
          <w:sz w:val="26"/>
          <w:szCs w:val="26"/>
          <w:rtl/>
        </w:rPr>
        <w:t xml:space="preserve"> </w:t>
      </w:r>
      <w:r w:rsidRPr="00F378C6">
        <w:rPr>
          <w:rFonts w:ascii="Farhang" w:hAnsi="Farhang" w:cs="Farhang" w:hint="cs"/>
          <w:sz w:val="26"/>
          <w:szCs w:val="26"/>
          <w:rtl/>
        </w:rPr>
        <w:t>مستدل</w:t>
      </w:r>
      <w:r w:rsidRPr="00F378C6">
        <w:rPr>
          <w:rFonts w:ascii="Farhang" w:hAnsi="Farhang" w:cs="Farhang"/>
          <w:sz w:val="26"/>
          <w:szCs w:val="26"/>
          <w:rtl/>
        </w:rPr>
        <w:t xml:space="preserve"> </w:t>
      </w:r>
      <w:r w:rsidRPr="00F378C6">
        <w:rPr>
          <w:rFonts w:ascii="Farhang" w:hAnsi="Farhang" w:cs="Farhang" w:hint="cs"/>
          <w:sz w:val="26"/>
          <w:szCs w:val="26"/>
          <w:rtl/>
        </w:rPr>
        <w:t>به</w:t>
      </w:r>
      <w:r w:rsidRPr="00F378C6">
        <w:rPr>
          <w:rFonts w:ascii="Farhang" w:hAnsi="Farhang" w:cs="Farhang"/>
          <w:sz w:val="26"/>
          <w:szCs w:val="26"/>
          <w:rtl/>
        </w:rPr>
        <w:t xml:space="preserve"> </w:t>
      </w:r>
      <w:r w:rsidRPr="00F378C6">
        <w:rPr>
          <w:rFonts w:ascii="Farhang" w:hAnsi="Farhang" w:cs="Farhang" w:hint="cs"/>
          <w:sz w:val="26"/>
          <w:szCs w:val="26"/>
          <w:rtl/>
        </w:rPr>
        <w:t>آن</w:t>
      </w:r>
      <w:r w:rsidRPr="00F378C6">
        <w:rPr>
          <w:rFonts w:ascii="Farhang" w:hAnsi="Farhang" w:cs="Farhang"/>
          <w:sz w:val="26"/>
          <w:szCs w:val="26"/>
          <w:rtl/>
        </w:rPr>
        <w:t xml:space="preserve"> </w:t>
      </w:r>
      <w:r w:rsidRPr="00F378C6">
        <w:rPr>
          <w:rFonts w:ascii="Farhang" w:hAnsi="Farhang" w:cs="Farhang" w:hint="cs"/>
          <w:sz w:val="26"/>
          <w:szCs w:val="26"/>
          <w:rtl/>
        </w:rPr>
        <w:t>ها</w:t>
      </w:r>
      <w:r>
        <w:rPr>
          <w:rFonts w:ascii="Farhang" w:hAnsi="Farhang" w:cs="Farhang" w:hint="cs"/>
          <w:sz w:val="26"/>
          <w:szCs w:val="26"/>
          <w:rtl/>
        </w:rPr>
        <w:t xml:space="preserve">» </w:t>
      </w:r>
      <w:r w:rsidRPr="00F378C6">
        <w:rPr>
          <w:rFonts w:ascii="Farhang" w:hAnsi="Farhang" w:cs="Farhang" w:hint="cs"/>
          <w:sz w:val="26"/>
          <w:szCs w:val="26"/>
          <w:u w:val="single"/>
          <w:rtl/>
        </w:rPr>
        <w:t>(کارفرما: دبیرخانه</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شورای</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عالی</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انقلاب</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فرهنگی)</w:t>
      </w:r>
    </w:p>
    <w:p w:rsidR="00F378C6" w:rsidRPr="00E5747F" w:rsidRDefault="00F378C6" w:rsidP="00F378C6">
      <w:pPr>
        <w:pStyle w:val="ListParagraph"/>
        <w:numPr>
          <w:ilvl w:val="0"/>
          <w:numId w:val="3"/>
        </w:numPr>
        <w:spacing w:before="0" w:after="0"/>
        <w:rPr>
          <w:rFonts w:ascii="Farhang" w:hAnsi="Farhang" w:cs="Farhang"/>
          <w:sz w:val="26"/>
          <w:szCs w:val="26"/>
          <w:rtl/>
        </w:rPr>
      </w:pPr>
      <w:r>
        <w:rPr>
          <w:rFonts w:ascii="Farhang" w:hAnsi="Farhang" w:cs="Farhang" w:hint="cs"/>
          <w:sz w:val="26"/>
          <w:szCs w:val="26"/>
          <w:rtl/>
        </w:rPr>
        <w:t>طرح سرکار خانم دکتر الهام ابراهیمی با عنوان «</w:t>
      </w:r>
      <w:r w:rsidRPr="00F378C6">
        <w:rPr>
          <w:rFonts w:ascii="Farhang" w:hAnsi="Farhang" w:cs="Farhang" w:hint="cs"/>
          <w:sz w:val="26"/>
          <w:szCs w:val="26"/>
          <w:rtl/>
        </w:rPr>
        <w:t>طراحی</w:t>
      </w:r>
      <w:r w:rsidRPr="00F378C6">
        <w:rPr>
          <w:rFonts w:ascii="Farhang" w:hAnsi="Farhang" w:cs="Farhang"/>
          <w:sz w:val="26"/>
          <w:szCs w:val="26"/>
          <w:rtl/>
        </w:rPr>
        <w:t xml:space="preserve"> </w:t>
      </w:r>
      <w:r w:rsidRPr="00F378C6">
        <w:rPr>
          <w:rFonts w:ascii="Farhang" w:hAnsi="Farhang" w:cs="Farhang" w:hint="cs"/>
          <w:sz w:val="26"/>
          <w:szCs w:val="26"/>
          <w:rtl/>
        </w:rPr>
        <w:t>الگوی</w:t>
      </w:r>
      <w:r w:rsidRPr="00F378C6">
        <w:rPr>
          <w:rFonts w:ascii="Farhang" w:hAnsi="Farhang" w:cs="Farhang"/>
          <w:sz w:val="26"/>
          <w:szCs w:val="26"/>
          <w:rtl/>
        </w:rPr>
        <w:t xml:space="preserve"> </w:t>
      </w:r>
      <w:r w:rsidRPr="00F378C6">
        <w:rPr>
          <w:rFonts w:ascii="Farhang" w:hAnsi="Farhang" w:cs="Farhang" w:hint="cs"/>
          <w:sz w:val="26"/>
          <w:szCs w:val="26"/>
          <w:rtl/>
        </w:rPr>
        <w:t>فرهنگ</w:t>
      </w:r>
      <w:r w:rsidRPr="00F378C6">
        <w:rPr>
          <w:rFonts w:ascii="Farhang" w:hAnsi="Farhang" w:cs="Farhang"/>
          <w:sz w:val="26"/>
          <w:szCs w:val="26"/>
          <w:rtl/>
        </w:rPr>
        <w:t xml:space="preserve"> </w:t>
      </w:r>
      <w:r w:rsidRPr="00F378C6">
        <w:rPr>
          <w:rFonts w:ascii="Farhang" w:hAnsi="Farhang" w:cs="Farhang" w:hint="cs"/>
          <w:sz w:val="26"/>
          <w:szCs w:val="26"/>
          <w:rtl/>
        </w:rPr>
        <w:t>مطلوب</w:t>
      </w:r>
      <w:r w:rsidRPr="00F378C6">
        <w:rPr>
          <w:rFonts w:ascii="Farhang" w:hAnsi="Farhang" w:cs="Farhang"/>
          <w:sz w:val="26"/>
          <w:szCs w:val="26"/>
          <w:rtl/>
        </w:rPr>
        <w:t xml:space="preserve"> </w:t>
      </w:r>
      <w:r w:rsidRPr="00F378C6">
        <w:rPr>
          <w:rFonts w:ascii="Farhang" w:hAnsi="Farhang" w:cs="Farhang" w:hint="cs"/>
          <w:sz w:val="26"/>
          <w:szCs w:val="26"/>
          <w:rtl/>
        </w:rPr>
        <w:t>سازمانی</w:t>
      </w:r>
      <w:r w:rsidRPr="00F378C6">
        <w:rPr>
          <w:rFonts w:ascii="Farhang" w:hAnsi="Farhang" w:cs="Farhang"/>
          <w:sz w:val="26"/>
          <w:szCs w:val="26"/>
          <w:rtl/>
        </w:rPr>
        <w:t xml:space="preserve"> </w:t>
      </w:r>
      <w:r w:rsidRPr="00F378C6">
        <w:rPr>
          <w:rFonts w:ascii="Farhang" w:hAnsi="Farhang" w:cs="Farhang" w:hint="cs"/>
          <w:sz w:val="26"/>
          <w:szCs w:val="26"/>
          <w:rtl/>
        </w:rPr>
        <w:t>در</w:t>
      </w:r>
      <w:r w:rsidRPr="00F378C6">
        <w:rPr>
          <w:rFonts w:ascii="Farhang" w:hAnsi="Farhang" w:cs="Farhang"/>
          <w:sz w:val="26"/>
          <w:szCs w:val="26"/>
          <w:rtl/>
        </w:rPr>
        <w:t xml:space="preserve"> </w:t>
      </w:r>
      <w:r w:rsidRPr="00F378C6">
        <w:rPr>
          <w:rFonts w:ascii="Farhang" w:hAnsi="Farhang" w:cs="Farhang" w:hint="cs"/>
          <w:sz w:val="26"/>
          <w:szCs w:val="26"/>
          <w:rtl/>
        </w:rPr>
        <w:t>هواپیمایی</w:t>
      </w:r>
      <w:r w:rsidRPr="00F378C6">
        <w:rPr>
          <w:rFonts w:ascii="Farhang" w:hAnsi="Farhang" w:cs="Farhang"/>
          <w:sz w:val="26"/>
          <w:szCs w:val="26"/>
          <w:rtl/>
        </w:rPr>
        <w:t xml:space="preserve"> </w:t>
      </w:r>
      <w:r w:rsidRPr="00F378C6">
        <w:rPr>
          <w:rFonts w:ascii="Farhang" w:hAnsi="Farhang" w:cs="Farhang" w:hint="cs"/>
          <w:sz w:val="26"/>
          <w:szCs w:val="26"/>
          <w:rtl/>
        </w:rPr>
        <w:t>جمهوری</w:t>
      </w:r>
      <w:r w:rsidRPr="00F378C6">
        <w:rPr>
          <w:rFonts w:ascii="Farhang" w:hAnsi="Farhang" w:cs="Farhang"/>
          <w:sz w:val="26"/>
          <w:szCs w:val="26"/>
          <w:rtl/>
        </w:rPr>
        <w:t xml:space="preserve"> </w:t>
      </w:r>
      <w:r w:rsidRPr="00F378C6">
        <w:rPr>
          <w:rFonts w:ascii="Farhang" w:hAnsi="Farhang" w:cs="Farhang" w:hint="cs"/>
          <w:sz w:val="26"/>
          <w:szCs w:val="26"/>
          <w:rtl/>
        </w:rPr>
        <w:t>اسلامی</w:t>
      </w:r>
      <w:r w:rsidRPr="00F378C6">
        <w:rPr>
          <w:rFonts w:ascii="Farhang" w:hAnsi="Farhang" w:cs="Farhang"/>
          <w:sz w:val="26"/>
          <w:szCs w:val="26"/>
          <w:rtl/>
        </w:rPr>
        <w:t xml:space="preserve"> </w:t>
      </w:r>
      <w:r w:rsidRPr="00F378C6">
        <w:rPr>
          <w:rFonts w:ascii="Farhang" w:hAnsi="Farhang" w:cs="Farhang" w:hint="cs"/>
          <w:sz w:val="26"/>
          <w:szCs w:val="26"/>
          <w:rtl/>
        </w:rPr>
        <w:t>ایران</w:t>
      </w:r>
      <w:r>
        <w:rPr>
          <w:rFonts w:ascii="Farhang" w:hAnsi="Farhang" w:cs="Farhang" w:hint="cs"/>
          <w:sz w:val="26"/>
          <w:szCs w:val="26"/>
          <w:rtl/>
        </w:rPr>
        <w:t xml:space="preserve">» </w:t>
      </w:r>
      <w:r w:rsidRPr="00F378C6">
        <w:rPr>
          <w:rFonts w:ascii="Farhang" w:hAnsi="Farhang" w:cs="Farhang" w:hint="cs"/>
          <w:sz w:val="26"/>
          <w:szCs w:val="26"/>
          <w:u w:val="single"/>
          <w:rtl/>
        </w:rPr>
        <w:t>(کارفرما: مرکز</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آموزش</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و</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بهسازی</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منابع</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انسانی</w:t>
      </w:r>
      <w:r w:rsidRPr="00F378C6">
        <w:rPr>
          <w:rFonts w:ascii="Farhang" w:hAnsi="Farhang" w:cs="Farhang"/>
          <w:sz w:val="26"/>
          <w:szCs w:val="26"/>
          <w:u w:val="single"/>
          <w:rtl/>
        </w:rPr>
        <w:t xml:space="preserve"> </w:t>
      </w:r>
      <w:r w:rsidRPr="00F378C6">
        <w:rPr>
          <w:rFonts w:ascii="Farhang" w:hAnsi="Farhang" w:cs="Farhang" w:hint="cs"/>
          <w:sz w:val="26"/>
          <w:szCs w:val="26"/>
          <w:u w:val="single"/>
          <w:rtl/>
        </w:rPr>
        <w:t>هما)</w:t>
      </w:r>
    </w:p>
    <w:p w:rsidR="00987011" w:rsidRPr="00B40B23" w:rsidRDefault="00987011" w:rsidP="005A51DE">
      <w:pPr>
        <w:spacing w:before="0" w:after="0"/>
        <w:rPr>
          <w:rFonts w:ascii="Farhang" w:hAnsi="Farhang" w:cs="Farhang"/>
          <w:sz w:val="26"/>
          <w:szCs w:val="26"/>
          <w:rtl/>
        </w:rPr>
      </w:pPr>
    </w:p>
    <w:p w:rsidR="00902134" w:rsidRPr="00D76A8E" w:rsidRDefault="00902134" w:rsidP="00D76A8E">
      <w:pPr>
        <w:pStyle w:val="ListParagraph"/>
        <w:numPr>
          <w:ilvl w:val="0"/>
          <w:numId w:val="6"/>
        </w:numPr>
        <w:spacing w:before="0" w:after="0"/>
        <w:rPr>
          <w:rFonts w:ascii="Farhang" w:hAnsi="Farhang" w:cs="Farhang"/>
          <w:b/>
          <w:bCs/>
          <w:color w:val="00B050"/>
          <w:sz w:val="26"/>
          <w:szCs w:val="26"/>
          <w:rtl/>
        </w:rPr>
      </w:pPr>
      <w:r w:rsidRPr="00D76A8E">
        <w:rPr>
          <w:rFonts w:ascii="Farhang" w:hAnsi="Farhang" w:cs="Farhang"/>
          <w:b/>
          <w:bCs/>
          <w:color w:val="00B050"/>
          <w:sz w:val="26"/>
          <w:szCs w:val="26"/>
          <w:rtl/>
        </w:rPr>
        <w:t>فرصت مطالعاتی:</w:t>
      </w:r>
    </w:p>
    <w:p w:rsidR="00902134" w:rsidRPr="00B40B23" w:rsidRDefault="00E5747F" w:rsidP="00AC07C9">
      <w:pPr>
        <w:spacing w:before="0" w:after="0"/>
        <w:rPr>
          <w:rFonts w:ascii="Farhang" w:hAnsi="Farhang" w:cs="Farhang"/>
          <w:sz w:val="26"/>
          <w:szCs w:val="26"/>
          <w:rtl/>
        </w:rPr>
      </w:pPr>
      <w:r>
        <w:rPr>
          <w:rFonts w:ascii="Farhang" w:hAnsi="Farhang" w:cs="Farhang" w:hint="cs"/>
          <w:sz w:val="26"/>
          <w:szCs w:val="26"/>
          <w:rtl/>
        </w:rPr>
        <w:t>در جلسات کمیسیون</w:t>
      </w:r>
      <w:r w:rsidR="00035BBD">
        <w:rPr>
          <w:rFonts w:ascii="Farhang" w:hAnsi="Farhang" w:cs="Farhang" w:hint="cs"/>
          <w:sz w:val="26"/>
          <w:szCs w:val="26"/>
          <w:rtl/>
        </w:rPr>
        <w:t xml:space="preserve">، موضوع </w:t>
      </w:r>
      <w:r>
        <w:rPr>
          <w:rFonts w:ascii="Farhang" w:hAnsi="Farhang" w:cs="Farhang" w:hint="cs"/>
          <w:sz w:val="26"/>
          <w:szCs w:val="26"/>
          <w:rtl/>
        </w:rPr>
        <w:t>استفاده</w:t>
      </w:r>
      <w:r w:rsidR="00487E72">
        <w:rPr>
          <w:rFonts w:ascii="Farhang" w:hAnsi="Farhang" w:cs="Farhang" w:hint="cs"/>
          <w:sz w:val="26"/>
          <w:szCs w:val="26"/>
          <w:rtl/>
        </w:rPr>
        <w:t xml:space="preserve"> اعضای هیات علمی</w:t>
      </w:r>
      <w:r>
        <w:rPr>
          <w:rFonts w:ascii="Farhang" w:hAnsi="Farhang" w:cs="Farhang" w:hint="cs"/>
          <w:sz w:val="26"/>
          <w:szCs w:val="26"/>
          <w:rtl/>
        </w:rPr>
        <w:t xml:space="preserve"> از فرصت</w:t>
      </w:r>
      <w:r w:rsidR="00D76A8E">
        <w:rPr>
          <w:rFonts w:ascii="Farhang" w:hAnsi="Farhang" w:cs="Farhang" w:hint="cs"/>
          <w:sz w:val="26"/>
          <w:szCs w:val="26"/>
          <w:rtl/>
        </w:rPr>
        <w:t xml:space="preserve"> های</w:t>
      </w:r>
      <w:r>
        <w:rPr>
          <w:rFonts w:ascii="Farhang" w:hAnsi="Farhang" w:cs="Farhang" w:hint="cs"/>
          <w:sz w:val="26"/>
          <w:szCs w:val="26"/>
          <w:rtl/>
        </w:rPr>
        <w:t xml:space="preserve"> مطالعاتی و یا جایگزینی </w:t>
      </w:r>
      <w:r w:rsidR="00D76A8E">
        <w:rPr>
          <w:rFonts w:ascii="Farhang" w:hAnsi="Farhang" w:cs="Farhang" w:hint="cs"/>
          <w:sz w:val="26"/>
          <w:szCs w:val="26"/>
          <w:rtl/>
        </w:rPr>
        <w:t xml:space="preserve">برخی </w:t>
      </w:r>
      <w:r>
        <w:rPr>
          <w:rFonts w:ascii="Farhang" w:hAnsi="Farhang" w:cs="Farhang" w:hint="cs"/>
          <w:sz w:val="26"/>
          <w:szCs w:val="26"/>
          <w:rtl/>
        </w:rPr>
        <w:t>فعالیت های پژوهشی به جای فرصت مطالعاتی</w:t>
      </w:r>
      <w:r w:rsidR="00035BBD">
        <w:rPr>
          <w:rFonts w:ascii="Farhang" w:hAnsi="Farhang" w:cs="Farhang" w:hint="cs"/>
          <w:sz w:val="26"/>
          <w:szCs w:val="26"/>
          <w:rtl/>
        </w:rPr>
        <w:t xml:space="preserve"> بحث و بررسی قرار می گیرد</w:t>
      </w:r>
      <w:r w:rsidR="00487E72">
        <w:rPr>
          <w:rFonts w:ascii="Farhang" w:hAnsi="Farhang" w:cs="Farhang" w:hint="cs"/>
          <w:sz w:val="26"/>
          <w:szCs w:val="26"/>
          <w:rtl/>
        </w:rPr>
        <w:t xml:space="preserve">. در </w:t>
      </w:r>
      <w:r w:rsidR="00AC07C9">
        <w:rPr>
          <w:rFonts w:ascii="Farhang" w:hAnsi="Farhang" w:cs="Farhang" w:hint="cs"/>
          <w:sz w:val="26"/>
          <w:szCs w:val="26"/>
          <w:rtl/>
        </w:rPr>
        <w:t>سال</w:t>
      </w:r>
      <w:r w:rsidR="00487E72">
        <w:rPr>
          <w:rFonts w:ascii="Farhang" w:hAnsi="Farhang" w:cs="Farhang" w:hint="cs"/>
          <w:sz w:val="26"/>
          <w:szCs w:val="26"/>
          <w:rtl/>
        </w:rPr>
        <w:t xml:space="preserve"> 1403</w:t>
      </w:r>
      <w:r w:rsidR="00035BBD">
        <w:rPr>
          <w:rFonts w:ascii="Farhang" w:hAnsi="Farhang" w:cs="Farhang" w:hint="cs"/>
          <w:sz w:val="26"/>
          <w:szCs w:val="26"/>
          <w:rtl/>
        </w:rPr>
        <w:t>،</w:t>
      </w:r>
      <w:r w:rsidR="00487E72">
        <w:rPr>
          <w:rFonts w:ascii="Farhang" w:hAnsi="Farhang" w:cs="Farhang" w:hint="cs"/>
          <w:sz w:val="26"/>
          <w:szCs w:val="26"/>
          <w:rtl/>
        </w:rPr>
        <w:t xml:space="preserve"> درخواست آقای دکتر </w:t>
      </w:r>
      <w:r w:rsidR="00AC07C9">
        <w:rPr>
          <w:rFonts w:ascii="Farhang" w:hAnsi="Farhang" w:cs="Farhang" w:hint="cs"/>
          <w:sz w:val="26"/>
          <w:szCs w:val="26"/>
          <w:rtl/>
        </w:rPr>
        <w:t xml:space="preserve">حمیدرضا رادفر، آقای دکتر مسعود قیومی و آقای دکتر </w:t>
      </w:r>
      <w:r w:rsidR="00487E72">
        <w:rPr>
          <w:rFonts w:ascii="Farhang" w:hAnsi="Farhang" w:cs="Farhang" w:hint="cs"/>
          <w:sz w:val="26"/>
          <w:szCs w:val="26"/>
          <w:rtl/>
        </w:rPr>
        <w:t>روح الله شهابی</w:t>
      </w:r>
      <w:r w:rsidR="00AC07C9">
        <w:rPr>
          <w:rFonts w:ascii="Farhang" w:hAnsi="Farhang" w:cs="Farhang" w:hint="cs"/>
          <w:sz w:val="26"/>
          <w:szCs w:val="26"/>
          <w:rtl/>
        </w:rPr>
        <w:t xml:space="preserve"> </w:t>
      </w:r>
      <w:r w:rsidR="00487E72">
        <w:rPr>
          <w:rFonts w:ascii="Farhang" w:hAnsi="Farhang" w:cs="Farhang" w:hint="cs"/>
          <w:sz w:val="26"/>
          <w:szCs w:val="26"/>
          <w:rtl/>
        </w:rPr>
        <w:t xml:space="preserve">مبنی بر </w:t>
      </w:r>
      <w:r w:rsidR="00902134" w:rsidRPr="00B40B23">
        <w:rPr>
          <w:rFonts w:ascii="Farhang" w:hAnsi="Farhang" w:cs="Farhang"/>
          <w:sz w:val="26"/>
          <w:szCs w:val="26"/>
          <w:rtl/>
        </w:rPr>
        <w:t>جایگزینی</w:t>
      </w:r>
      <w:r w:rsidR="00035BBD">
        <w:rPr>
          <w:rFonts w:ascii="Farhang" w:hAnsi="Farhang" w:cs="Farhang" w:hint="cs"/>
          <w:sz w:val="26"/>
          <w:szCs w:val="26"/>
          <w:rtl/>
        </w:rPr>
        <w:t xml:space="preserve"> </w:t>
      </w:r>
      <w:r w:rsidR="00AC07C9">
        <w:rPr>
          <w:rFonts w:ascii="Farhang" w:hAnsi="Farhang" w:cs="Farhang" w:hint="cs"/>
          <w:sz w:val="26"/>
          <w:szCs w:val="26"/>
          <w:rtl/>
        </w:rPr>
        <w:t xml:space="preserve">برخی از فعالیت های پژوهشی و اجرایی </w:t>
      </w:r>
      <w:r w:rsidR="00902134" w:rsidRPr="00B40B23">
        <w:rPr>
          <w:rFonts w:ascii="Farhang" w:hAnsi="Farhang" w:cs="Farhang"/>
          <w:sz w:val="26"/>
          <w:szCs w:val="26"/>
          <w:rtl/>
        </w:rPr>
        <w:t>با فرصت مطالعاتی ارتباط با جامعه و صنعت</w:t>
      </w:r>
      <w:r w:rsidR="00035BBD">
        <w:rPr>
          <w:rFonts w:ascii="Farhang" w:hAnsi="Farhang" w:cs="Farhang" w:hint="cs"/>
          <w:sz w:val="26"/>
          <w:szCs w:val="26"/>
          <w:rtl/>
        </w:rPr>
        <w:t xml:space="preserve"> </w:t>
      </w:r>
      <w:r w:rsidR="00AC07C9">
        <w:rPr>
          <w:rFonts w:ascii="Farhang" w:hAnsi="Farhang" w:cs="Farhang" w:hint="cs"/>
          <w:sz w:val="26"/>
          <w:szCs w:val="26"/>
          <w:rtl/>
        </w:rPr>
        <w:t xml:space="preserve">با استناد به تبصره 4 ماده 4 شیوه نامه فرصت مطالعاتی اعضای هیات علمی پژوهشگاه علوم انسانی و مطالعات فرهنگی در جامعه و صنعت </w:t>
      </w:r>
      <w:r w:rsidR="00035BBD">
        <w:rPr>
          <w:rFonts w:ascii="Farhang" w:hAnsi="Farhang" w:cs="Farhang" w:hint="cs"/>
          <w:sz w:val="26"/>
          <w:szCs w:val="26"/>
          <w:rtl/>
        </w:rPr>
        <w:t xml:space="preserve">مورد بررسی قرار گرفت و با این درخواست </w:t>
      </w:r>
      <w:r w:rsidR="00AC07C9">
        <w:rPr>
          <w:rFonts w:ascii="Farhang" w:hAnsi="Farhang" w:cs="Farhang" w:hint="cs"/>
          <w:sz w:val="26"/>
          <w:szCs w:val="26"/>
          <w:rtl/>
        </w:rPr>
        <w:t xml:space="preserve">ها </w:t>
      </w:r>
      <w:r w:rsidR="00035BBD">
        <w:rPr>
          <w:rFonts w:ascii="Farhang" w:hAnsi="Farhang" w:cs="Farhang" w:hint="cs"/>
          <w:sz w:val="26"/>
          <w:szCs w:val="26"/>
          <w:rtl/>
        </w:rPr>
        <w:t>موافقت شد</w:t>
      </w:r>
      <w:r w:rsidR="00487E72">
        <w:rPr>
          <w:rFonts w:ascii="Farhang" w:hAnsi="Farhang" w:cs="Farhang" w:hint="cs"/>
          <w:sz w:val="26"/>
          <w:szCs w:val="26"/>
          <w:rtl/>
        </w:rPr>
        <w:t>.</w:t>
      </w:r>
    </w:p>
    <w:p w:rsidR="00902134" w:rsidRPr="00B40B23" w:rsidRDefault="00902134" w:rsidP="005A51DE">
      <w:pPr>
        <w:spacing w:before="0" w:after="0"/>
        <w:rPr>
          <w:rFonts w:ascii="Farhang" w:hAnsi="Farhang" w:cs="Farhang"/>
          <w:sz w:val="26"/>
          <w:szCs w:val="26"/>
          <w:rtl/>
        </w:rPr>
      </w:pPr>
    </w:p>
    <w:p w:rsidR="00987011" w:rsidRPr="00D76A8E" w:rsidRDefault="00D76A8E" w:rsidP="00D76A8E">
      <w:pPr>
        <w:pStyle w:val="ListParagraph"/>
        <w:numPr>
          <w:ilvl w:val="0"/>
          <w:numId w:val="6"/>
        </w:numPr>
        <w:spacing w:before="0" w:after="0"/>
        <w:rPr>
          <w:rFonts w:ascii="Farhang" w:hAnsi="Farhang" w:cs="Farhang"/>
          <w:b/>
          <w:bCs/>
          <w:color w:val="00B050"/>
          <w:sz w:val="26"/>
          <w:szCs w:val="26"/>
          <w:rtl/>
        </w:rPr>
      </w:pPr>
      <w:r w:rsidRPr="00D76A8E">
        <w:rPr>
          <w:rFonts w:ascii="Farhang" w:hAnsi="Farhang" w:cs="Farhang" w:hint="cs"/>
          <w:b/>
          <w:bCs/>
          <w:color w:val="00B050"/>
          <w:sz w:val="26"/>
          <w:szCs w:val="26"/>
          <w:rtl/>
        </w:rPr>
        <w:t>پیگیری</w:t>
      </w:r>
      <w:r w:rsidR="00987011" w:rsidRPr="00D76A8E">
        <w:rPr>
          <w:rFonts w:ascii="Farhang" w:hAnsi="Farhang" w:cs="Farhang"/>
          <w:b/>
          <w:bCs/>
          <w:color w:val="00B050"/>
          <w:sz w:val="26"/>
          <w:szCs w:val="26"/>
          <w:rtl/>
        </w:rPr>
        <w:t xml:space="preserve"> مفاصا حساب قراردادهای کارفرمایی:</w:t>
      </w:r>
    </w:p>
    <w:p w:rsidR="00487E72" w:rsidRDefault="00487E72" w:rsidP="00A01B12">
      <w:pPr>
        <w:spacing w:before="0" w:after="0"/>
        <w:rPr>
          <w:rFonts w:ascii="Farhang" w:hAnsi="Farhang" w:cs="Farhang"/>
          <w:sz w:val="26"/>
          <w:szCs w:val="26"/>
          <w:rtl/>
        </w:rPr>
      </w:pPr>
      <w:r>
        <w:rPr>
          <w:rFonts w:ascii="Farhang" w:hAnsi="Farhang" w:cs="Farhang" w:hint="cs"/>
          <w:sz w:val="26"/>
          <w:szCs w:val="26"/>
          <w:rtl/>
        </w:rPr>
        <w:t xml:space="preserve">پس از اجرای طرح توسط مجری و در صورت درخواست کارفرما </w:t>
      </w:r>
      <w:r w:rsidR="00A01B12">
        <w:rPr>
          <w:rFonts w:ascii="Farhang" w:hAnsi="Farhang" w:cs="Farhang" w:hint="cs"/>
          <w:sz w:val="26"/>
          <w:szCs w:val="26"/>
          <w:rtl/>
        </w:rPr>
        <w:t>برای</w:t>
      </w:r>
      <w:r>
        <w:rPr>
          <w:rFonts w:ascii="Farhang" w:hAnsi="Farhang" w:cs="Farhang" w:hint="cs"/>
          <w:sz w:val="26"/>
          <w:szCs w:val="26"/>
          <w:rtl/>
        </w:rPr>
        <w:t xml:space="preserve"> ارائه ی مفاصاحساب </w:t>
      </w:r>
      <w:r w:rsidR="00A01B12">
        <w:rPr>
          <w:rFonts w:ascii="Farhang" w:hAnsi="Farhang" w:cs="Farhang" w:hint="cs"/>
          <w:sz w:val="26"/>
          <w:szCs w:val="26"/>
          <w:rtl/>
        </w:rPr>
        <w:t>به منظور تسویه و صدور گواهی پایان</w:t>
      </w:r>
      <w:r>
        <w:rPr>
          <w:rFonts w:ascii="Farhang" w:hAnsi="Farhang" w:cs="Farhang" w:hint="cs"/>
          <w:sz w:val="26"/>
          <w:szCs w:val="26"/>
          <w:rtl/>
        </w:rPr>
        <w:t xml:space="preserve">، مدیریت نوآوری و کاربردی سازی پژوهش های علوم انسانی جهت دریافت مفاصا از شعبه 18 تامین اجتماعی اقدام می کند. </w:t>
      </w:r>
      <w:r w:rsidR="00A01B12">
        <w:rPr>
          <w:rFonts w:ascii="Farhang" w:hAnsi="Farhang" w:cs="Farhang" w:hint="cs"/>
          <w:sz w:val="26"/>
          <w:szCs w:val="26"/>
          <w:rtl/>
        </w:rPr>
        <w:t xml:space="preserve">در همین راستا، در این دوره </w:t>
      </w:r>
      <w:r>
        <w:rPr>
          <w:rFonts w:ascii="Farhang" w:hAnsi="Farhang" w:cs="Farhang" w:hint="cs"/>
          <w:sz w:val="26"/>
          <w:szCs w:val="26"/>
          <w:rtl/>
        </w:rPr>
        <w:t>برای دریافت 8 مورد مفاصا</w:t>
      </w:r>
      <w:r w:rsidR="00A01B12">
        <w:rPr>
          <w:rFonts w:ascii="Farhang" w:hAnsi="Farhang" w:cs="Farhang" w:hint="cs"/>
          <w:sz w:val="26"/>
          <w:szCs w:val="26"/>
          <w:rtl/>
        </w:rPr>
        <w:t>حساب،</w:t>
      </w:r>
      <w:r>
        <w:rPr>
          <w:rFonts w:ascii="Farhang" w:hAnsi="Farhang" w:cs="Farhang" w:hint="cs"/>
          <w:sz w:val="26"/>
          <w:szCs w:val="26"/>
          <w:rtl/>
        </w:rPr>
        <w:t xml:space="preserve"> اقدامات لازم انجام شد</w:t>
      </w:r>
      <w:r w:rsidR="00A01B12">
        <w:rPr>
          <w:rFonts w:ascii="Farhang" w:hAnsi="Farhang" w:cs="Farhang" w:hint="cs"/>
          <w:sz w:val="26"/>
          <w:szCs w:val="26"/>
          <w:rtl/>
        </w:rPr>
        <w:t>ه و مفاصاحساب های مربوطه دریافت گردیده است</w:t>
      </w:r>
      <w:r>
        <w:rPr>
          <w:rFonts w:ascii="Farhang" w:hAnsi="Farhang" w:cs="Farhang" w:hint="cs"/>
          <w:sz w:val="26"/>
          <w:szCs w:val="26"/>
          <w:rtl/>
        </w:rPr>
        <w:t>.</w:t>
      </w:r>
    </w:p>
    <w:p w:rsidR="00293739" w:rsidRPr="00487E72" w:rsidRDefault="00487E72" w:rsidP="00487E72">
      <w:pPr>
        <w:pStyle w:val="ListParagraph"/>
        <w:numPr>
          <w:ilvl w:val="0"/>
          <w:numId w:val="4"/>
        </w:numPr>
        <w:spacing w:before="0" w:after="0"/>
        <w:rPr>
          <w:rFonts w:ascii="Farhang" w:hAnsi="Farhang" w:cs="Farhang"/>
          <w:sz w:val="26"/>
          <w:szCs w:val="26"/>
          <w:rtl/>
        </w:rPr>
      </w:pPr>
      <w:r w:rsidRPr="00487E72">
        <w:rPr>
          <w:rFonts w:ascii="Farhang" w:hAnsi="Farhang" w:cs="Farhang" w:hint="cs"/>
          <w:sz w:val="26"/>
          <w:szCs w:val="26"/>
          <w:rtl/>
        </w:rPr>
        <w:lastRenderedPageBreak/>
        <w:t xml:space="preserve">طرح </w:t>
      </w:r>
      <w:r w:rsidR="00293739" w:rsidRPr="00487E72">
        <w:rPr>
          <w:rFonts w:ascii="Farhang" w:hAnsi="Farhang" w:cs="Farhang"/>
          <w:sz w:val="26"/>
          <w:szCs w:val="26"/>
          <w:rtl/>
        </w:rPr>
        <w:t xml:space="preserve">سرکار خانم دکتر معصومه تقی زادگان با عنوان </w:t>
      </w:r>
      <w:r>
        <w:rPr>
          <w:rFonts w:ascii="Farhang" w:eastAsia="Times New Roman" w:hAnsi="Farhang" w:cs="Farhang" w:hint="cs"/>
          <w:sz w:val="26"/>
          <w:szCs w:val="26"/>
          <w:rtl/>
        </w:rPr>
        <w:t>«</w:t>
      </w:r>
      <w:r w:rsidR="00293739" w:rsidRPr="00487E72">
        <w:rPr>
          <w:rFonts w:ascii="Farhang" w:eastAsia="Times New Roman" w:hAnsi="Farhang" w:cs="Farhang"/>
          <w:sz w:val="26"/>
          <w:szCs w:val="26"/>
          <w:rtl/>
        </w:rPr>
        <w:t>فرهنگ بصری دیجیتال: مطالعه تحولات نسل سایبرپانک</w:t>
      </w:r>
      <w:r>
        <w:rPr>
          <w:rFonts w:ascii="Farhang" w:eastAsia="Times New Roman" w:hAnsi="Farhang" w:cs="Farhang" w:hint="cs"/>
          <w:sz w:val="26"/>
          <w:szCs w:val="26"/>
          <w:rtl/>
        </w:rPr>
        <w:t>»</w:t>
      </w:r>
      <w:r w:rsidR="00293739" w:rsidRPr="00487E72">
        <w:rPr>
          <w:rFonts w:ascii="Farhang" w:hAnsi="Farhang" w:cs="Farhang"/>
          <w:sz w:val="26"/>
          <w:szCs w:val="26"/>
          <w:rtl/>
        </w:rPr>
        <w:t xml:space="preserve"> </w:t>
      </w:r>
      <w:r w:rsidRPr="00487E72">
        <w:rPr>
          <w:rFonts w:ascii="Farhang" w:hAnsi="Farhang" w:cs="Farhang" w:hint="cs"/>
          <w:sz w:val="24"/>
          <w:szCs w:val="24"/>
          <w:u w:val="single"/>
          <w:rtl/>
        </w:rPr>
        <w:t>(</w:t>
      </w:r>
      <w:r w:rsidR="00293739" w:rsidRPr="00487E72">
        <w:rPr>
          <w:rFonts w:ascii="Farhang" w:hAnsi="Farhang" w:cs="Farhang"/>
          <w:sz w:val="24"/>
          <w:szCs w:val="24"/>
          <w:u w:val="single"/>
          <w:rtl/>
        </w:rPr>
        <w:t>کارفرما</w:t>
      </w:r>
      <w:r w:rsidRPr="00487E72">
        <w:rPr>
          <w:rFonts w:ascii="Farhang" w:hAnsi="Farhang" w:cs="Farhang" w:hint="cs"/>
          <w:sz w:val="24"/>
          <w:szCs w:val="24"/>
          <w:u w:val="single"/>
          <w:rtl/>
        </w:rPr>
        <w:t>:</w:t>
      </w:r>
      <w:r w:rsidR="00293739" w:rsidRPr="00487E72">
        <w:rPr>
          <w:rFonts w:ascii="Farhang" w:hAnsi="Farhang" w:cs="Farhang"/>
          <w:sz w:val="24"/>
          <w:szCs w:val="24"/>
          <w:u w:val="single"/>
          <w:rtl/>
        </w:rPr>
        <w:t xml:space="preserve"> </w:t>
      </w:r>
      <w:r w:rsidR="00293739" w:rsidRPr="00487E72">
        <w:rPr>
          <w:rFonts w:ascii="Farhang" w:eastAsia="Times New Roman" w:hAnsi="Farhang" w:cs="Farhang"/>
          <w:sz w:val="24"/>
          <w:szCs w:val="24"/>
          <w:u w:val="single"/>
          <w:rtl/>
        </w:rPr>
        <w:t>فرهنگستان هنر</w:t>
      </w:r>
      <w:r w:rsidRPr="00487E72">
        <w:rPr>
          <w:rFonts w:ascii="Farhang" w:eastAsia="Times New Roman" w:hAnsi="Farhang" w:cs="Farhang" w:hint="cs"/>
          <w:sz w:val="24"/>
          <w:szCs w:val="24"/>
          <w:u w:val="single"/>
          <w:rtl/>
        </w:rPr>
        <w:t>)</w:t>
      </w:r>
    </w:p>
    <w:p w:rsidR="00293739" w:rsidRPr="00487E72" w:rsidRDefault="00293739" w:rsidP="00487E72">
      <w:pPr>
        <w:pStyle w:val="ListParagraph"/>
        <w:numPr>
          <w:ilvl w:val="0"/>
          <w:numId w:val="4"/>
        </w:numPr>
        <w:spacing w:before="0" w:after="0"/>
        <w:rPr>
          <w:rFonts w:ascii="Farhang" w:hAnsi="Farhang" w:cs="Farhang"/>
          <w:sz w:val="26"/>
          <w:szCs w:val="26"/>
          <w:rtl/>
        </w:rPr>
      </w:pPr>
      <w:r w:rsidRPr="00487E72">
        <w:rPr>
          <w:rFonts w:ascii="Farhang" w:hAnsi="Farhang" w:cs="Farhang"/>
          <w:sz w:val="26"/>
          <w:szCs w:val="26"/>
          <w:rtl/>
        </w:rPr>
        <w:t xml:space="preserve">طرح سرکار خانم دکتر شکوه‌السادات حسینی با عنوان </w:t>
      </w:r>
      <w:r w:rsidR="00487E72">
        <w:rPr>
          <w:rFonts w:ascii="Farhang" w:hAnsi="Farhang" w:cs="Farhang" w:hint="cs"/>
          <w:sz w:val="26"/>
          <w:szCs w:val="26"/>
          <w:rtl/>
        </w:rPr>
        <w:t>«</w:t>
      </w:r>
      <w:r w:rsidRPr="00487E72">
        <w:rPr>
          <w:rFonts w:ascii="Farhang" w:hAnsi="Farhang" w:cs="Farhang"/>
          <w:sz w:val="26"/>
          <w:szCs w:val="26"/>
          <w:rtl/>
        </w:rPr>
        <w:t>مطالعه، تحلیل و بررسی معرفی آثار برجسته ادبیات معاصر عرب به منظور گزینش برای اقتباس سینمایی</w:t>
      </w:r>
      <w:r w:rsidR="00487E72">
        <w:rPr>
          <w:rFonts w:ascii="Farhang" w:hAnsi="Farhang" w:cs="Farhang" w:hint="cs"/>
          <w:sz w:val="26"/>
          <w:szCs w:val="26"/>
          <w:rtl/>
        </w:rPr>
        <w:t xml:space="preserve">» </w:t>
      </w:r>
      <w:r w:rsidR="00487E72" w:rsidRPr="00487E72">
        <w:rPr>
          <w:rFonts w:ascii="Farhang" w:hAnsi="Farhang" w:cs="Farhang" w:hint="cs"/>
          <w:sz w:val="24"/>
          <w:szCs w:val="24"/>
          <w:u w:val="single"/>
          <w:rtl/>
        </w:rPr>
        <w:t>(</w:t>
      </w:r>
      <w:r w:rsidR="00487E72" w:rsidRPr="00487E72">
        <w:rPr>
          <w:rFonts w:ascii="Farhang" w:hAnsi="Farhang" w:cs="Farhang"/>
          <w:sz w:val="24"/>
          <w:szCs w:val="24"/>
          <w:u w:val="single"/>
          <w:rtl/>
        </w:rPr>
        <w:t>کارفرما</w:t>
      </w:r>
      <w:r w:rsidR="00487E72" w:rsidRPr="00487E72">
        <w:rPr>
          <w:rFonts w:ascii="Farhang" w:hAnsi="Farhang" w:cs="Farhang" w:hint="cs"/>
          <w:sz w:val="24"/>
          <w:szCs w:val="24"/>
          <w:u w:val="single"/>
          <w:rtl/>
        </w:rPr>
        <w:t>:</w:t>
      </w:r>
      <w:r w:rsidRPr="00487E72">
        <w:rPr>
          <w:rFonts w:ascii="Farhang" w:hAnsi="Farhang" w:cs="Farhang"/>
          <w:sz w:val="24"/>
          <w:szCs w:val="24"/>
          <w:u w:val="single"/>
          <w:rtl/>
        </w:rPr>
        <w:t xml:space="preserve"> بنیاد سینمایی فارابی</w:t>
      </w:r>
      <w:r w:rsidR="00487E72" w:rsidRPr="00487E72">
        <w:rPr>
          <w:rFonts w:ascii="Farhang" w:hAnsi="Farhang" w:cs="Farhang" w:hint="cs"/>
          <w:sz w:val="24"/>
          <w:szCs w:val="24"/>
          <w:u w:val="single"/>
          <w:rtl/>
        </w:rPr>
        <w:t>)</w:t>
      </w:r>
    </w:p>
    <w:p w:rsidR="00293739" w:rsidRPr="00487E72" w:rsidRDefault="00293739" w:rsidP="0024721F">
      <w:pPr>
        <w:pStyle w:val="ListParagraph"/>
        <w:numPr>
          <w:ilvl w:val="0"/>
          <w:numId w:val="4"/>
        </w:numPr>
        <w:spacing w:before="0" w:after="0"/>
        <w:rPr>
          <w:rFonts w:ascii="Farhang" w:hAnsi="Farhang" w:cs="Farhang"/>
          <w:sz w:val="26"/>
          <w:szCs w:val="26"/>
          <w:rtl/>
        </w:rPr>
      </w:pPr>
      <w:r w:rsidRPr="00487E72">
        <w:rPr>
          <w:rFonts w:ascii="Farhang" w:hAnsi="Farhang" w:cs="Farhang"/>
          <w:sz w:val="26"/>
          <w:szCs w:val="26"/>
          <w:rtl/>
        </w:rPr>
        <w:t xml:space="preserve">طرح جناب آقای دکتر علیرضا منجمی با عنوان </w:t>
      </w:r>
      <w:r w:rsidR="0024721F">
        <w:rPr>
          <w:rFonts w:ascii="Farhang" w:hAnsi="Farhang" w:cs="Farhang" w:hint="cs"/>
          <w:sz w:val="26"/>
          <w:szCs w:val="26"/>
          <w:rtl/>
        </w:rPr>
        <w:t>«</w:t>
      </w:r>
      <w:r w:rsidRPr="00487E72">
        <w:rPr>
          <w:rFonts w:ascii="Farhang" w:hAnsi="Farhang" w:cs="Farhang"/>
          <w:sz w:val="26"/>
          <w:szCs w:val="26"/>
          <w:rtl/>
        </w:rPr>
        <w:t>شناسایی ظرفیت‌ها و تبیین نقش کتابخانه‌های عمومی در راستای عمومی سازی فناوری (ادراک و استفاده کاربران در زندگی روزمره)</w:t>
      </w:r>
      <w:r w:rsidR="0024721F">
        <w:rPr>
          <w:rFonts w:ascii="Farhang" w:hAnsi="Farhang" w:cs="Farhang" w:hint="cs"/>
          <w:sz w:val="26"/>
          <w:szCs w:val="26"/>
          <w:rtl/>
        </w:rPr>
        <w:t xml:space="preserve">» </w:t>
      </w:r>
      <w:r w:rsidR="0024721F" w:rsidRPr="0024721F">
        <w:rPr>
          <w:rFonts w:ascii="Farhang" w:hAnsi="Farhang" w:cs="Farhang" w:hint="cs"/>
          <w:sz w:val="24"/>
          <w:szCs w:val="24"/>
          <w:u w:val="single"/>
          <w:rtl/>
        </w:rPr>
        <w:t>(</w:t>
      </w:r>
      <w:r w:rsidR="0024721F" w:rsidRPr="0024721F">
        <w:rPr>
          <w:rFonts w:ascii="Farhang" w:hAnsi="Farhang" w:cs="Farhang"/>
          <w:sz w:val="24"/>
          <w:szCs w:val="24"/>
          <w:u w:val="single"/>
          <w:rtl/>
        </w:rPr>
        <w:t>کارفرما</w:t>
      </w:r>
      <w:r w:rsidR="0024721F" w:rsidRPr="0024721F">
        <w:rPr>
          <w:rFonts w:ascii="Farhang" w:hAnsi="Farhang" w:cs="Farhang" w:hint="cs"/>
          <w:sz w:val="24"/>
          <w:szCs w:val="24"/>
          <w:u w:val="single"/>
          <w:rtl/>
        </w:rPr>
        <w:t>:</w:t>
      </w:r>
      <w:r w:rsidR="00B45914" w:rsidRPr="0024721F">
        <w:rPr>
          <w:rFonts w:ascii="Farhang" w:hAnsi="Farhang" w:cs="Farhang"/>
          <w:sz w:val="24"/>
          <w:szCs w:val="24"/>
          <w:u w:val="single"/>
          <w:rtl/>
        </w:rPr>
        <w:t xml:space="preserve"> نهاد کتابخانه های عمومی کشور</w:t>
      </w:r>
      <w:r w:rsidR="0024721F" w:rsidRPr="0024721F">
        <w:rPr>
          <w:rFonts w:ascii="Farhang" w:hAnsi="Farhang" w:cs="Farhang" w:hint="cs"/>
          <w:sz w:val="24"/>
          <w:szCs w:val="24"/>
          <w:u w:val="single"/>
          <w:rtl/>
        </w:rPr>
        <w:t>)</w:t>
      </w:r>
    </w:p>
    <w:p w:rsidR="005A51DE" w:rsidRPr="00487E72" w:rsidRDefault="005A51DE" w:rsidP="00487E72">
      <w:pPr>
        <w:pStyle w:val="ListParagraph"/>
        <w:numPr>
          <w:ilvl w:val="0"/>
          <w:numId w:val="4"/>
        </w:numPr>
        <w:spacing w:before="0" w:after="0"/>
        <w:rPr>
          <w:rFonts w:ascii="Farhang" w:hAnsi="Farhang" w:cs="Farhang"/>
          <w:sz w:val="26"/>
          <w:szCs w:val="26"/>
          <w:rtl/>
        </w:rPr>
      </w:pPr>
      <w:r w:rsidRPr="00487E72">
        <w:rPr>
          <w:rFonts w:ascii="Farhang" w:hAnsi="Farhang" w:cs="Farhang"/>
          <w:sz w:val="26"/>
          <w:szCs w:val="26"/>
          <w:rtl/>
        </w:rPr>
        <w:t xml:space="preserve">طرح جناب آقای دکتر احمد شاکری با عنوان </w:t>
      </w:r>
      <w:r w:rsidR="0024721F">
        <w:rPr>
          <w:rFonts w:ascii="Farhang" w:hAnsi="Farhang" w:cs="Farhang" w:hint="cs"/>
          <w:sz w:val="26"/>
          <w:szCs w:val="26"/>
          <w:rtl/>
        </w:rPr>
        <w:t>«</w:t>
      </w:r>
      <w:r w:rsidRPr="00487E72">
        <w:rPr>
          <w:rFonts w:ascii="Farhang" w:hAnsi="Farhang" w:cs="Farhang"/>
          <w:sz w:val="26"/>
          <w:szCs w:val="26"/>
          <w:rtl/>
        </w:rPr>
        <w:t>فراتحلیل پژوهش های خواندن دیجیتال و ادبیات الکترونیک با رویکرد طبقه بندی الزامات و پیامدها</w:t>
      </w:r>
      <w:r w:rsidR="0024721F">
        <w:rPr>
          <w:rFonts w:ascii="Farhang" w:hAnsi="Farhang" w:cs="Farhang" w:hint="cs"/>
          <w:sz w:val="26"/>
          <w:szCs w:val="26"/>
          <w:rtl/>
        </w:rPr>
        <w:t xml:space="preserve">» </w:t>
      </w:r>
      <w:r w:rsidRPr="0024721F">
        <w:rPr>
          <w:rFonts w:ascii="Farhang" w:hAnsi="Farhang" w:cs="Farhang"/>
          <w:sz w:val="24"/>
          <w:szCs w:val="24"/>
          <w:u w:val="single"/>
          <w:rtl/>
        </w:rPr>
        <w:t>(کارفرما : نهاد کتابخانه های عمومی کشور)</w:t>
      </w:r>
    </w:p>
    <w:p w:rsidR="005A51DE" w:rsidRPr="00487E72" w:rsidRDefault="005A51DE" w:rsidP="00487E72">
      <w:pPr>
        <w:pStyle w:val="ListParagraph"/>
        <w:numPr>
          <w:ilvl w:val="0"/>
          <w:numId w:val="4"/>
        </w:numPr>
        <w:spacing w:before="0" w:after="0"/>
        <w:rPr>
          <w:rFonts w:ascii="Farhang" w:hAnsi="Farhang" w:cs="Farhang"/>
          <w:sz w:val="26"/>
          <w:szCs w:val="26"/>
          <w:rtl/>
        </w:rPr>
      </w:pPr>
      <w:r w:rsidRPr="00487E72">
        <w:rPr>
          <w:rFonts w:ascii="Farhang" w:hAnsi="Farhang" w:cs="Farhang"/>
          <w:sz w:val="26"/>
          <w:szCs w:val="26"/>
          <w:rtl/>
        </w:rPr>
        <w:t xml:space="preserve">طرح جناب آقای دکتر محمد مولایی قلیچی با عنوان </w:t>
      </w:r>
      <w:r w:rsidR="0024721F">
        <w:rPr>
          <w:rFonts w:ascii="Farhang" w:hAnsi="Farhang" w:cs="Farhang" w:hint="cs"/>
          <w:sz w:val="26"/>
          <w:szCs w:val="26"/>
          <w:rtl/>
        </w:rPr>
        <w:t>«</w:t>
      </w:r>
      <w:r w:rsidRPr="00487E72">
        <w:rPr>
          <w:rFonts w:ascii="Farhang" w:hAnsi="Farhang" w:cs="Farhang"/>
          <w:sz w:val="26"/>
          <w:szCs w:val="26"/>
          <w:rtl/>
        </w:rPr>
        <w:t>استخراج نقشه مکانی فرصت های سرمایه گذاری در زیرساخت دیجیتال</w:t>
      </w:r>
      <w:r w:rsidR="0024721F">
        <w:rPr>
          <w:rFonts w:ascii="Farhang" w:hAnsi="Farhang" w:cs="Farhang" w:hint="cs"/>
          <w:sz w:val="26"/>
          <w:szCs w:val="26"/>
          <w:rtl/>
        </w:rPr>
        <w:t xml:space="preserve">» </w:t>
      </w:r>
      <w:r w:rsidRPr="0024721F">
        <w:rPr>
          <w:rFonts w:ascii="Farhang" w:hAnsi="Farhang" w:cs="Farhang"/>
          <w:sz w:val="24"/>
          <w:szCs w:val="24"/>
          <w:u w:val="single"/>
          <w:rtl/>
        </w:rPr>
        <w:t>(کارفرما: پژوهشگاه ارتباطات و فناوری اطلاعات)</w:t>
      </w:r>
    </w:p>
    <w:p w:rsidR="005A51DE" w:rsidRPr="00487E72" w:rsidRDefault="005A51DE" w:rsidP="00487E72">
      <w:pPr>
        <w:pStyle w:val="ListParagraph"/>
        <w:numPr>
          <w:ilvl w:val="0"/>
          <w:numId w:val="4"/>
        </w:numPr>
        <w:spacing w:before="0" w:after="0"/>
        <w:rPr>
          <w:rFonts w:ascii="Farhang" w:hAnsi="Farhang" w:cs="Farhang"/>
          <w:sz w:val="26"/>
          <w:szCs w:val="26"/>
          <w:rtl/>
        </w:rPr>
      </w:pPr>
      <w:r w:rsidRPr="00487E72">
        <w:rPr>
          <w:rFonts w:ascii="Farhang" w:hAnsi="Farhang" w:cs="Farhang"/>
          <w:sz w:val="26"/>
          <w:szCs w:val="26"/>
          <w:rtl/>
        </w:rPr>
        <w:t xml:space="preserve">طرح سرکار خانم دکتر مهرنوش هدایتی با عنوان </w:t>
      </w:r>
      <w:r w:rsidR="0024721F">
        <w:rPr>
          <w:rFonts w:ascii="Farhang" w:hAnsi="Farhang" w:cs="Farhang" w:hint="cs"/>
          <w:sz w:val="26"/>
          <w:szCs w:val="26"/>
          <w:rtl/>
        </w:rPr>
        <w:t>«</w:t>
      </w:r>
      <w:r w:rsidRPr="00487E72">
        <w:rPr>
          <w:rFonts w:ascii="Farhang" w:hAnsi="Farhang" w:cs="Farhang"/>
          <w:sz w:val="26"/>
          <w:szCs w:val="26"/>
          <w:rtl/>
        </w:rPr>
        <w:t>بررسی ارتباط میان سرسختی روان شناختی و تاب آوری شخصی با میزان رضایت مندی و انگیزه پیشرفت شغلی کارکنان شرکت گاز استان البرز</w:t>
      </w:r>
      <w:r w:rsidR="0024721F">
        <w:rPr>
          <w:rFonts w:ascii="Farhang" w:hAnsi="Farhang" w:cs="Farhang" w:hint="cs"/>
          <w:sz w:val="26"/>
          <w:szCs w:val="26"/>
          <w:rtl/>
        </w:rPr>
        <w:t xml:space="preserve">» </w:t>
      </w:r>
      <w:r w:rsidR="0024721F" w:rsidRPr="0024721F">
        <w:rPr>
          <w:rFonts w:ascii="Farhang" w:hAnsi="Farhang" w:cs="Farhang"/>
          <w:sz w:val="24"/>
          <w:szCs w:val="24"/>
          <w:u w:val="single"/>
          <w:rtl/>
        </w:rPr>
        <w:t>(کارفرما: شرکت گاز استان البرز)</w:t>
      </w:r>
    </w:p>
    <w:p w:rsidR="005A51DE" w:rsidRPr="00487E72" w:rsidRDefault="005A51DE" w:rsidP="00487E72">
      <w:pPr>
        <w:pStyle w:val="ListParagraph"/>
        <w:numPr>
          <w:ilvl w:val="0"/>
          <w:numId w:val="4"/>
        </w:numPr>
        <w:spacing w:before="0" w:after="0"/>
        <w:rPr>
          <w:rFonts w:ascii="Farhang" w:hAnsi="Farhang" w:cs="Farhang"/>
          <w:sz w:val="26"/>
          <w:szCs w:val="26"/>
          <w:rtl/>
        </w:rPr>
      </w:pPr>
      <w:r w:rsidRPr="00487E72">
        <w:rPr>
          <w:rFonts w:ascii="Farhang" w:hAnsi="Farhang" w:cs="Farhang"/>
          <w:sz w:val="26"/>
          <w:szCs w:val="26"/>
          <w:rtl/>
        </w:rPr>
        <w:t>طرح سرکار خانم دکتر سپیده میرمجیدی با عنوان بررسی موانع واگذاری اشتراک گاز به متقاضیان و تاثیر آن بر استفاده غیرمجاز از گاز</w:t>
      </w:r>
      <w:r w:rsidRPr="0024721F">
        <w:rPr>
          <w:rFonts w:ascii="Farhang" w:hAnsi="Farhang" w:cs="Farhang"/>
          <w:sz w:val="24"/>
          <w:szCs w:val="24"/>
          <w:u w:val="single"/>
          <w:rtl/>
        </w:rPr>
        <w:t>(کارفرما: شرکت گاز استان البرز)</w:t>
      </w:r>
    </w:p>
    <w:p w:rsidR="005A51DE" w:rsidRDefault="005A51DE" w:rsidP="00487E72">
      <w:pPr>
        <w:pStyle w:val="ListParagraph"/>
        <w:numPr>
          <w:ilvl w:val="0"/>
          <w:numId w:val="4"/>
        </w:numPr>
        <w:spacing w:before="0" w:after="0"/>
        <w:rPr>
          <w:rFonts w:ascii="Farhang" w:hAnsi="Farhang" w:cs="Farhang"/>
          <w:sz w:val="26"/>
          <w:szCs w:val="26"/>
        </w:rPr>
      </w:pPr>
      <w:r w:rsidRPr="00487E72">
        <w:rPr>
          <w:rFonts w:ascii="Farhang" w:hAnsi="Farhang" w:cs="Farhang"/>
          <w:sz w:val="26"/>
          <w:szCs w:val="26"/>
          <w:rtl/>
        </w:rPr>
        <w:t xml:space="preserve">طرح خانم دکتر الهام ابراهیمی با عنوان </w:t>
      </w:r>
      <w:r w:rsidR="0024721F">
        <w:rPr>
          <w:rFonts w:ascii="Farhang" w:hAnsi="Farhang" w:cs="Farhang" w:hint="cs"/>
          <w:sz w:val="26"/>
          <w:szCs w:val="26"/>
          <w:rtl/>
        </w:rPr>
        <w:t>«</w:t>
      </w:r>
      <w:r w:rsidRPr="00487E72">
        <w:rPr>
          <w:rFonts w:ascii="Farhang" w:hAnsi="Farhang" w:cs="Farhang"/>
          <w:sz w:val="26"/>
          <w:szCs w:val="26"/>
          <w:rtl/>
        </w:rPr>
        <w:t>بررسی رابطه میان عدالت سازمان ادراک شده و میزان استرس کارکنان شرکت گاز استان البرز</w:t>
      </w:r>
      <w:r w:rsidR="0024721F">
        <w:rPr>
          <w:rFonts w:ascii="Farhang" w:hAnsi="Farhang" w:cs="Farhang" w:hint="cs"/>
          <w:sz w:val="26"/>
          <w:szCs w:val="26"/>
          <w:rtl/>
        </w:rPr>
        <w:t xml:space="preserve">» </w:t>
      </w:r>
      <w:r w:rsidRPr="0024721F">
        <w:rPr>
          <w:rFonts w:ascii="Farhang" w:hAnsi="Farhang" w:cs="Farhang"/>
          <w:sz w:val="24"/>
          <w:szCs w:val="24"/>
          <w:u w:val="single"/>
          <w:rtl/>
        </w:rPr>
        <w:t>(کارفرما: شرکت گاز استان البرز)</w:t>
      </w:r>
    </w:p>
    <w:p w:rsidR="00035BBD" w:rsidRDefault="00035BBD" w:rsidP="00035BBD">
      <w:pPr>
        <w:spacing w:before="0" w:after="0"/>
        <w:rPr>
          <w:rFonts w:ascii="Farhang" w:hAnsi="Farhang" w:cs="Farhang"/>
          <w:sz w:val="26"/>
          <w:szCs w:val="26"/>
          <w:rtl/>
        </w:rPr>
      </w:pPr>
    </w:p>
    <w:p w:rsidR="00987011" w:rsidRPr="00D76A8E" w:rsidRDefault="00987011" w:rsidP="00D76A8E">
      <w:pPr>
        <w:pStyle w:val="ListParagraph"/>
        <w:numPr>
          <w:ilvl w:val="0"/>
          <w:numId w:val="6"/>
        </w:numPr>
        <w:spacing w:before="0" w:after="0"/>
        <w:rPr>
          <w:rFonts w:ascii="Farhang" w:hAnsi="Farhang" w:cs="Farhang"/>
          <w:b/>
          <w:bCs/>
          <w:color w:val="00B050"/>
          <w:sz w:val="26"/>
          <w:szCs w:val="26"/>
          <w:rtl/>
        </w:rPr>
      </w:pPr>
      <w:r w:rsidRPr="00D76A8E">
        <w:rPr>
          <w:rFonts w:ascii="Farhang" w:hAnsi="Farhang" w:cs="Farhang"/>
          <w:b/>
          <w:bCs/>
          <w:color w:val="00B050"/>
          <w:sz w:val="26"/>
          <w:szCs w:val="26"/>
          <w:rtl/>
        </w:rPr>
        <w:t>اصلاح آئین نامه کاربردی سازی طرح های علوم انسانی و اجتماعی:</w:t>
      </w:r>
    </w:p>
    <w:p w:rsidR="00987011" w:rsidRDefault="00DC7B8C" w:rsidP="00A01B12">
      <w:pPr>
        <w:spacing w:before="0" w:after="0"/>
        <w:rPr>
          <w:rFonts w:ascii="Farhang" w:hAnsi="Farhang" w:cs="Farhang"/>
          <w:sz w:val="26"/>
          <w:szCs w:val="26"/>
          <w:rtl/>
        </w:rPr>
      </w:pPr>
      <w:r>
        <w:rPr>
          <w:rFonts w:ascii="Farhang" w:hAnsi="Farhang" w:cs="Farhang" w:hint="cs"/>
          <w:sz w:val="26"/>
          <w:szCs w:val="26"/>
          <w:rtl/>
        </w:rPr>
        <w:t>پس از بررسی آیین نامه</w:t>
      </w:r>
      <w:r w:rsidR="00CA683A">
        <w:rPr>
          <w:rFonts w:ascii="Farhang" w:hAnsi="Farhang" w:cs="Farhang" w:hint="cs"/>
          <w:sz w:val="26"/>
          <w:szCs w:val="26"/>
          <w:rtl/>
        </w:rPr>
        <w:t xml:space="preserve"> طرح های کارفرمایی دانشگاه ها و پژوهشگاه های کشور و همچنین با در نظر گرفتن</w:t>
      </w:r>
      <w:r w:rsidR="00D76A8E">
        <w:rPr>
          <w:rFonts w:ascii="Farhang" w:hAnsi="Farhang" w:cs="Farhang" w:hint="cs"/>
          <w:sz w:val="26"/>
          <w:szCs w:val="26"/>
          <w:rtl/>
        </w:rPr>
        <w:t xml:space="preserve"> اساسنامه پژوهشگاه و</w:t>
      </w:r>
      <w:r w:rsidR="00CA683A">
        <w:rPr>
          <w:rFonts w:ascii="Farhang" w:hAnsi="Farhang" w:cs="Farhang" w:hint="cs"/>
          <w:sz w:val="26"/>
          <w:szCs w:val="26"/>
          <w:rtl/>
        </w:rPr>
        <w:t xml:space="preserve"> </w:t>
      </w:r>
      <w:r w:rsidR="00A01B12">
        <w:rPr>
          <w:rFonts w:ascii="Farhang" w:hAnsi="Farhang" w:cs="Farhang" w:hint="cs"/>
          <w:sz w:val="26"/>
          <w:szCs w:val="26"/>
          <w:rtl/>
        </w:rPr>
        <w:t xml:space="preserve">مفاد </w:t>
      </w:r>
      <w:r w:rsidR="00CA683A">
        <w:rPr>
          <w:rFonts w:ascii="Farhang" w:hAnsi="Farhang" w:cs="Farhang" w:hint="cs"/>
          <w:sz w:val="26"/>
          <w:szCs w:val="26"/>
          <w:rtl/>
        </w:rPr>
        <w:t>آیین نامه استخدامی اعضای هیات علمی، آیین نامه طرح های کاربردی علوم انسانی و اجتماعی پژوهشگاه</w:t>
      </w:r>
      <w:r w:rsidR="00A01B12">
        <w:rPr>
          <w:rFonts w:ascii="Farhang" w:hAnsi="Farhang" w:cs="Farhang" w:hint="cs"/>
          <w:sz w:val="26"/>
          <w:szCs w:val="26"/>
          <w:rtl/>
        </w:rPr>
        <w:t xml:space="preserve"> مورد بازنگری و </w:t>
      </w:r>
      <w:r w:rsidR="00CA683A">
        <w:rPr>
          <w:rFonts w:ascii="Farhang" w:hAnsi="Farhang" w:cs="Farhang" w:hint="cs"/>
          <w:sz w:val="26"/>
          <w:szCs w:val="26"/>
          <w:rtl/>
        </w:rPr>
        <w:t>اصلاح</w:t>
      </w:r>
      <w:r w:rsidR="00A01B12">
        <w:rPr>
          <w:rFonts w:ascii="Farhang" w:hAnsi="Farhang" w:cs="Farhang" w:hint="cs"/>
          <w:sz w:val="26"/>
          <w:szCs w:val="26"/>
          <w:rtl/>
        </w:rPr>
        <w:t xml:space="preserve"> قرار گرفته است. این آئین نامه، پس از انجام اصلاحات لازم، </w:t>
      </w:r>
      <w:r w:rsidR="00CA683A">
        <w:rPr>
          <w:rFonts w:ascii="Farhang" w:hAnsi="Farhang" w:cs="Farhang" w:hint="cs"/>
          <w:sz w:val="26"/>
          <w:szCs w:val="26"/>
          <w:rtl/>
        </w:rPr>
        <w:t xml:space="preserve">جهت </w:t>
      </w:r>
      <w:r w:rsidR="00A01B12">
        <w:rPr>
          <w:rFonts w:ascii="Farhang" w:hAnsi="Farhang" w:cs="Farhang" w:hint="cs"/>
          <w:sz w:val="26"/>
          <w:szCs w:val="26"/>
          <w:rtl/>
        </w:rPr>
        <w:t xml:space="preserve">بررسی و </w:t>
      </w:r>
      <w:r w:rsidR="00CA683A">
        <w:rPr>
          <w:rFonts w:ascii="Farhang" w:hAnsi="Farhang" w:cs="Farhang" w:hint="cs"/>
          <w:sz w:val="26"/>
          <w:szCs w:val="26"/>
          <w:rtl/>
        </w:rPr>
        <w:t>تصویب</w:t>
      </w:r>
      <w:r w:rsidR="00A01B12">
        <w:rPr>
          <w:rFonts w:ascii="Farhang" w:hAnsi="Farhang" w:cs="Farhang" w:hint="cs"/>
          <w:sz w:val="26"/>
          <w:szCs w:val="26"/>
          <w:rtl/>
        </w:rPr>
        <w:t xml:space="preserve"> نهایی</w:t>
      </w:r>
      <w:r w:rsidR="00CA683A">
        <w:rPr>
          <w:rFonts w:ascii="Farhang" w:hAnsi="Farhang" w:cs="Farhang" w:hint="cs"/>
          <w:sz w:val="26"/>
          <w:szCs w:val="26"/>
          <w:rtl/>
        </w:rPr>
        <w:t xml:space="preserve"> به هیات امنا</w:t>
      </w:r>
      <w:r w:rsidR="00A01B12">
        <w:rPr>
          <w:rFonts w:ascii="Farhang" w:hAnsi="Farhang" w:cs="Farhang" w:hint="cs"/>
          <w:sz w:val="26"/>
          <w:szCs w:val="26"/>
          <w:rtl/>
        </w:rPr>
        <w:t>ی پژوهشگاه</w:t>
      </w:r>
      <w:r w:rsidR="00CA683A">
        <w:rPr>
          <w:rFonts w:ascii="Farhang" w:hAnsi="Farhang" w:cs="Farhang" w:hint="cs"/>
          <w:sz w:val="26"/>
          <w:szCs w:val="26"/>
          <w:rtl/>
        </w:rPr>
        <w:t xml:space="preserve"> ارسال شده است.</w:t>
      </w:r>
    </w:p>
    <w:p w:rsidR="00CA683A" w:rsidRPr="00B40B23" w:rsidRDefault="00CA683A" w:rsidP="00CA683A">
      <w:pPr>
        <w:spacing w:before="0" w:after="0"/>
        <w:rPr>
          <w:rFonts w:ascii="Farhang" w:hAnsi="Farhang" w:cs="Farhang"/>
          <w:sz w:val="26"/>
          <w:szCs w:val="26"/>
          <w:rtl/>
        </w:rPr>
      </w:pPr>
    </w:p>
    <w:p w:rsidR="00D76A8E" w:rsidRPr="00D76A8E" w:rsidRDefault="00D76A8E" w:rsidP="00D76A8E">
      <w:pPr>
        <w:pStyle w:val="ListParagraph"/>
        <w:numPr>
          <w:ilvl w:val="0"/>
          <w:numId w:val="6"/>
        </w:numPr>
        <w:spacing w:before="0" w:after="0"/>
        <w:rPr>
          <w:rFonts w:ascii="Farhang" w:hAnsi="Farhang" w:cs="Farhang"/>
          <w:b/>
          <w:bCs/>
          <w:color w:val="00B050"/>
          <w:sz w:val="26"/>
          <w:szCs w:val="26"/>
          <w:rtl/>
        </w:rPr>
      </w:pPr>
      <w:r w:rsidRPr="00D76A8E">
        <w:rPr>
          <w:rFonts w:ascii="Farhang" w:hAnsi="Farhang" w:cs="Farhang" w:hint="cs"/>
          <w:b/>
          <w:bCs/>
          <w:color w:val="00B050"/>
          <w:sz w:val="26"/>
          <w:szCs w:val="26"/>
          <w:rtl/>
        </w:rPr>
        <w:t>انعقاد تفاهم نامه همکاری:</w:t>
      </w:r>
    </w:p>
    <w:p w:rsidR="00D76A8E" w:rsidRDefault="00D76A8E" w:rsidP="00D76A8E">
      <w:pPr>
        <w:spacing w:before="0" w:after="0"/>
        <w:rPr>
          <w:rFonts w:ascii="Farhang" w:hAnsi="Farhang" w:cs="Farhang"/>
          <w:sz w:val="26"/>
          <w:szCs w:val="26"/>
          <w:rtl/>
        </w:rPr>
      </w:pPr>
      <w:r>
        <w:rPr>
          <w:rFonts w:ascii="Farhang" w:hAnsi="Farhang" w:cs="Farhang" w:hint="cs"/>
          <w:sz w:val="26"/>
          <w:szCs w:val="26"/>
          <w:rtl/>
        </w:rPr>
        <w:t>د</w:t>
      </w:r>
      <w:r w:rsidRPr="00AC75D7">
        <w:rPr>
          <w:rFonts w:ascii="Farhang" w:hAnsi="Farhang" w:cs="Farhang"/>
          <w:sz w:val="26"/>
          <w:szCs w:val="26"/>
          <w:rtl/>
        </w:rPr>
        <w:t>ر این دوره، سه مورد تفاهم‌نامه همکاری علمی و پژوهشی با سازمان‌ها و مراکز معتبر منعقد شد که گامی مهم در راستای توسعه فعالیت‌های پژوهشی و تعاملات علمی بود. از جمله این تفاهم‌نامه‌ها می‌توان به موارد زیر اشاره کرد</w:t>
      </w:r>
      <w:r>
        <w:rPr>
          <w:rFonts w:ascii="Farhang" w:hAnsi="Farhang" w:cs="Farhang" w:hint="cs"/>
          <w:sz w:val="26"/>
          <w:szCs w:val="26"/>
          <w:rtl/>
        </w:rPr>
        <w:t>:</w:t>
      </w:r>
    </w:p>
    <w:p w:rsidR="00D76A8E" w:rsidRDefault="00D76A8E" w:rsidP="00D76A8E">
      <w:pPr>
        <w:pStyle w:val="ListParagraph"/>
        <w:numPr>
          <w:ilvl w:val="0"/>
          <w:numId w:val="5"/>
        </w:numPr>
        <w:spacing w:before="0" w:after="0"/>
        <w:rPr>
          <w:rFonts w:ascii="Farhang" w:hAnsi="Farhang" w:cs="Farhang"/>
          <w:sz w:val="26"/>
          <w:szCs w:val="26"/>
        </w:rPr>
      </w:pPr>
      <w:r w:rsidRPr="00AC75D7">
        <w:rPr>
          <w:rFonts w:ascii="Farhang" w:hAnsi="Farhang" w:cs="Farhang"/>
          <w:sz w:val="26"/>
          <w:szCs w:val="26"/>
          <w:rtl/>
        </w:rPr>
        <w:t>تفاهم‌نامه با گروه پژوهشی پویافکر</w:t>
      </w:r>
    </w:p>
    <w:p w:rsidR="00D76A8E" w:rsidRDefault="00D76A8E" w:rsidP="00D76A8E">
      <w:pPr>
        <w:pStyle w:val="ListParagraph"/>
        <w:numPr>
          <w:ilvl w:val="0"/>
          <w:numId w:val="5"/>
        </w:numPr>
        <w:spacing w:before="0" w:after="0"/>
        <w:rPr>
          <w:rFonts w:ascii="Farhang" w:hAnsi="Farhang" w:cs="Farhang"/>
          <w:sz w:val="26"/>
          <w:szCs w:val="26"/>
        </w:rPr>
      </w:pPr>
      <w:r>
        <w:rPr>
          <w:rFonts w:ascii="Farhang" w:hAnsi="Farhang" w:cs="Farhang" w:hint="cs"/>
          <w:sz w:val="26"/>
          <w:szCs w:val="26"/>
          <w:rtl/>
        </w:rPr>
        <w:t>ت</w:t>
      </w:r>
      <w:r w:rsidRPr="00AC75D7">
        <w:rPr>
          <w:rFonts w:ascii="Farhang" w:hAnsi="Farhang" w:cs="Farhang"/>
          <w:sz w:val="26"/>
          <w:szCs w:val="26"/>
          <w:rtl/>
        </w:rPr>
        <w:t>فاهم‌نامه با سازمان سمت (سازمان مطالعه و تدوین کتب علوم انسانی دانشگاه‌ها</w:t>
      </w:r>
      <w:r>
        <w:rPr>
          <w:rFonts w:ascii="Farhang" w:hAnsi="Farhang" w:cs="Farhang" w:hint="cs"/>
          <w:sz w:val="26"/>
          <w:szCs w:val="26"/>
          <w:rtl/>
        </w:rPr>
        <w:t>)</w:t>
      </w:r>
    </w:p>
    <w:p w:rsidR="00D76A8E" w:rsidRDefault="00D76A8E" w:rsidP="00D76A8E">
      <w:pPr>
        <w:pStyle w:val="ListParagraph"/>
        <w:numPr>
          <w:ilvl w:val="0"/>
          <w:numId w:val="5"/>
        </w:numPr>
        <w:spacing w:before="0" w:after="0"/>
        <w:rPr>
          <w:rFonts w:ascii="Farhang" w:hAnsi="Farhang" w:cs="Farhang"/>
          <w:sz w:val="26"/>
          <w:szCs w:val="26"/>
        </w:rPr>
      </w:pPr>
      <w:r w:rsidRPr="00AC75D7">
        <w:rPr>
          <w:rFonts w:ascii="Farhang" w:hAnsi="Farhang" w:cs="Farhang"/>
          <w:sz w:val="26"/>
          <w:szCs w:val="26"/>
        </w:rPr>
        <w:t xml:space="preserve"> </w:t>
      </w:r>
      <w:r w:rsidRPr="00AC75D7">
        <w:rPr>
          <w:rFonts w:ascii="Farhang" w:hAnsi="Farhang" w:cs="Farhang"/>
          <w:sz w:val="26"/>
          <w:szCs w:val="26"/>
          <w:rtl/>
        </w:rPr>
        <w:t>تفاهم‌نامه با مرکز ساماندهی ترجمه و نشر معارف اسلامی و علوم انسانی</w:t>
      </w:r>
    </w:p>
    <w:p w:rsidR="00D76A8E" w:rsidRPr="00AC75D7" w:rsidRDefault="00D76A8E" w:rsidP="00D76A8E">
      <w:pPr>
        <w:spacing w:before="0" w:after="0"/>
        <w:rPr>
          <w:rFonts w:ascii="Farhang" w:hAnsi="Farhang" w:cs="Farhang"/>
          <w:sz w:val="26"/>
          <w:szCs w:val="26"/>
          <w:rtl/>
        </w:rPr>
      </w:pPr>
      <w:r w:rsidRPr="00AC75D7">
        <w:rPr>
          <w:rFonts w:ascii="Farhang" w:hAnsi="Farhang" w:cs="Farhang"/>
          <w:sz w:val="26"/>
          <w:szCs w:val="26"/>
          <w:rtl/>
        </w:rPr>
        <w:t>این تفاهم‌نامه‌ها نه تنها به گسترش همکاری‌های علمی و پژوهشی کمک کرد، بلکه زمینه‌ساز ایجاد شبکه‌های قوی‌تر میان پژوهشگاه و سازمان‌های متخصص در حوزه‌های مختلف شد. این اقدامات در راستای ارتقای جایگاه علم</w:t>
      </w:r>
      <w:bookmarkStart w:id="0" w:name="_GoBack"/>
      <w:bookmarkEnd w:id="0"/>
      <w:r w:rsidRPr="00AC75D7">
        <w:rPr>
          <w:rFonts w:ascii="Farhang" w:hAnsi="Farhang" w:cs="Farhang"/>
          <w:sz w:val="26"/>
          <w:szCs w:val="26"/>
          <w:rtl/>
        </w:rPr>
        <w:t>ی پژوهشگاه و افزایش تأثیرگذاری آن در سطح ملی و بین‌المللی انجام شده است</w:t>
      </w:r>
      <w:r w:rsidRPr="00AC75D7">
        <w:rPr>
          <w:rFonts w:ascii="Farhang" w:hAnsi="Farhang" w:cs="Farhang"/>
          <w:sz w:val="26"/>
          <w:szCs w:val="26"/>
        </w:rPr>
        <w:t>.</w:t>
      </w:r>
    </w:p>
    <w:p w:rsidR="00D76A8E" w:rsidRDefault="00D76A8E" w:rsidP="005A51DE">
      <w:pPr>
        <w:spacing w:before="0" w:after="0"/>
        <w:rPr>
          <w:rFonts w:ascii="Farhang" w:hAnsi="Farhang" w:cs="Farhang"/>
          <w:b/>
          <w:bCs/>
          <w:color w:val="00B050"/>
          <w:sz w:val="26"/>
          <w:szCs w:val="26"/>
          <w:rtl/>
        </w:rPr>
      </w:pPr>
    </w:p>
    <w:p w:rsidR="00576A09" w:rsidRDefault="00576A09" w:rsidP="005A51DE">
      <w:pPr>
        <w:spacing w:before="0" w:after="0"/>
        <w:rPr>
          <w:rFonts w:ascii="Farhang" w:hAnsi="Farhang" w:cs="Farhang"/>
          <w:b/>
          <w:bCs/>
          <w:color w:val="00B050"/>
          <w:sz w:val="26"/>
          <w:szCs w:val="26"/>
          <w:rtl/>
        </w:rPr>
      </w:pPr>
    </w:p>
    <w:p w:rsidR="00576A09" w:rsidRDefault="00576A09" w:rsidP="005A51DE">
      <w:pPr>
        <w:spacing w:before="0" w:after="0"/>
        <w:rPr>
          <w:rFonts w:ascii="Farhang" w:hAnsi="Farhang" w:cs="Farhang"/>
          <w:b/>
          <w:bCs/>
          <w:color w:val="00B050"/>
          <w:sz w:val="26"/>
          <w:szCs w:val="26"/>
          <w:rtl/>
        </w:rPr>
      </w:pPr>
    </w:p>
    <w:p w:rsidR="00902134" w:rsidRPr="00D76A8E" w:rsidRDefault="00902134" w:rsidP="00D76A8E">
      <w:pPr>
        <w:pStyle w:val="ListParagraph"/>
        <w:numPr>
          <w:ilvl w:val="0"/>
          <w:numId w:val="6"/>
        </w:numPr>
        <w:spacing w:before="0" w:after="0"/>
        <w:rPr>
          <w:rFonts w:ascii="Farhang" w:hAnsi="Farhang" w:cs="Farhang"/>
          <w:b/>
          <w:bCs/>
          <w:color w:val="00B050"/>
          <w:sz w:val="26"/>
          <w:szCs w:val="26"/>
          <w:rtl/>
        </w:rPr>
      </w:pPr>
      <w:r w:rsidRPr="00D76A8E">
        <w:rPr>
          <w:rFonts w:ascii="Farhang" w:hAnsi="Farhang" w:cs="Farhang"/>
          <w:b/>
          <w:bCs/>
          <w:color w:val="00B050"/>
          <w:sz w:val="26"/>
          <w:szCs w:val="26"/>
          <w:rtl/>
        </w:rPr>
        <w:lastRenderedPageBreak/>
        <w:t>به روزرسانی اطلاعات صفحه مدیریت در سایت پژوهشگاه:</w:t>
      </w:r>
    </w:p>
    <w:p w:rsidR="00A01B12" w:rsidRPr="00DA5263" w:rsidRDefault="00DA5263" w:rsidP="00576A09">
      <w:pPr>
        <w:spacing w:before="0" w:after="0"/>
        <w:rPr>
          <w:rFonts w:ascii="Farhang" w:hAnsi="Farhang" w:cs="Farhang"/>
          <w:sz w:val="26"/>
          <w:szCs w:val="26"/>
          <w:rtl/>
        </w:rPr>
      </w:pPr>
      <w:r w:rsidRPr="00DA5263">
        <w:rPr>
          <w:rFonts w:ascii="Farhang" w:hAnsi="Farhang" w:cs="Farhang"/>
          <w:sz w:val="26"/>
          <w:szCs w:val="26"/>
          <w:rtl/>
        </w:rPr>
        <w:t>یکی از اقدامات مهمی که در سال 1403 انجام شد، به‌روزرسانی و بهبود اطلاعات صفحه مدیریت</w:t>
      </w:r>
      <w:r>
        <w:rPr>
          <w:rFonts w:ascii="Farhang" w:hAnsi="Farhang" w:cs="Farhang" w:hint="cs"/>
          <w:sz w:val="26"/>
          <w:szCs w:val="26"/>
          <w:rtl/>
        </w:rPr>
        <w:t>نوآوری و کاربردی سازی پژوهش های علوم انسانی</w:t>
      </w:r>
      <w:r w:rsidRPr="00DA5263">
        <w:rPr>
          <w:rFonts w:ascii="Farhang" w:hAnsi="Farhang" w:cs="Farhang"/>
          <w:sz w:val="26"/>
          <w:szCs w:val="26"/>
          <w:rtl/>
        </w:rPr>
        <w:t xml:space="preserve"> در سایت پژوهشگاه بود. این به‌روزرسانی شامل افزودن و اصلاح اطلاعات مربوط به طرح‌های جاری، طرح‌های پایان‌یافته، تفاهم‌نامه‌های همکاری، فرصت‌های مطالعاتی، و اولویت‌های پژوهشی سازمان‌ها و دستگاه‌های دولتی و غیردولتی بود. این اقدام با هدف افزایش شفافیت، دسترسی آسان‌تر به اطلاعات، و تسهیل فرآیندهای پژوهشی برای محققان، اساتید، و سایر ذینفعان انجام شد</w:t>
      </w:r>
      <w:r w:rsidRPr="00DA5263">
        <w:rPr>
          <w:rFonts w:ascii="Farhang" w:hAnsi="Farhang" w:cs="Farhang"/>
          <w:sz w:val="26"/>
          <w:szCs w:val="26"/>
        </w:rPr>
        <w:t>.</w:t>
      </w:r>
    </w:p>
    <w:p w:rsidR="00DA5263" w:rsidRDefault="00DA5263" w:rsidP="005A51DE">
      <w:pPr>
        <w:spacing w:before="0" w:after="0"/>
        <w:rPr>
          <w:rFonts w:ascii="Farhang" w:hAnsi="Farhang" w:cs="Farhang"/>
          <w:b/>
          <w:bCs/>
          <w:color w:val="00B050"/>
          <w:sz w:val="26"/>
          <w:szCs w:val="26"/>
          <w:rtl/>
        </w:rPr>
      </w:pPr>
    </w:p>
    <w:p w:rsidR="00902134" w:rsidRPr="00D76A8E" w:rsidRDefault="00902134" w:rsidP="00D76A8E">
      <w:pPr>
        <w:pStyle w:val="ListParagraph"/>
        <w:numPr>
          <w:ilvl w:val="0"/>
          <w:numId w:val="6"/>
        </w:numPr>
        <w:spacing w:before="0" w:after="0"/>
        <w:rPr>
          <w:rFonts w:ascii="Farhang" w:hAnsi="Farhang" w:cs="Farhang"/>
          <w:b/>
          <w:bCs/>
          <w:color w:val="00B050"/>
          <w:sz w:val="26"/>
          <w:szCs w:val="26"/>
          <w:rtl/>
        </w:rPr>
      </w:pPr>
      <w:r w:rsidRPr="00D76A8E">
        <w:rPr>
          <w:rFonts w:ascii="Farhang" w:hAnsi="Farhang" w:cs="Farhang"/>
          <w:b/>
          <w:bCs/>
          <w:color w:val="00B050"/>
          <w:sz w:val="26"/>
          <w:szCs w:val="26"/>
          <w:rtl/>
        </w:rPr>
        <w:t>ثبت قرارداد</w:t>
      </w:r>
      <w:r w:rsidR="00035BBD" w:rsidRPr="00D76A8E">
        <w:rPr>
          <w:rFonts w:ascii="Farhang" w:hAnsi="Farhang" w:cs="Farhang" w:hint="cs"/>
          <w:b/>
          <w:bCs/>
          <w:color w:val="00B050"/>
          <w:sz w:val="26"/>
          <w:szCs w:val="26"/>
          <w:rtl/>
        </w:rPr>
        <w:t>های پژوهشی</w:t>
      </w:r>
      <w:r w:rsidRPr="00D76A8E">
        <w:rPr>
          <w:rFonts w:ascii="Farhang" w:hAnsi="Farhang" w:cs="Farhang"/>
          <w:b/>
          <w:bCs/>
          <w:color w:val="00B050"/>
          <w:sz w:val="26"/>
          <w:szCs w:val="26"/>
          <w:rtl/>
        </w:rPr>
        <w:t xml:space="preserve"> در سامانه ساجد:</w:t>
      </w:r>
    </w:p>
    <w:p w:rsidR="00987011" w:rsidRPr="00B40B23" w:rsidRDefault="00035BBD" w:rsidP="00035BBD">
      <w:pPr>
        <w:spacing w:before="0" w:after="0"/>
        <w:rPr>
          <w:rFonts w:ascii="Farhang" w:hAnsi="Farhang" w:cs="Farhang"/>
          <w:sz w:val="26"/>
          <w:szCs w:val="26"/>
          <w:rtl/>
        </w:rPr>
      </w:pPr>
      <w:r>
        <w:rPr>
          <w:rFonts w:ascii="Farhang" w:hAnsi="Farhang" w:cs="Farhang" w:hint="cs"/>
          <w:sz w:val="26"/>
          <w:szCs w:val="26"/>
          <w:rtl/>
        </w:rPr>
        <w:t>به منظور بهره مندی طرح های پژوهشی کارفرمایی از معافیت مالیاتی، لازم است اطلاعات آنها در سامانه ساجد ثبت شده و دلایل توجیهی پژوهشی بودن آنها ارائه گردد. در این دوره 16 عنوان قرارداد در سامانه ثبت شده و اقدامالات لازم برای دریافت تاییدیه پژوهشی بودن آنها انجام شده است.</w:t>
      </w:r>
    </w:p>
    <w:p w:rsidR="00987011" w:rsidRDefault="00987011" w:rsidP="005A51DE">
      <w:pPr>
        <w:spacing w:before="0" w:after="0"/>
        <w:rPr>
          <w:rFonts w:ascii="Farhang" w:hAnsi="Farhang" w:cs="Farhang"/>
          <w:sz w:val="26"/>
          <w:szCs w:val="26"/>
          <w:rtl/>
        </w:rPr>
      </w:pPr>
    </w:p>
    <w:p w:rsidR="00CA466B" w:rsidRPr="00CA466B" w:rsidRDefault="00CA466B" w:rsidP="00CA466B">
      <w:pPr>
        <w:pStyle w:val="ListParagraph"/>
        <w:numPr>
          <w:ilvl w:val="0"/>
          <w:numId w:val="6"/>
        </w:numPr>
        <w:spacing w:before="0" w:after="0"/>
        <w:rPr>
          <w:rFonts w:ascii="Farhang" w:hAnsi="Farhang" w:cs="Farhang"/>
          <w:b/>
          <w:bCs/>
          <w:color w:val="00B050"/>
          <w:sz w:val="26"/>
          <w:szCs w:val="26"/>
        </w:rPr>
      </w:pPr>
      <w:r w:rsidRPr="00CA466B">
        <w:rPr>
          <w:rFonts w:ascii="Farhang" w:hAnsi="Farhang" w:cs="Farhang" w:hint="cs"/>
          <w:b/>
          <w:bCs/>
          <w:color w:val="00B050"/>
          <w:sz w:val="26"/>
          <w:szCs w:val="26"/>
          <w:rtl/>
        </w:rPr>
        <w:t>ارائه پیشنهاد به دفتر ارتباط با جامعه و صنعت وزرت عتف</w:t>
      </w:r>
    </w:p>
    <w:p w:rsidR="00CA466B" w:rsidRDefault="00CA466B" w:rsidP="00CA466B">
      <w:pPr>
        <w:spacing w:before="0" w:after="0"/>
        <w:rPr>
          <w:rFonts w:ascii="Farhang" w:hAnsi="Farhang" w:cs="Farhang"/>
          <w:sz w:val="26"/>
          <w:szCs w:val="26"/>
          <w:rtl/>
        </w:rPr>
      </w:pPr>
      <w:r w:rsidRPr="00D23DE4">
        <w:rPr>
          <w:rFonts w:ascii="Farhang" w:hAnsi="Farhang" w:cs="Farhang"/>
          <w:sz w:val="26"/>
          <w:szCs w:val="26"/>
          <w:rtl/>
        </w:rPr>
        <w:t>با توجه به الزامی بودن اجرای طرح‌های کارفرمایی برای اعضای هیئت علمی پژوهشی و همچنین محدودیت تعداد کارفرما در رشته‌های علوم انسانی، مدیریت نوآوری و کاربردی‌سازی پژوهش‌های علوم انسانی اقدام به ارائه پیشنهادی به دفتر ارتباط با جامعه و صنعت وزارت عتف نموده است. این پیشنهاد با هدف بازنگری در رویکرد غالب این دفتر، که بیشتر معطوف به رشته‌های فنی و مهندسی است و ممکن است موجب غفلت از جایگاه و نقش اساسی علوم انسانی در حل مشکلات اجتماعی گردد، تنظیم شده است</w:t>
      </w:r>
      <w:r>
        <w:rPr>
          <w:rFonts w:ascii="Farhang" w:hAnsi="Farhang" w:cs="Farhang" w:hint="cs"/>
          <w:sz w:val="26"/>
          <w:szCs w:val="26"/>
          <w:rtl/>
        </w:rPr>
        <w:t xml:space="preserve">. </w:t>
      </w:r>
    </w:p>
    <w:p w:rsidR="00CA466B" w:rsidRDefault="00CA466B" w:rsidP="00CA466B">
      <w:pPr>
        <w:spacing w:before="0" w:after="0"/>
        <w:rPr>
          <w:rFonts w:ascii="Farhang" w:hAnsi="Farhang" w:cs="Farhang"/>
          <w:sz w:val="26"/>
          <w:szCs w:val="26"/>
          <w:rtl/>
        </w:rPr>
      </w:pPr>
      <w:r>
        <w:rPr>
          <w:rFonts w:ascii="Farhang" w:hAnsi="Farhang" w:cs="Farhang" w:hint="cs"/>
          <w:sz w:val="26"/>
          <w:szCs w:val="26"/>
          <w:rtl/>
        </w:rPr>
        <w:t>ر</w:t>
      </w:r>
      <w:r w:rsidRPr="00D23DE4">
        <w:rPr>
          <w:rFonts w:ascii="Farhang" w:hAnsi="Farhang" w:cs="Farhang"/>
          <w:sz w:val="26"/>
          <w:szCs w:val="26"/>
          <w:rtl/>
        </w:rPr>
        <w:t>ویکرد فعلی دفتر ارتباط با جامعه و صنعت وزارت عتف، به دلیل تمرکز بیشتر بر رشته‌های فنی و مهندسی، ممکن است به طور ناخواسته موجب کم‌توجهی به ظرفیت‌ها و نیازهای رشته‌های علوم انسانی شود. این موضوع با توجه به الزامی بودن اجرای طرح‌های کارفرمایی برای اعضای هیئت علمی پژوهشی و محدودیت کارفرما در حوزه علوم انسانی، چالش‌هایی را برای پژوهشگران این حوزه ایجاد کرده است</w:t>
      </w:r>
      <w:r>
        <w:rPr>
          <w:rFonts w:ascii="Farhang" w:hAnsi="Farhang" w:cs="Farhang" w:hint="cs"/>
          <w:sz w:val="26"/>
          <w:szCs w:val="26"/>
          <w:rtl/>
        </w:rPr>
        <w:t>. به همین منظور و برای</w:t>
      </w:r>
      <w:r w:rsidRPr="00D23DE4">
        <w:rPr>
          <w:rFonts w:ascii="Farhang" w:hAnsi="Farhang" w:cs="Farhang"/>
          <w:sz w:val="26"/>
          <w:szCs w:val="26"/>
          <w:rtl/>
        </w:rPr>
        <w:t xml:space="preserve"> رفع این چالش و توجه بیشتر به جایگاه علوم انسانی در حل مسائل اجتماعی، پیشنهاد شده است که عضوی از پژوهشگاه علوم انسانی و مطالعات فرهنگی به عنوان نماینده جامعه پژوهشی علوم انسانی کشور، به عنوان مشاور در دفتر ارتباط با جامع</w:t>
      </w:r>
      <w:r>
        <w:rPr>
          <w:rFonts w:ascii="Farhang" w:hAnsi="Farhang" w:cs="Farhang"/>
          <w:sz w:val="26"/>
          <w:szCs w:val="26"/>
          <w:rtl/>
        </w:rPr>
        <w:t>ه و صنعت وزارت عتف انتخاب شود.</w:t>
      </w:r>
    </w:p>
    <w:p w:rsidR="003609DD" w:rsidRDefault="003609DD" w:rsidP="00EC7AAC">
      <w:pPr>
        <w:spacing w:before="0" w:after="0"/>
        <w:rPr>
          <w:rFonts w:ascii="Farhang" w:hAnsi="Farhang" w:cs="Farhang"/>
          <w:sz w:val="26"/>
          <w:szCs w:val="26"/>
          <w:rtl/>
        </w:rPr>
      </w:pPr>
    </w:p>
    <w:p w:rsidR="003609DD" w:rsidRPr="00630A98" w:rsidRDefault="00630A98" w:rsidP="00CA466B">
      <w:pPr>
        <w:pStyle w:val="ListParagraph"/>
        <w:numPr>
          <w:ilvl w:val="0"/>
          <w:numId w:val="6"/>
        </w:numPr>
        <w:spacing w:before="0" w:after="0"/>
        <w:rPr>
          <w:rFonts w:ascii="Farhang" w:hAnsi="Farhang" w:cs="Farhang"/>
          <w:b/>
          <w:bCs/>
          <w:color w:val="00B050"/>
          <w:sz w:val="26"/>
          <w:szCs w:val="26"/>
        </w:rPr>
      </w:pPr>
      <w:r w:rsidRPr="00630A98">
        <w:rPr>
          <w:rFonts w:ascii="Farhang" w:hAnsi="Farhang" w:cs="Farhang" w:hint="cs"/>
          <w:b/>
          <w:bCs/>
          <w:color w:val="00B050"/>
          <w:sz w:val="26"/>
          <w:szCs w:val="26"/>
          <w:rtl/>
        </w:rPr>
        <w:t>پیگیری مشکل</w:t>
      </w:r>
      <w:r>
        <w:rPr>
          <w:rFonts w:ascii="Farhang" w:hAnsi="Farhang" w:cs="Farhang" w:hint="cs"/>
          <w:b/>
          <w:bCs/>
          <w:color w:val="00B050"/>
          <w:sz w:val="26"/>
          <w:szCs w:val="26"/>
          <w:rtl/>
        </w:rPr>
        <w:t>ات پژوهشگاه</w:t>
      </w:r>
      <w:r w:rsidRPr="00630A98">
        <w:rPr>
          <w:rFonts w:ascii="Farhang" w:hAnsi="Farhang" w:cs="Farhang" w:hint="cs"/>
          <w:b/>
          <w:bCs/>
          <w:color w:val="00B050"/>
          <w:sz w:val="26"/>
          <w:szCs w:val="26"/>
          <w:rtl/>
        </w:rPr>
        <w:t xml:space="preserve"> با </w:t>
      </w:r>
      <w:r>
        <w:rPr>
          <w:rFonts w:ascii="Farhang" w:hAnsi="Farhang" w:cs="Farhang" w:hint="cs"/>
          <w:b/>
          <w:bCs/>
          <w:color w:val="00B050"/>
          <w:sz w:val="26"/>
          <w:szCs w:val="26"/>
          <w:rtl/>
        </w:rPr>
        <w:t xml:space="preserve">سازمان </w:t>
      </w:r>
      <w:r w:rsidRPr="00630A98">
        <w:rPr>
          <w:rFonts w:ascii="Farhang" w:hAnsi="Farhang" w:cs="Farhang" w:hint="cs"/>
          <w:b/>
          <w:bCs/>
          <w:color w:val="00B050"/>
          <w:sz w:val="26"/>
          <w:szCs w:val="26"/>
          <w:rtl/>
        </w:rPr>
        <w:t>تامین اجتماعی</w:t>
      </w:r>
    </w:p>
    <w:p w:rsidR="00541949" w:rsidRDefault="00630A98" w:rsidP="00541949">
      <w:pPr>
        <w:spacing w:before="0" w:after="0"/>
        <w:rPr>
          <w:rFonts w:ascii="Farhang" w:hAnsi="Farhang" w:cs="Farhang"/>
          <w:sz w:val="26"/>
          <w:szCs w:val="26"/>
          <w:rtl/>
        </w:rPr>
      </w:pPr>
      <w:r w:rsidRPr="00630A98">
        <w:rPr>
          <w:rFonts w:ascii="Farhang" w:hAnsi="Farhang" w:cs="Farhang"/>
          <w:sz w:val="26"/>
          <w:szCs w:val="26"/>
          <w:rtl/>
        </w:rPr>
        <w:t xml:space="preserve">در راستای پیگیری </w:t>
      </w:r>
      <w:r w:rsidR="00541949">
        <w:rPr>
          <w:rFonts w:ascii="Farhang" w:hAnsi="Farhang" w:cs="Farhang" w:hint="cs"/>
          <w:sz w:val="26"/>
          <w:szCs w:val="26"/>
          <w:rtl/>
        </w:rPr>
        <w:t>موضوعات</w:t>
      </w:r>
      <w:r w:rsidRPr="00630A98">
        <w:rPr>
          <w:rFonts w:ascii="Farhang" w:hAnsi="Farhang" w:cs="Farhang"/>
          <w:sz w:val="26"/>
          <w:szCs w:val="26"/>
          <w:rtl/>
        </w:rPr>
        <w:t xml:space="preserve"> مرتبط با سازمان تأمین اجتماعی و رفع مشکلات پیش‌آمده، مدیریت نوآوری و کاربردی‌سازی پژوهش‌های علوم انسانی پژوهشگاه با چالش‌هایی در خصوص دریافت مفاصا حساب طرح‌های کارفرمایی اعضای هیئت علمی از شعبه ۱۸ تأمین اجتماعی مواجه شده است. این مشکلات عمدتاً ناشی از اختلاف نظر در مورد پژوهشی بودن طرح‌ها و ادعای سازمان تأمین اجتماعی مبنی بر وجود بدهی و عدم دسترسی به اسناد است که منجر به اعمال جریمه‌های مالی شده است. این موضوع مشکلات فراوانی را برای پژوهشگاه و مجریان طرح‌ها به وجود آورده و روند انجام پروژه‌ها را با اختلال مواجه کرده است</w:t>
      </w:r>
      <w:r w:rsidR="00541949">
        <w:rPr>
          <w:rFonts w:ascii="Farhang" w:hAnsi="Farhang" w:cs="Farhang" w:hint="cs"/>
          <w:sz w:val="26"/>
          <w:szCs w:val="26"/>
          <w:rtl/>
        </w:rPr>
        <w:t>. به همین منظور مدیریت نوآوری و کاربردی سازی پژوهش های علوم انسانی اقدامات زیر را انجام داده است:</w:t>
      </w:r>
    </w:p>
    <w:p w:rsidR="00541949" w:rsidRDefault="00541949" w:rsidP="00541949">
      <w:pPr>
        <w:spacing w:before="0" w:after="0"/>
        <w:rPr>
          <w:rFonts w:ascii="Farhang" w:hAnsi="Farhang" w:cs="Farhang"/>
          <w:sz w:val="26"/>
          <w:szCs w:val="26"/>
        </w:rPr>
      </w:pPr>
      <w:r w:rsidRPr="00541949">
        <w:rPr>
          <w:rFonts w:ascii="Farhang" w:hAnsi="Farhang" w:cs="Farhang" w:hint="cs"/>
          <w:b/>
          <w:bCs/>
          <w:sz w:val="26"/>
          <w:szCs w:val="26"/>
          <w:rtl/>
        </w:rPr>
        <w:t xml:space="preserve">1-12. </w:t>
      </w:r>
      <w:r w:rsidR="00630A98" w:rsidRPr="00541949">
        <w:rPr>
          <w:rFonts w:ascii="Farhang" w:hAnsi="Farhang" w:cs="Farhang"/>
          <w:b/>
          <w:bCs/>
          <w:sz w:val="26"/>
          <w:szCs w:val="26"/>
        </w:rPr>
        <w:t xml:space="preserve"> </w:t>
      </w:r>
      <w:r w:rsidR="00630A98" w:rsidRPr="00541949">
        <w:rPr>
          <w:rFonts w:ascii="Farhang" w:hAnsi="Farhang" w:cs="Farhang"/>
          <w:b/>
          <w:bCs/>
          <w:sz w:val="26"/>
          <w:szCs w:val="26"/>
          <w:rtl/>
        </w:rPr>
        <w:t>تشکیل جلسه در کمیسیون طرح‌های کاربردی</w:t>
      </w:r>
      <w:r w:rsidRPr="00541949">
        <w:rPr>
          <w:rFonts w:ascii="Farhang" w:hAnsi="Farhang" w:cs="Farhang" w:hint="cs"/>
          <w:b/>
          <w:bCs/>
          <w:sz w:val="26"/>
          <w:szCs w:val="26"/>
          <w:rtl/>
        </w:rPr>
        <w:t>:</w:t>
      </w:r>
      <w:r>
        <w:rPr>
          <w:rFonts w:ascii="Farhang" w:hAnsi="Farhang" w:cs="Farhang" w:hint="cs"/>
          <w:sz w:val="26"/>
          <w:szCs w:val="26"/>
          <w:rtl/>
        </w:rPr>
        <w:t xml:space="preserve"> </w:t>
      </w:r>
      <w:r w:rsidR="00630A98" w:rsidRPr="00630A98">
        <w:rPr>
          <w:rFonts w:ascii="Farhang" w:hAnsi="Farhang" w:cs="Farhang"/>
          <w:sz w:val="26"/>
          <w:szCs w:val="26"/>
          <w:rtl/>
        </w:rPr>
        <w:t xml:space="preserve">به منظور بررسی و رفع این چالش، موضوع در جلسه کمیسیون طرح‌های کاربردی مطرح و مورد بحث و تبادل نظر قرار گرفت. اعضای کمیسیون به اتفاق </w:t>
      </w:r>
      <w:r w:rsidR="00630A98" w:rsidRPr="00630A98">
        <w:rPr>
          <w:rFonts w:ascii="Farhang" w:hAnsi="Farhang" w:cs="Farhang"/>
          <w:sz w:val="26"/>
          <w:szCs w:val="26"/>
          <w:rtl/>
        </w:rPr>
        <w:lastRenderedPageBreak/>
        <w:t>آرا بر ضرورت رفع اختلافات با سازمان تأمین اجتماعی و جلوگیری از بروز جرایم بیشتر در قراردادها تأکید کردند</w:t>
      </w:r>
      <w:r>
        <w:rPr>
          <w:rFonts w:ascii="Farhang" w:hAnsi="Farhang" w:cs="Farhang"/>
          <w:sz w:val="26"/>
          <w:szCs w:val="26"/>
        </w:rPr>
        <w:t>.</w:t>
      </w:r>
    </w:p>
    <w:p w:rsidR="00541949" w:rsidRDefault="00541949" w:rsidP="00541949">
      <w:pPr>
        <w:spacing w:before="0" w:after="0"/>
        <w:rPr>
          <w:rFonts w:ascii="Farhang" w:hAnsi="Farhang" w:cs="Farhang"/>
          <w:sz w:val="26"/>
          <w:szCs w:val="26"/>
          <w:rtl/>
        </w:rPr>
      </w:pPr>
      <w:r w:rsidRPr="00541949">
        <w:rPr>
          <w:rFonts w:ascii="Farhang" w:hAnsi="Farhang" w:cs="Farhang" w:hint="cs"/>
          <w:b/>
          <w:bCs/>
          <w:sz w:val="26"/>
          <w:szCs w:val="26"/>
          <w:rtl/>
        </w:rPr>
        <w:t>2-12. تصم</w:t>
      </w:r>
      <w:r w:rsidR="00630A98" w:rsidRPr="00541949">
        <w:rPr>
          <w:rFonts w:ascii="Farhang" w:hAnsi="Farhang" w:cs="Farhang"/>
          <w:b/>
          <w:bCs/>
          <w:sz w:val="26"/>
          <w:szCs w:val="26"/>
          <w:rtl/>
        </w:rPr>
        <w:t>یم‌گیری برای برگزاری جلسه مشترک</w:t>
      </w:r>
      <w:r>
        <w:rPr>
          <w:rFonts w:ascii="Farhang" w:hAnsi="Farhang" w:cs="Farhang" w:hint="cs"/>
          <w:b/>
          <w:bCs/>
          <w:sz w:val="26"/>
          <w:szCs w:val="26"/>
          <w:rtl/>
        </w:rPr>
        <w:t xml:space="preserve">: </w:t>
      </w:r>
      <w:r>
        <w:rPr>
          <w:rFonts w:ascii="Farhang" w:hAnsi="Farhang" w:cs="Farhang" w:hint="cs"/>
          <w:sz w:val="26"/>
          <w:szCs w:val="26"/>
          <w:rtl/>
        </w:rPr>
        <w:t>مقرر</w:t>
      </w:r>
      <w:r w:rsidR="00630A98" w:rsidRPr="00630A98">
        <w:rPr>
          <w:rFonts w:ascii="Farhang" w:hAnsi="Farhang" w:cs="Farhang"/>
          <w:sz w:val="26"/>
          <w:szCs w:val="26"/>
          <w:rtl/>
        </w:rPr>
        <w:t xml:space="preserve"> گردید که هر چه سریع‌تر مقدمات برگزاری یک جلسه مشترک در محل شعبه ۱۸ تأمین اجتماعی فراهم شود. این جلسه با هدف بررسی دقیق‌تر موضوع، ارائه مستندات لاز</w:t>
      </w:r>
      <w:r>
        <w:rPr>
          <w:rFonts w:ascii="Farhang" w:hAnsi="Farhang" w:cs="Farhang"/>
          <w:sz w:val="26"/>
          <w:szCs w:val="26"/>
          <w:rtl/>
        </w:rPr>
        <w:t xml:space="preserve">م و رفع اختلافات برگزار خواهد </w:t>
      </w:r>
      <w:r>
        <w:rPr>
          <w:rFonts w:ascii="Farhang" w:hAnsi="Farhang" w:cs="Farhang" w:hint="cs"/>
          <w:sz w:val="26"/>
          <w:szCs w:val="26"/>
          <w:rtl/>
        </w:rPr>
        <w:t>شد.</w:t>
      </w:r>
    </w:p>
    <w:p w:rsidR="00541949" w:rsidRDefault="00541949" w:rsidP="00541949">
      <w:pPr>
        <w:spacing w:before="0" w:after="0"/>
        <w:rPr>
          <w:rFonts w:ascii="Farhang" w:hAnsi="Farhang" w:cs="Farhang"/>
          <w:sz w:val="26"/>
          <w:szCs w:val="26"/>
          <w:rtl/>
        </w:rPr>
      </w:pPr>
      <w:r w:rsidRPr="00541949">
        <w:rPr>
          <w:rFonts w:ascii="Farhang" w:hAnsi="Farhang" w:cs="Farhang" w:hint="cs"/>
          <w:b/>
          <w:bCs/>
          <w:sz w:val="26"/>
          <w:szCs w:val="26"/>
          <w:rtl/>
        </w:rPr>
        <w:t>3-12. ت</w:t>
      </w:r>
      <w:r w:rsidR="00630A98" w:rsidRPr="00541949">
        <w:rPr>
          <w:rFonts w:ascii="Farhang" w:hAnsi="Farhang" w:cs="Farhang"/>
          <w:b/>
          <w:bCs/>
          <w:sz w:val="26"/>
          <w:szCs w:val="26"/>
          <w:rtl/>
        </w:rPr>
        <w:t>عیین نمایندگان پژوهشگاه</w:t>
      </w:r>
      <w:r w:rsidRPr="00541949">
        <w:rPr>
          <w:rFonts w:ascii="Farhang" w:hAnsi="Farhang" w:cs="Farhang" w:hint="cs"/>
          <w:b/>
          <w:bCs/>
          <w:sz w:val="26"/>
          <w:szCs w:val="26"/>
          <w:rtl/>
        </w:rPr>
        <w:t>:</w:t>
      </w:r>
      <w:r>
        <w:rPr>
          <w:rFonts w:ascii="Farhang" w:hAnsi="Farhang" w:cs="Farhang" w:hint="cs"/>
          <w:sz w:val="26"/>
          <w:szCs w:val="26"/>
          <w:rtl/>
        </w:rPr>
        <w:t xml:space="preserve"> ک</w:t>
      </w:r>
      <w:r w:rsidR="00630A98" w:rsidRPr="00630A98">
        <w:rPr>
          <w:rFonts w:ascii="Farhang" w:hAnsi="Farhang" w:cs="Farhang"/>
          <w:sz w:val="26"/>
          <w:szCs w:val="26"/>
          <w:rtl/>
        </w:rPr>
        <w:t>میسیون تصمیم گرفت که آقای دکتر عبدالله قنبرلو، خانم مهندس زهره عطایی آشتیانی، خانم دکتر سپیده میرمجیدی، خانم دکتر فرانک جهانگرد و خانم دکتر نرگس اکبرپور روشن به نمایندگی از پژوهشگاه در این جلسه حضور یابند. این نمایندگان مسئولیت ارائه مستندات و دفاع از مواضع پژوهشگاه را بر عهده خواهند داشت</w:t>
      </w:r>
      <w:r w:rsidR="00630A98" w:rsidRPr="00630A98">
        <w:rPr>
          <w:rFonts w:ascii="Farhang" w:hAnsi="Farhang" w:cs="Farhang"/>
          <w:sz w:val="26"/>
          <w:szCs w:val="26"/>
        </w:rPr>
        <w:t>.</w:t>
      </w:r>
    </w:p>
    <w:p w:rsidR="00630A98" w:rsidRDefault="00541949" w:rsidP="00541949">
      <w:pPr>
        <w:spacing w:before="0" w:after="0"/>
        <w:rPr>
          <w:rFonts w:ascii="Farhang" w:hAnsi="Farhang" w:cs="Farhang"/>
          <w:sz w:val="26"/>
          <w:szCs w:val="26"/>
          <w:rtl/>
        </w:rPr>
      </w:pPr>
      <w:r>
        <w:rPr>
          <w:rFonts w:ascii="Farhang" w:hAnsi="Farhang" w:cs="Farhang" w:hint="cs"/>
          <w:sz w:val="26"/>
          <w:szCs w:val="26"/>
          <w:rtl/>
        </w:rPr>
        <w:t xml:space="preserve">مدیریت نوآوری و کاربردی سازی در </w:t>
      </w:r>
      <w:r w:rsidR="00630A98" w:rsidRPr="00630A98">
        <w:rPr>
          <w:rFonts w:ascii="Farhang" w:hAnsi="Farhang" w:cs="Farhang"/>
          <w:sz w:val="26"/>
          <w:szCs w:val="26"/>
          <w:rtl/>
        </w:rPr>
        <w:t>حال پیگیری جدی این موضوع است تا با برگزاری جلسات مشترک و ارائه مستندات لازم، اختلافات با سازمان تأمین اجتماعی را برطرف کرده و از اع</w:t>
      </w:r>
      <w:r>
        <w:rPr>
          <w:rFonts w:ascii="Farhang" w:hAnsi="Farhang" w:cs="Farhang"/>
          <w:sz w:val="26"/>
          <w:szCs w:val="26"/>
          <w:rtl/>
        </w:rPr>
        <w:t>مال جرایم غیرمنطقی جلوگیری کند.</w:t>
      </w:r>
    </w:p>
    <w:p w:rsidR="00647FC2" w:rsidRDefault="00647FC2" w:rsidP="00541949">
      <w:pPr>
        <w:spacing w:before="0" w:after="0"/>
        <w:rPr>
          <w:rFonts w:ascii="Farhang" w:hAnsi="Farhang" w:cs="Farhang"/>
          <w:sz w:val="26"/>
          <w:szCs w:val="26"/>
          <w:rtl/>
        </w:rPr>
      </w:pPr>
    </w:p>
    <w:p w:rsidR="00CA466B" w:rsidRPr="00CA466B" w:rsidRDefault="00CA466B" w:rsidP="00CA466B">
      <w:pPr>
        <w:pStyle w:val="ListParagraph"/>
        <w:numPr>
          <w:ilvl w:val="0"/>
          <w:numId w:val="6"/>
        </w:numPr>
        <w:spacing w:before="0" w:after="0"/>
        <w:rPr>
          <w:rFonts w:ascii="Farhang" w:hAnsi="Farhang" w:cs="Farhang"/>
          <w:b/>
          <w:bCs/>
          <w:color w:val="00B050"/>
          <w:sz w:val="26"/>
          <w:szCs w:val="26"/>
        </w:rPr>
      </w:pPr>
      <w:r w:rsidRPr="00CA466B">
        <w:rPr>
          <w:rFonts w:ascii="Farhang" w:hAnsi="Farhang" w:cs="Farhang" w:hint="cs"/>
          <w:b/>
          <w:bCs/>
          <w:color w:val="00B050"/>
          <w:sz w:val="26"/>
          <w:szCs w:val="26"/>
          <w:rtl/>
        </w:rPr>
        <w:t>نیروی امریه مدیریت:</w:t>
      </w:r>
    </w:p>
    <w:p w:rsidR="00CA466B" w:rsidRDefault="00CA466B" w:rsidP="00CA466B">
      <w:pPr>
        <w:spacing w:before="0" w:after="0"/>
        <w:rPr>
          <w:rFonts w:ascii="Farhang" w:hAnsi="Farhang" w:cs="Farhang"/>
          <w:sz w:val="26"/>
          <w:szCs w:val="26"/>
          <w:rtl/>
        </w:rPr>
      </w:pPr>
      <w:r w:rsidRPr="00EC7AAC">
        <w:rPr>
          <w:rFonts w:ascii="Farhang" w:hAnsi="Farhang" w:cs="Farhang"/>
          <w:sz w:val="26"/>
          <w:szCs w:val="26"/>
          <w:rtl/>
        </w:rPr>
        <w:t>در مهرماه سال ۱۴۰۳، دوره خدمت نیروی امریه فعال در مدیریت نوآوری و کاربردی‌سازی پژوهش‌های علوم انسانی به پایان رسید. به منظور انجام برخی از فعالیت‌های مربوط به این مدیریت، درخواست جدیدی جهت اختصاص یک نیروی امریه دیگر به پژوهشگاه، در سامانه ساجد وزارت علوم، تحقیقات و فناوری (عتف) ثبت گردید. این درخواست با هدف تسهیل فرآیندهای پژوهشی</w:t>
      </w:r>
      <w:r>
        <w:rPr>
          <w:rFonts w:ascii="Farhang" w:hAnsi="Farhang" w:cs="Farhang" w:hint="cs"/>
          <w:sz w:val="26"/>
          <w:szCs w:val="26"/>
          <w:rtl/>
        </w:rPr>
        <w:t xml:space="preserve"> مدیریت و</w:t>
      </w:r>
      <w:r w:rsidRPr="00EC7AAC">
        <w:rPr>
          <w:rFonts w:ascii="Farhang" w:hAnsi="Farhang" w:cs="Farhang"/>
          <w:sz w:val="26"/>
          <w:szCs w:val="26"/>
          <w:rtl/>
        </w:rPr>
        <w:t xml:space="preserve"> </w:t>
      </w:r>
      <w:r>
        <w:rPr>
          <w:rFonts w:ascii="Farhang" w:hAnsi="Farhang" w:cs="Farhang" w:hint="cs"/>
          <w:sz w:val="26"/>
          <w:szCs w:val="26"/>
          <w:rtl/>
        </w:rPr>
        <w:t xml:space="preserve">امکان استفاده از </w:t>
      </w:r>
      <w:r w:rsidRPr="00EC7AAC">
        <w:rPr>
          <w:rFonts w:ascii="Farhang" w:hAnsi="Farhang" w:cs="Farhang"/>
          <w:sz w:val="26"/>
          <w:szCs w:val="26"/>
          <w:rtl/>
        </w:rPr>
        <w:t xml:space="preserve">هوش مصنوعی </w:t>
      </w:r>
      <w:r>
        <w:rPr>
          <w:rFonts w:ascii="Farhang" w:hAnsi="Farhang" w:cs="Farhang" w:hint="cs"/>
          <w:sz w:val="26"/>
          <w:szCs w:val="26"/>
          <w:rtl/>
        </w:rPr>
        <w:t>برای عمومی سازی علم</w:t>
      </w:r>
      <w:r w:rsidRPr="00EC7AAC">
        <w:rPr>
          <w:rFonts w:ascii="Farhang" w:hAnsi="Farhang" w:cs="Farhang"/>
          <w:sz w:val="26"/>
          <w:szCs w:val="26"/>
          <w:rtl/>
        </w:rPr>
        <w:t xml:space="preserve"> در </w:t>
      </w:r>
      <w:r>
        <w:rPr>
          <w:rFonts w:ascii="Farhang" w:hAnsi="Farhang" w:cs="Farhang" w:hint="cs"/>
          <w:sz w:val="26"/>
          <w:szCs w:val="26"/>
          <w:rtl/>
        </w:rPr>
        <w:t>پژوهشگاه</w:t>
      </w:r>
      <w:r w:rsidRPr="00EC7AAC">
        <w:rPr>
          <w:rFonts w:ascii="Farhang" w:hAnsi="Farhang" w:cs="Farhang"/>
          <w:sz w:val="26"/>
          <w:szCs w:val="26"/>
          <w:rtl/>
        </w:rPr>
        <w:t xml:space="preserve"> صورت گرفته است. امید است که با تخصیص این نیروی جدید، روند انجام </w:t>
      </w:r>
      <w:r>
        <w:rPr>
          <w:rFonts w:ascii="Farhang" w:hAnsi="Farhang" w:cs="Farhang" w:hint="cs"/>
          <w:sz w:val="26"/>
          <w:szCs w:val="26"/>
          <w:rtl/>
        </w:rPr>
        <w:t>کارها</w:t>
      </w:r>
      <w:r w:rsidRPr="00EC7AAC">
        <w:rPr>
          <w:rFonts w:ascii="Farhang" w:hAnsi="Farhang" w:cs="Farhang"/>
          <w:sz w:val="26"/>
          <w:szCs w:val="26"/>
          <w:rtl/>
        </w:rPr>
        <w:t xml:space="preserve"> با سرعت و دقت بیشتری پیش رود</w:t>
      </w:r>
      <w:r w:rsidRPr="00EC7AAC">
        <w:rPr>
          <w:rFonts w:ascii="Farhang" w:hAnsi="Farhang" w:cs="Farhang"/>
          <w:sz w:val="26"/>
          <w:szCs w:val="26"/>
        </w:rPr>
        <w:t>.</w:t>
      </w:r>
    </w:p>
    <w:p w:rsidR="00CA466B" w:rsidRPr="00D23DE4" w:rsidRDefault="00CA466B" w:rsidP="00F27224">
      <w:pPr>
        <w:spacing w:before="0" w:after="0"/>
        <w:rPr>
          <w:rFonts w:ascii="Farhang" w:hAnsi="Farhang" w:cs="Farhang"/>
          <w:sz w:val="26"/>
          <w:szCs w:val="26"/>
        </w:rPr>
      </w:pPr>
    </w:p>
    <w:sectPr w:rsidR="00CA466B" w:rsidRPr="00D23DE4" w:rsidSect="00662B5E">
      <w:footerReference w:type="default" r:id="rId8"/>
      <w:pgSz w:w="11906" w:h="16838"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29B" w:rsidRDefault="00B4229B" w:rsidP="00317114">
      <w:pPr>
        <w:spacing w:before="0" w:after="0"/>
      </w:pPr>
      <w:r>
        <w:separator/>
      </w:r>
    </w:p>
  </w:endnote>
  <w:endnote w:type="continuationSeparator" w:id="0">
    <w:p w:rsidR="00B4229B" w:rsidRDefault="00B4229B" w:rsidP="003171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Farhang">
    <w:panose1 w:val="00000500000000000000"/>
    <w:charset w:val="00"/>
    <w:family w:val="auto"/>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4979827"/>
      <w:docPartObj>
        <w:docPartGallery w:val="Page Numbers (Bottom of Page)"/>
        <w:docPartUnique/>
      </w:docPartObj>
    </w:sdtPr>
    <w:sdtEndPr>
      <w:rPr>
        <w:noProof/>
      </w:rPr>
    </w:sdtEndPr>
    <w:sdtContent>
      <w:p w:rsidR="00317114" w:rsidRDefault="00317114">
        <w:pPr>
          <w:pStyle w:val="Footer"/>
          <w:jc w:val="center"/>
        </w:pPr>
        <w:r w:rsidRPr="00317114">
          <w:rPr>
            <w:rFonts w:cs="B Lotus"/>
            <w:b/>
            <w:bCs/>
            <w:sz w:val="24"/>
            <w:szCs w:val="24"/>
          </w:rPr>
          <w:fldChar w:fldCharType="begin"/>
        </w:r>
        <w:r w:rsidRPr="00317114">
          <w:rPr>
            <w:rFonts w:cs="B Lotus"/>
            <w:b/>
            <w:bCs/>
            <w:sz w:val="24"/>
            <w:szCs w:val="24"/>
          </w:rPr>
          <w:instrText xml:space="preserve"> PAGE   \* MERGEFORMAT </w:instrText>
        </w:r>
        <w:r w:rsidRPr="00317114">
          <w:rPr>
            <w:rFonts w:cs="B Lotus"/>
            <w:b/>
            <w:bCs/>
            <w:sz w:val="24"/>
            <w:szCs w:val="24"/>
          </w:rPr>
          <w:fldChar w:fldCharType="separate"/>
        </w:r>
        <w:r w:rsidR="00576A09">
          <w:rPr>
            <w:rFonts w:cs="B Lotus"/>
            <w:b/>
            <w:bCs/>
            <w:noProof/>
            <w:sz w:val="24"/>
            <w:szCs w:val="24"/>
            <w:rtl/>
          </w:rPr>
          <w:t>1</w:t>
        </w:r>
        <w:r w:rsidRPr="00317114">
          <w:rPr>
            <w:rFonts w:cs="B Lotus"/>
            <w:b/>
            <w:bCs/>
            <w:noProof/>
            <w:sz w:val="24"/>
            <w:szCs w:val="24"/>
          </w:rPr>
          <w:fldChar w:fldCharType="end"/>
        </w:r>
      </w:p>
    </w:sdtContent>
  </w:sdt>
  <w:p w:rsidR="00317114" w:rsidRDefault="003171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29B" w:rsidRDefault="00B4229B" w:rsidP="00317114">
      <w:pPr>
        <w:spacing w:before="0" w:after="0"/>
      </w:pPr>
      <w:r>
        <w:separator/>
      </w:r>
    </w:p>
  </w:footnote>
  <w:footnote w:type="continuationSeparator" w:id="0">
    <w:p w:rsidR="00B4229B" w:rsidRDefault="00B4229B" w:rsidP="003171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069"/>
      </v:shape>
    </w:pict>
  </w:numPicBullet>
  <w:abstractNum w:abstractNumId="0" w15:restartNumberingAfterBreak="0">
    <w:nsid w:val="007779A8"/>
    <w:multiLevelType w:val="hybridMultilevel"/>
    <w:tmpl w:val="DDA237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481C"/>
    <w:multiLevelType w:val="hybridMultilevel"/>
    <w:tmpl w:val="1B560C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45E2"/>
    <w:multiLevelType w:val="hybridMultilevel"/>
    <w:tmpl w:val="4128F0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50453"/>
    <w:multiLevelType w:val="hybridMultilevel"/>
    <w:tmpl w:val="6CFE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C2645"/>
    <w:multiLevelType w:val="hybridMultilevel"/>
    <w:tmpl w:val="A00C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512B0"/>
    <w:multiLevelType w:val="hybridMultilevel"/>
    <w:tmpl w:val="A00C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65BF8"/>
    <w:multiLevelType w:val="hybridMultilevel"/>
    <w:tmpl w:val="A00C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22B30"/>
    <w:multiLevelType w:val="hybridMultilevel"/>
    <w:tmpl w:val="1BB2CF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0539B"/>
    <w:multiLevelType w:val="hybridMultilevel"/>
    <w:tmpl w:val="60261C38"/>
    <w:lvl w:ilvl="0" w:tplc="9B4E9ED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3"/>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11"/>
    <w:rsid w:val="00035BBD"/>
    <w:rsid w:val="000C70A4"/>
    <w:rsid w:val="001B0412"/>
    <w:rsid w:val="0024721F"/>
    <w:rsid w:val="00293739"/>
    <w:rsid w:val="00317114"/>
    <w:rsid w:val="003609DD"/>
    <w:rsid w:val="00487E72"/>
    <w:rsid w:val="004913FB"/>
    <w:rsid w:val="00541949"/>
    <w:rsid w:val="00576A09"/>
    <w:rsid w:val="005A51DE"/>
    <w:rsid w:val="00630A98"/>
    <w:rsid w:val="00647FC2"/>
    <w:rsid w:val="00662B5E"/>
    <w:rsid w:val="0077052E"/>
    <w:rsid w:val="00887058"/>
    <w:rsid w:val="008F79F9"/>
    <w:rsid w:val="00902134"/>
    <w:rsid w:val="00987011"/>
    <w:rsid w:val="009B5137"/>
    <w:rsid w:val="009C2902"/>
    <w:rsid w:val="009E064A"/>
    <w:rsid w:val="00A01B12"/>
    <w:rsid w:val="00A36D8C"/>
    <w:rsid w:val="00A67B6A"/>
    <w:rsid w:val="00AC07C9"/>
    <w:rsid w:val="00AC75D7"/>
    <w:rsid w:val="00B40B23"/>
    <w:rsid w:val="00B4229B"/>
    <w:rsid w:val="00B45914"/>
    <w:rsid w:val="00CA466B"/>
    <w:rsid w:val="00CA683A"/>
    <w:rsid w:val="00CD1C56"/>
    <w:rsid w:val="00CE28D9"/>
    <w:rsid w:val="00D23DE4"/>
    <w:rsid w:val="00D76A8E"/>
    <w:rsid w:val="00D8726A"/>
    <w:rsid w:val="00DA5263"/>
    <w:rsid w:val="00DC7B8C"/>
    <w:rsid w:val="00E5747F"/>
    <w:rsid w:val="00E814ED"/>
    <w:rsid w:val="00E92661"/>
    <w:rsid w:val="00EC7AAC"/>
    <w:rsid w:val="00F27224"/>
    <w:rsid w:val="00F378C6"/>
    <w:rsid w:val="00F876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9B66"/>
  <w15:chartTrackingRefBased/>
  <w15:docId w15:val="{3A5B82BD-FA0D-4AF2-A6B8-8E2A7BCB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011"/>
    <w:pPr>
      <w:bidi/>
      <w:spacing w:before="120" w:after="120" w:line="240" w:lineRule="auto"/>
      <w:jc w:val="both"/>
    </w:pPr>
    <w:rPr>
      <w:rFonts w:ascii="Calibri" w:eastAsia="Calibri" w:hAnsi="Calibri" w:cs="B Za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4">
    <w:name w:val="Grid Table 4 Accent 4"/>
    <w:basedOn w:val="TableNormal"/>
    <w:uiPriority w:val="49"/>
    <w:rsid w:val="0098701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9B5137"/>
    <w:pPr>
      <w:ind w:left="720"/>
      <w:contextualSpacing/>
    </w:pPr>
  </w:style>
  <w:style w:type="character" w:styleId="Strong">
    <w:name w:val="Strong"/>
    <w:basedOn w:val="DefaultParagraphFont"/>
    <w:uiPriority w:val="22"/>
    <w:qFormat/>
    <w:rsid w:val="00DA5263"/>
    <w:rPr>
      <w:b/>
      <w:bCs/>
    </w:rPr>
  </w:style>
  <w:style w:type="paragraph" w:styleId="BalloonText">
    <w:name w:val="Balloon Text"/>
    <w:basedOn w:val="Normal"/>
    <w:link w:val="BalloonTextChar"/>
    <w:uiPriority w:val="99"/>
    <w:semiHidden/>
    <w:unhideWhenUsed/>
    <w:rsid w:val="0031711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14"/>
    <w:rPr>
      <w:rFonts w:ascii="Segoe UI" w:eastAsia="Calibri" w:hAnsi="Segoe UI" w:cs="Segoe UI"/>
      <w:sz w:val="18"/>
      <w:szCs w:val="18"/>
    </w:rPr>
  </w:style>
  <w:style w:type="paragraph" w:styleId="Header">
    <w:name w:val="header"/>
    <w:basedOn w:val="Normal"/>
    <w:link w:val="HeaderChar"/>
    <w:uiPriority w:val="99"/>
    <w:unhideWhenUsed/>
    <w:rsid w:val="00317114"/>
    <w:pPr>
      <w:tabs>
        <w:tab w:val="center" w:pos="4513"/>
        <w:tab w:val="right" w:pos="9026"/>
      </w:tabs>
      <w:spacing w:before="0" w:after="0"/>
    </w:pPr>
  </w:style>
  <w:style w:type="character" w:customStyle="1" w:styleId="HeaderChar">
    <w:name w:val="Header Char"/>
    <w:basedOn w:val="DefaultParagraphFont"/>
    <w:link w:val="Header"/>
    <w:uiPriority w:val="99"/>
    <w:rsid w:val="00317114"/>
    <w:rPr>
      <w:rFonts w:ascii="Calibri" w:eastAsia="Calibri" w:hAnsi="Calibri" w:cs="B Zar"/>
      <w:szCs w:val="28"/>
    </w:rPr>
  </w:style>
  <w:style w:type="paragraph" w:styleId="Footer">
    <w:name w:val="footer"/>
    <w:basedOn w:val="Normal"/>
    <w:link w:val="FooterChar"/>
    <w:uiPriority w:val="99"/>
    <w:unhideWhenUsed/>
    <w:rsid w:val="00317114"/>
    <w:pPr>
      <w:tabs>
        <w:tab w:val="center" w:pos="4513"/>
        <w:tab w:val="right" w:pos="9026"/>
      </w:tabs>
      <w:spacing w:before="0" w:after="0"/>
    </w:pPr>
  </w:style>
  <w:style w:type="character" w:customStyle="1" w:styleId="FooterChar">
    <w:name w:val="Footer Char"/>
    <w:basedOn w:val="DefaultParagraphFont"/>
    <w:link w:val="Footer"/>
    <w:uiPriority w:val="99"/>
    <w:rsid w:val="00317114"/>
    <w:rPr>
      <w:rFonts w:ascii="Calibri" w:eastAsia="Calibri" w:hAnsi="Calibri" w:cs="B Za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Elyasi</dc:creator>
  <cp:keywords/>
  <dc:description/>
  <cp:lastModifiedBy>Majid Elyasi</cp:lastModifiedBy>
  <cp:revision>9</cp:revision>
  <cp:lastPrinted>2025-03-04T04:11:00Z</cp:lastPrinted>
  <dcterms:created xsi:type="dcterms:W3CDTF">2025-03-08T06:34:00Z</dcterms:created>
  <dcterms:modified xsi:type="dcterms:W3CDTF">2025-05-14T07:13:00Z</dcterms:modified>
</cp:coreProperties>
</file>