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D2671" w:rsidTr="00AE41B4">
        <w:tc>
          <w:tcPr>
            <w:tcW w:w="9576" w:type="dxa"/>
            <w:tcBorders>
              <w:top w:val="single" w:sz="4" w:space="0" w:color="000000"/>
              <w:left w:val="single" w:sz="4" w:space="0" w:color="000000"/>
              <w:bottom w:val="single" w:sz="4" w:space="0" w:color="000000"/>
              <w:right w:val="single" w:sz="4" w:space="0" w:color="000000"/>
            </w:tcBorders>
          </w:tcPr>
          <w:p w:rsidR="00CD2671" w:rsidRDefault="00CD2671" w:rsidP="00AE41B4">
            <w:pPr>
              <w:spacing w:after="0" w:line="240" w:lineRule="auto"/>
              <w:jc w:val="center"/>
              <w:rPr>
                <w:rFonts w:cs="B Zar"/>
                <w:b/>
                <w:bCs/>
                <w:sz w:val="32"/>
                <w:szCs w:val="32"/>
                <w:rtl/>
              </w:rPr>
            </w:pPr>
            <w:r>
              <w:rPr>
                <w:rFonts w:cs="B Zar" w:hint="cs"/>
                <w:b/>
                <w:bCs/>
                <w:sz w:val="32"/>
                <w:szCs w:val="32"/>
                <w:rtl/>
              </w:rPr>
              <w:t>باسمه تعالی</w:t>
            </w:r>
          </w:p>
          <w:p w:rsidR="00CD2671" w:rsidRDefault="00CD2671" w:rsidP="00AE41B4">
            <w:pPr>
              <w:spacing w:after="0" w:line="240" w:lineRule="auto"/>
              <w:jc w:val="center"/>
              <w:rPr>
                <w:rFonts w:cs="B Zar"/>
                <w:b/>
                <w:bCs/>
                <w:sz w:val="32"/>
                <w:szCs w:val="32"/>
                <w:rtl/>
              </w:rPr>
            </w:pPr>
          </w:p>
          <w:p w:rsidR="00CD2671" w:rsidRDefault="00CD2671" w:rsidP="00AE41B4">
            <w:pPr>
              <w:spacing w:after="0" w:line="240" w:lineRule="auto"/>
              <w:jc w:val="center"/>
              <w:rPr>
                <w:rFonts w:cs="B Zar"/>
                <w:b/>
                <w:bCs/>
                <w:sz w:val="32"/>
                <w:szCs w:val="32"/>
                <w:rtl/>
              </w:rPr>
            </w:pPr>
            <w:r>
              <w:rPr>
                <w:rFonts w:cs="B Zar" w:hint="cs"/>
                <w:b/>
                <w:bCs/>
                <w:sz w:val="32"/>
                <w:szCs w:val="32"/>
                <w:rtl/>
              </w:rPr>
              <w:t xml:space="preserve">صورتجلسه دیدار ماهانه (اردیبهشت ماه) اعضاء محترم هیئت علمی با هیئت محترم رئیسه پژوهشگاه علوم انسانی و مطالعات فرهنگی </w:t>
            </w:r>
          </w:p>
          <w:p w:rsidR="00CD2671" w:rsidRDefault="00CD2671" w:rsidP="00AE41B4">
            <w:pPr>
              <w:spacing w:after="0" w:line="240" w:lineRule="auto"/>
              <w:jc w:val="center"/>
              <w:rPr>
                <w:rFonts w:cs="B Zar"/>
                <w:b/>
                <w:bCs/>
                <w:sz w:val="32"/>
                <w:szCs w:val="32"/>
                <w:rtl/>
              </w:rPr>
            </w:pPr>
          </w:p>
          <w:p w:rsidR="00CD2671" w:rsidRDefault="00CD2671" w:rsidP="00AE41B4">
            <w:pPr>
              <w:spacing w:after="0" w:line="240" w:lineRule="auto"/>
              <w:jc w:val="center"/>
              <w:rPr>
                <w:rFonts w:cs="B Zar"/>
                <w:sz w:val="28"/>
                <w:szCs w:val="28"/>
              </w:rPr>
            </w:pPr>
            <w:r>
              <w:rPr>
                <w:rFonts w:cs="B Zar" w:hint="cs"/>
                <w:b/>
                <w:bCs/>
                <w:sz w:val="32"/>
                <w:szCs w:val="32"/>
                <w:rtl/>
              </w:rPr>
              <w:t>تاریخ: 02/02/98                                 ساعت: 15:30 ـ14            مکان: سالن اندیشه</w:t>
            </w:r>
          </w:p>
        </w:tc>
      </w:tr>
      <w:tr w:rsidR="00CD2671" w:rsidTr="00AE41B4">
        <w:tc>
          <w:tcPr>
            <w:tcW w:w="9576" w:type="dxa"/>
            <w:tcBorders>
              <w:top w:val="single" w:sz="4" w:space="0" w:color="000000"/>
              <w:left w:val="single" w:sz="4" w:space="0" w:color="000000"/>
              <w:bottom w:val="single" w:sz="4" w:space="0" w:color="000000"/>
              <w:right w:val="single" w:sz="4" w:space="0" w:color="000000"/>
            </w:tcBorders>
            <w:hideMark/>
          </w:tcPr>
          <w:p w:rsidR="00CD2671" w:rsidRDefault="00CD2671" w:rsidP="00AE41B4">
            <w:pPr>
              <w:spacing w:after="0" w:line="240" w:lineRule="auto"/>
              <w:rPr>
                <w:rFonts w:cs="B Zar"/>
                <w:b/>
                <w:bCs/>
                <w:sz w:val="28"/>
                <w:szCs w:val="28"/>
                <w:rtl/>
              </w:rPr>
            </w:pPr>
            <w:r>
              <w:rPr>
                <w:rFonts w:cs="B Zar" w:hint="cs"/>
                <w:b/>
                <w:bCs/>
                <w:sz w:val="28"/>
                <w:szCs w:val="28"/>
                <w:rtl/>
              </w:rPr>
              <w:t xml:space="preserve">دستور جلسه: </w:t>
            </w:r>
          </w:p>
          <w:p w:rsidR="00CD2671" w:rsidRPr="00C4598F" w:rsidRDefault="00CD2671" w:rsidP="00AE41B4">
            <w:pPr>
              <w:pStyle w:val="ListParagraph"/>
              <w:numPr>
                <w:ilvl w:val="0"/>
                <w:numId w:val="2"/>
              </w:numPr>
              <w:tabs>
                <w:tab w:val="left" w:pos="2295"/>
              </w:tabs>
              <w:bidi/>
              <w:spacing w:after="0"/>
              <w:jc w:val="both"/>
              <w:rPr>
                <w:rFonts w:ascii="IranNastaliq" w:hAnsi="IranNastaliq" w:cs="B Zar"/>
                <w:sz w:val="28"/>
                <w:szCs w:val="28"/>
                <w:rtl/>
                <w:lang w:bidi="fa-IR"/>
              </w:rPr>
            </w:pPr>
            <w:r>
              <w:rPr>
                <w:rFonts w:ascii="IranNastaliq" w:hAnsi="IranNastaliq" w:cs="B Zar" w:hint="cs"/>
                <w:sz w:val="24"/>
                <w:szCs w:val="24"/>
                <w:rtl/>
                <w:lang w:bidi="fa-IR"/>
              </w:rPr>
              <w:t xml:space="preserve"> </w:t>
            </w:r>
            <w:r w:rsidRPr="00C4598F">
              <w:rPr>
                <w:rFonts w:ascii="IranNastaliq" w:hAnsi="IranNastaliq" w:cs="B Zar" w:hint="cs"/>
                <w:sz w:val="28"/>
                <w:szCs w:val="28"/>
                <w:rtl/>
                <w:lang w:bidi="fa-IR"/>
              </w:rPr>
              <w:t xml:space="preserve">سخنرانی جناب آقای دکتر قبادی، ریاست محترم پژوهشگاه علوم انسانی و مطالعات فرهنگی  </w:t>
            </w:r>
          </w:p>
          <w:p w:rsidR="00CD2671" w:rsidRPr="00C4598F" w:rsidRDefault="00CD2671" w:rsidP="00AE41B4">
            <w:pPr>
              <w:pStyle w:val="ListParagraph"/>
              <w:numPr>
                <w:ilvl w:val="0"/>
                <w:numId w:val="2"/>
              </w:numPr>
              <w:tabs>
                <w:tab w:val="left" w:pos="2295"/>
              </w:tabs>
              <w:bidi/>
              <w:spacing w:after="0"/>
              <w:ind w:left="821"/>
              <w:jc w:val="both"/>
              <w:rPr>
                <w:rFonts w:ascii="IranNastaliq" w:hAnsi="IranNastaliq" w:cs="B Zar"/>
                <w:sz w:val="28"/>
                <w:szCs w:val="28"/>
                <w:lang w:bidi="fa-IR"/>
              </w:rPr>
            </w:pPr>
            <w:r w:rsidRPr="00C4598F">
              <w:rPr>
                <w:rFonts w:ascii="IranNastaliq" w:hAnsi="IranNastaliq" w:cs="B Zar" w:hint="cs"/>
                <w:sz w:val="28"/>
                <w:szCs w:val="28"/>
                <w:rtl/>
                <w:lang w:bidi="fa-IR"/>
              </w:rPr>
              <w:t>سخنرانی سرکار خانم دکتر حسینی، مدیر محترم دفتر همکاری</w:t>
            </w:r>
            <w:r w:rsidRPr="00C4598F">
              <w:rPr>
                <w:rFonts w:ascii="IranNastaliq" w:hAnsi="IranNastaliq" w:cs="B Zar" w:hint="cs"/>
                <w:sz w:val="28"/>
                <w:szCs w:val="28"/>
                <w:rtl/>
                <w:lang w:bidi="fa-IR"/>
              </w:rPr>
              <w:softHyphen/>
              <w:t>های علمی و روابط بین</w:t>
            </w:r>
            <w:r w:rsidRPr="00C4598F">
              <w:rPr>
                <w:rFonts w:ascii="IranNastaliq" w:hAnsi="IranNastaliq" w:cs="B Zar" w:hint="cs"/>
                <w:sz w:val="28"/>
                <w:szCs w:val="28"/>
                <w:rtl/>
                <w:lang w:bidi="fa-IR"/>
              </w:rPr>
              <w:softHyphen/>
              <w:t xml:space="preserve">الملل پژوهشگاه در خصوص ارائه گزارش از دفتر مذکور </w:t>
            </w:r>
          </w:p>
          <w:p w:rsidR="00CD2671" w:rsidRPr="00C4598F" w:rsidRDefault="00CD2671" w:rsidP="00AE41B4">
            <w:pPr>
              <w:pStyle w:val="ListParagraph"/>
              <w:numPr>
                <w:ilvl w:val="0"/>
                <w:numId w:val="2"/>
              </w:numPr>
              <w:tabs>
                <w:tab w:val="left" w:pos="2295"/>
              </w:tabs>
              <w:bidi/>
              <w:spacing w:after="0"/>
              <w:ind w:left="821"/>
              <w:jc w:val="both"/>
              <w:rPr>
                <w:rFonts w:ascii="IranNastaliq" w:hAnsi="IranNastaliq" w:cs="B Zar"/>
                <w:sz w:val="28"/>
                <w:szCs w:val="28"/>
                <w:rtl/>
                <w:lang w:bidi="fa-IR"/>
              </w:rPr>
            </w:pPr>
            <w:r w:rsidRPr="00C4598F">
              <w:rPr>
                <w:rFonts w:ascii="IranNastaliq" w:hAnsi="IranNastaliq" w:cs="B Zar" w:hint="cs"/>
                <w:sz w:val="28"/>
                <w:szCs w:val="28"/>
                <w:rtl/>
                <w:lang w:bidi="fa-IR"/>
              </w:rPr>
              <w:t>اقدامات و فعالیتهای پژوهشگاه در خصوص سال رونق تولید با حضور جناب آقای دکتر صادق</w:t>
            </w:r>
            <w:r>
              <w:rPr>
                <w:rFonts w:ascii="IranNastaliq" w:hAnsi="IranNastaliq" w:cs="B Zar" w:hint="cs"/>
                <w:sz w:val="28"/>
                <w:szCs w:val="28"/>
                <w:rtl/>
                <w:lang w:bidi="fa-IR"/>
              </w:rPr>
              <w:t>ی</w:t>
            </w:r>
            <w:r w:rsidRPr="00C4598F">
              <w:rPr>
                <w:rFonts w:ascii="IranNastaliq" w:hAnsi="IranNastaliq" w:cs="B Zar" w:hint="cs"/>
                <w:sz w:val="28"/>
                <w:szCs w:val="28"/>
                <w:rtl/>
                <w:lang w:bidi="fa-IR"/>
              </w:rPr>
              <w:softHyphen/>
              <w:t xml:space="preserve">زاده عضو محترم هیئت علمی پژوهشکدة مطالعات اجتماعی </w:t>
            </w:r>
          </w:p>
          <w:p w:rsidR="00CD2671" w:rsidRDefault="00CD2671" w:rsidP="00AE41B4">
            <w:pPr>
              <w:pStyle w:val="ListParagraph"/>
              <w:numPr>
                <w:ilvl w:val="0"/>
                <w:numId w:val="1"/>
              </w:numPr>
              <w:tabs>
                <w:tab w:val="left" w:pos="2295"/>
              </w:tabs>
              <w:bidi/>
              <w:spacing w:after="0"/>
              <w:ind w:left="821"/>
              <w:jc w:val="both"/>
              <w:rPr>
                <w:rFonts w:ascii="IranNastaliq" w:hAnsi="IranNastaliq" w:cs="B Zar"/>
                <w:sz w:val="28"/>
                <w:szCs w:val="28"/>
                <w:lang w:bidi="fa-IR"/>
              </w:rPr>
            </w:pPr>
            <w:r w:rsidRPr="00C4598F">
              <w:rPr>
                <w:rFonts w:ascii="IranNastaliq" w:hAnsi="IranNastaliq" w:cs="B Zar" w:hint="cs"/>
                <w:sz w:val="28"/>
                <w:szCs w:val="28"/>
                <w:rtl/>
                <w:lang w:bidi="fa-IR"/>
              </w:rPr>
              <w:t>معرفی اعضاء محترم هیئت علمی جدیدالورود پژوهشگاه و تعامل مستقیم با ریاست محترم پژوهشگاه</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CD2671" w:rsidRDefault="00CD2671" w:rsidP="00AE41B4">
            <w:pPr>
              <w:spacing w:after="0" w:line="240" w:lineRule="auto"/>
              <w:jc w:val="both"/>
              <w:rPr>
                <w:rFonts w:cs="B Zar"/>
                <w:sz w:val="28"/>
                <w:szCs w:val="28"/>
              </w:rPr>
            </w:pPr>
            <w:r>
              <w:rPr>
                <w:rFonts w:cs="B Zar" w:hint="cs"/>
                <w:sz w:val="28"/>
                <w:szCs w:val="28"/>
                <w:rtl/>
              </w:rPr>
              <w:t>در ابتدا، جلسه با پخش آیاتی از کلام</w:t>
            </w:r>
            <w:r>
              <w:rPr>
                <w:rFonts w:cs="B Zar" w:hint="cs"/>
                <w:sz w:val="28"/>
                <w:szCs w:val="28"/>
                <w:rtl/>
              </w:rPr>
              <w:softHyphen/>
              <w:t>الله مجید آغاز و سپس با سخنرانی سرکار خانم دکتر نصیری، مدیر</w:t>
            </w:r>
            <w:r>
              <w:rPr>
                <w:rFonts w:cs="B Zar"/>
                <w:sz w:val="28"/>
                <w:szCs w:val="28"/>
              </w:rPr>
              <w:t xml:space="preserve"> </w:t>
            </w:r>
            <w:r>
              <w:rPr>
                <w:rFonts w:cs="B Zar" w:hint="cs"/>
                <w:sz w:val="28"/>
                <w:szCs w:val="28"/>
                <w:rtl/>
              </w:rPr>
              <w:t xml:space="preserve">محترم دفتر امور هیئت علمی ادامه یافت. ایشان ضمن  قرائت دستور جلسه، به منظور شروع جلسه، از </w:t>
            </w:r>
            <w:r>
              <w:rPr>
                <w:rFonts w:ascii="IranNastaliq" w:hAnsi="IranNastaliq" w:cs="B Zar" w:hint="cs"/>
                <w:sz w:val="28"/>
                <w:szCs w:val="28"/>
                <w:rtl/>
              </w:rPr>
              <w:t xml:space="preserve">جناب آقای دکتر قبادی، ریاست محترم پژوهشگاه </w:t>
            </w:r>
            <w:r>
              <w:rPr>
                <w:rFonts w:cs="B Zar" w:hint="cs"/>
                <w:sz w:val="28"/>
                <w:szCs w:val="28"/>
                <w:rtl/>
              </w:rPr>
              <w:t xml:space="preserve">دعوت نمودند تا </w:t>
            </w:r>
            <w:r>
              <w:rPr>
                <w:rFonts w:ascii="IranNastaliq" w:hAnsi="IranNastaliq" w:cs="B Zar" w:hint="cs"/>
                <w:sz w:val="28"/>
                <w:szCs w:val="28"/>
                <w:rtl/>
              </w:rPr>
              <w:t xml:space="preserve">سخنرانی خود را </w:t>
            </w:r>
            <w:r>
              <w:rPr>
                <w:rFonts w:cs="B Zar" w:hint="cs"/>
                <w:sz w:val="28"/>
                <w:szCs w:val="28"/>
                <w:rtl/>
              </w:rPr>
              <w:t xml:space="preserve">ارائه نمایند.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CD2671" w:rsidRDefault="00CD2671" w:rsidP="00AE41B4">
            <w:pPr>
              <w:spacing w:after="0" w:line="240" w:lineRule="auto"/>
              <w:jc w:val="both"/>
              <w:rPr>
                <w:rFonts w:ascii="IranNastaliq" w:hAnsi="IranNastaliq" w:cs="B Zar"/>
                <w:sz w:val="28"/>
                <w:szCs w:val="28"/>
              </w:rPr>
            </w:pPr>
            <w:r>
              <w:rPr>
                <w:rFonts w:cs="B Zar" w:hint="cs"/>
                <w:b/>
                <w:bCs/>
                <w:sz w:val="28"/>
                <w:szCs w:val="28"/>
                <w:rtl/>
              </w:rPr>
              <w:t>سخنرانی</w:t>
            </w:r>
            <w:r>
              <w:rPr>
                <w:rFonts w:ascii="IranNastaliq" w:hAnsi="IranNastaliq" w:cs="B Zar" w:hint="cs"/>
                <w:sz w:val="28"/>
                <w:szCs w:val="28"/>
                <w:rtl/>
              </w:rPr>
              <w:t xml:space="preserve"> </w:t>
            </w:r>
            <w:r>
              <w:rPr>
                <w:rFonts w:ascii="IranNastaliq" w:hAnsi="IranNastaliq" w:cs="B Zar" w:hint="cs"/>
                <w:b/>
                <w:bCs/>
                <w:sz w:val="28"/>
                <w:szCs w:val="28"/>
                <w:rtl/>
              </w:rPr>
              <w:t xml:space="preserve">جناب آقای دکتر قبادی، ریاست محترم پژوهشگاه علوم انسانی و مطالعات فرهنگی: </w:t>
            </w:r>
            <w:r>
              <w:rPr>
                <w:rFonts w:ascii="IranNastaliq" w:hAnsi="IranNastaliq" w:cs="B Zar" w:hint="cs"/>
                <w:sz w:val="28"/>
                <w:szCs w:val="28"/>
                <w:rtl/>
              </w:rPr>
              <w:t>ایشان در ابتدا عنوان کردند که فلسفة بنیادین و منظور از برگزاری دیدارهای ماهانه اعضاء هیئت علمی با هیئت رئیسه پژوهشگاه، برقراری یک اتاق فکر و عنوان ایده</w:t>
            </w:r>
            <w:r>
              <w:rPr>
                <w:rFonts w:ascii="IranNastaliq" w:hAnsi="IranNastaliq" w:cs="B Zar"/>
                <w:sz w:val="28"/>
                <w:szCs w:val="28"/>
                <w:rtl/>
              </w:rPr>
              <w:softHyphen/>
            </w:r>
            <w:r>
              <w:rPr>
                <w:rFonts w:ascii="IranNastaliq" w:hAnsi="IranNastaliq" w:cs="B Zar" w:hint="cs"/>
                <w:sz w:val="28"/>
                <w:szCs w:val="28"/>
                <w:rtl/>
              </w:rPr>
              <w:t>های همکاران با چالش</w:t>
            </w:r>
            <w:r>
              <w:rPr>
                <w:rFonts w:ascii="IranNastaliq" w:hAnsi="IranNastaliq" w:cs="B Zar"/>
                <w:sz w:val="28"/>
                <w:szCs w:val="28"/>
                <w:rtl/>
              </w:rPr>
              <w:softHyphen/>
            </w:r>
            <w:r>
              <w:rPr>
                <w:rFonts w:ascii="IranNastaliq" w:hAnsi="IranNastaliq" w:cs="B Zar" w:hint="cs"/>
                <w:sz w:val="28"/>
                <w:szCs w:val="28"/>
                <w:rtl/>
              </w:rPr>
              <w:t>هایی است که با آنان همواره روبرو می</w:t>
            </w:r>
            <w:r>
              <w:rPr>
                <w:rFonts w:ascii="IranNastaliq" w:hAnsi="IranNastaliq" w:cs="B Zar"/>
                <w:sz w:val="28"/>
                <w:szCs w:val="28"/>
                <w:rtl/>
              </w:rPr>
              <w:softHyphen/>
            </w:r>
            <w:r>
              <w:rPr>
                <w:rFonts w:ascii="IranNastaliq" w:hAnsi="IranNastaliq" w:cs="B Zar" w:hint="cs"/>
                <w:sz w:val="28"/>
                <w:szCs w:val="28"/>
                <w:rtl/>
              </w:rPr>
              <w:t>شوند همچنین فایده</w:t>
            </w:r>
            <w:r>
              <w:rPr>
                <w:rFonts w:ascii="IranNastaliq" w:hAnsi="IranNastaliq" w:cs="B Zar"/>
                <w:sz w:val="28"/>
                <w:szCs w:val="28"/>
                <w:rtl/>
              </w:rPr>
              <w:softHyphen/>
            </w:r>
            <w:r>
              <w:rPr>
                <w:rFonts w:ascii="IranNastaliq" w:hAnsi="IranNastaliq" w:cs="B Zar" w:hint="cs"/>
                <w:sz w:val="28"/>
                <w:szCs w:val="28"/>
                <w:rtl/>
              </w:rPr>
              <w:t>مندی جلسات در عنوان نمودن موضوعیت جلسات از سوی خود اعضاء می</w:t>
            </w:r>
            <w:r>
              <w:rPr>
                <w:rFonts w:ascii="IranNastaliq" w:hAnsi="IranNastaliq" w:cs="B Zar"/>
                <w:sz w:val="28"/>
                <w:szCs w:val="28"/>
                <w:rtl/>
              </w:rPr>
              <w:softHyphen/>
            </w:r>
            <w:r>
              <w:rPr>
                <w:rFonts w:ascii="IranNastaliq" w:hAnsi="IranNastaliq" w:cs="B Zar" w:hint="cs"/>
                <w:sz w:val="28"/>
                <w:szCs w:val="28"/>
                <w:rtl/>
              </w:rPr>
              <w:t>باشد. ایشان از دیگر فواید آن را تلاقی بین</w:t>
            </w:r>
            <w:r>
              <w:rPr>
                <w:rFonts w:ascii="IranNastaliq" w:hAnsi="IranNastaliq" w:cs="B Zar"/>
                <w:sz w:val="28"/>
                <w:szCs w:val="28"/>
                <w:rtl/>
              </w:rPr>
              <w:softHyphen/>
            </w:r>
            <w:r>
              <w:rPr>
                <w:rFonts w:ascii="IranNastaliq" w:hAnsi="IranNastaliq" w:cs="B Zar" w:hint="cs"/>
                <w:sz w:val="28"/>
                <w:szCs w:val="28"/>
                <w:rtl/>
              </w:rPr>
              <w:t>نسلی مطرح نمودند که به واسطه آن افراد و نسل</w:t>
            </w:r>
            <w:r>
              <w:rPr>
                <w:rFonts w:ascii="IranNastaliq" w:hAnsi="IranNastaliq" w:cs="B Zar"/>
                <w:sz w:val="28"/>
                <w:szCs w:val="28"/>
                <w:rtl/>
              </w:rPr>
              <w:softHyphen/>
            </w:r>
            <w:r>
              <w:rPr>
                <w:rFonts w:ascii="IranNastaliq" w:hAnsi="IranNastaliq" w:cs="B Zar" w:hint="cs"/>
                <w:sz w:val="28"/>
                <w:szCs w:val="28"/>
                <w:rtl/>
              </w:rPr>
              <w:t>های گوناگون فضای گفتگو و بیان ایده</w:t>
            </w:r>
            <w:r>
              <w:rPr>
                <w:rFonts w:ascii="IranNastaliq" w:hAnsi="IranNastaliq" w:cs="B Zar"/>
                <w:sz w:val="28"/>
                <w:szCs w:val="28"/>
                <w:rtl/>
              </w:rPr>
              <w:softHyphen/>
            </w:r>
            <w:r>
              <w:rPr>
                <w:rFonts w:ascii="IranNastaliq" w:hAnsi="IranNastaliq" w:cs="B Zar" w:hint="cs"/>
                <w:sz w:val="28"/>
                <w:szCs w:val="28"/>
                <w:rtl/>
              </w:rPr>
              <w:t>هایشان را پیدا می</w:t>
            </w:r>
            <w:r>
              <w:rPr>
                <w:rFonts w:ascii="IranNastaliq" w:hAnsi="IranNastaliq" w:cs="B Zar"/>
                <w:sz w:val="28"/>
                <w:szCs w:val="28"/>
                <w:rtl/>
              </w:rPr>
              <w:softHyphen/>
            </w:r>
            <w:r>
              <w:rPr>
                <w:rFonts w:ascii="IranNastaliq" w:hAnsi="IranNastaliq" w:cs="B Zar" w:hint="cs"/>
                <w:sz w:val="28"/>
                <w:szCs w:val="28"/>
                <w:rtl/>
              </w:rPr>
              <w:t>کنند که فوائد بسیاری دارد که باعث می</w:t>
            </w:r>
            <w:r>
              <w:rPr>
                <w:rFonts w:ascii="IranNastaliq" w:hAnsi="IranNastaliq" w:cs="B Zar"/>
                <w:sz w:val="28"/>
                <w:szCs w:val="28"/>
                <w:rtl/>
              </w:rPr>
              <w:softHyphen/>
            </w:r>
            <w:r>
              <w:rPr>
                <w:rFonts w:ascii="IranNastaliq" w:hAnsi="IranNastaliq" w:cs="B Zar" w:hint="cs"/>
                <w:sz w:val="28"/>
                <w:szCs w:val="28"/>
                <w:rtl/>
              </w:rPr>
              <w:t>شود تجربیات منتقل و انرژی</w:t>
            </w:r>
            <w:r>
              <w:rPr>
                <w:rFonts w:ascii="IranNastaliq" w:hAnsi="IranNastaliq" w:cs="B Zar"/>
                <w:sz w:val="28"/>
                <w:szCs w:val="28"/>
                <w:rtl/>
              </w:rPr>
              <w:softHyphen/>
            </w:r>
            <w:r>
              <w:rPr>
                <w:rFonts w:ascii="IranNastaliq" w:hAnsi="IranNastaliq" w:cs="B Zar" w:hint="cs"/>
                <w:sz w:val="28"/>
                <w:szCs w:val="28"/>
                <w:rtl/>
              </w:rPr>
              <w:t>ها افزایش یابد و آشنایی با همکاران جدید باعث روزآمدی و همراهی بیشتر می</w:t>
            </w:r>
            <w:r>
              <w:rPr>
                <w:rFonts w:ascii="IranNastaliq" w:hAnsi="IranNastaliq" w:cs="B Zar"/>
                <w:sz w:val="28"/>
                <w:szCs w:val="28"/>
                <w:rtl/>
              </w:rPr>
              <w:softHyphen/>
            </w:r>
            <w:r>
              <w:rPr>
                <w:rFonts w:ascii="IranNastaliq" w:hAnsi="IranNastaliq" w:cs="B Zar" w:hint="cs"/>
                <w:sz w:val="28"/>
                <w:szCs w:val="28"/>
                <w:rtl/>
              </w:rPr>
              <w:t>شود. همچنین باعث می</w:t>
            </w:r>
            <w:r>
              <w:rPr>
                <w:rFonts w:ascii="IranNastaliq" w:hAnsi="IranNastaliq" w:cs="B Zar"/>
                <w:sz w:val="28"/>
                <w:szCs w:val="28"/>
                <w:rtl/>
              </w:rPr>
              <w:softHyphen/>
            </w:r>
            <w:r>
              <w:rPr>
                <w:rFonts w:ascii="IranNastaliq" w:hAnsi="IranNastaliq" w:cs="B Zar" w:hint="cs"/>
                <w:sz w:val="28"/>
                <w:szCs w:val="28"/>
                <w:rtl/>
              </w:rPr>
              <w:t>شود تا ایجاد فضای جمعی و آشنایی با زوایای نگاه یکدیگر و تنوع تخصص</w:t>
            </w:r>
            <w:r>
              <w:rPr>
                <w:rFonts w:ascii="IranNastaliq" w:hAnsi="IranNastaliq" w:cs="B Zar"/>
                <w:sz w:val="28"/>
                <w:szCs w:val="28"/>
                <w:rtl/>
              </w:rPr>
              <w:softHyphen/>
            </w:r>
            <w:r>
              <w:rPr>
                <w:rFonts w:ascii="IranNastaliq" w:hAnsi="IranNastaliq" w:cs="B Zar" w:hint="cs"/>
                <w:sz w:val="28"/>
                <w:szCs w:val="28"/>
                <w:rtl/>
              </w:rPr>
              <w:t>ها و تجربیات رشته</w:t>
            </w:r>
            <w:r>
              <w:rPr>
                <w:rFonts w:ascii="IranNastaliq" w:hAnsi="IranNastaliq" w:cs="B Zar"/>
                <w:sz w:val="28"/>
                <w:szCs w:val="28"/>
                <w:rtl/>
              </w:rPr>
              <w:softHyphen/>
            </w:r>
            <w:r>
              <w:rPr>
                <w:rFonts w:ascii="IranNastaliq" w:hAnsi="IranNastaliq" w:cs="B Zar" w:hint="cs"/>
                <w:sz w:val="28"/>
                <w:szCs w:val="28"/>
                <w:rtl/>
              </w:rPr>
              <w:t xml:space="preserve">های علمی و پژوهشی به تصویر کشیده شود و مجسم شود که در این جلسات بسیار مفید و پرفایده خواهد بود.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CD2671" w:rsidRPr="005B7ED8" w:rsidRDefault="00CD2671" w:rsidP="00AE41B4">
            <w:pPr>
              <w:spacing w:after="0" w:line="240" w:lineRule="auto"/>
              <w:jc w:val="both"/>
              <w:rPr>
                <w:rFonts w:ascii="IranNastaliq" w:hAnsi="IranNastaliq" w:cs="B Zar"/>
                <w:sz w:val="28"/>
                <w:szCs w:val="28"/>
                <w:rtl/>
              </w:rPr>
            </w:pPr>
            <w:r>
              <w:rPr>
                <w:rFonts w:cs="B Zar" w:hint="cs"/>
                <w:sz w:val="28"/>
                <w:szCs w:val="28"/>
                <w:rtl/>
              </w:rPr>
              <w:t xml:space="preserve">در ادامه سرکار خانم دکتر نصیری، از </w:t>
            </w:r>
            <w:r>
              <w:rPr>
                <w:rFonts w:ascii="IranNastaliq" w:hAnsi="IranNastaliq" w:cs="B Zar" w:hint="cs"/>
                <w:sz w:val="28"/>
                <w:szCs w:val="28"/>
                <w:rtl/>
              </w:rPr>
              <w:t xml:space="preserve">سرکار خانم دکتر حسینی، </w:t>
            </w:r>
            <w:r w:rsidRPr="00C4598F">
              <w:rPr>
                <w:rFonts w:ascii="IranNastaliq" w:hAnsi="IranNastaliq" w:cs="B Zar" w:hint="cs"/>
                <w:sz w:val="28"/>
                <w:szCs w:val="28"/>
                <w:rtl/>
              </w:rPr>
              <w:t>مدیر محترم دفتر همکاری</w:t>
            </w:r>
            <w:r w:rsidRPr="00C4598F">
              <w:rPr>
                <w:rFonts w:ascii="IranNastaliq" w:hAnsi="IranNastaliq" w:cs="B Zar" w:hint="cs"/>
                <w:sz w:val="28"/>
                <w:szCs w:val="28"/>
                <w:rtl/>
              </w:rPr>
              <w:softHyphen/>
              <w:t xml:space="preserve">های علمی و روابط </w:t>
            </w:r>
            <w:r w:rsidRPr="00C4598F">
              <w:rPr>
                <w:rFonts w:ascii="IranNastaliq" w:hAnsi="IranNastaliq" w:cs="B Zar" w:hint="cs"/>
                <w:sz w:val="28"/>
                <w:szCs w:val="28"/>
                <w:rtl/>
              </w:rPr>
              <w:lastRenderedPageBreak/>
              <w:t>بین</w:t>
            </w:r>
            <w:r w:rsidRPr="00C4598F">
              <w:rPr>
                <w:rFonts w:ascii="IranNastaliq" w:hAnsi="IranNastaliq" w:cs="B Zar" w:hint="cs"/>
                <w:sz w:val="28"/>
                <w:szCs w:val="28"/>
                <w:rtl/>
              </w:rPr>
              <w:softHyphen/>
              <w:t>الملل پژوهشگاه</w:t>
            </w:r>
            <w:r>
              <w:rPr>
                <w:rFonts w:ascii="IranNastaliq" w:hAnsi="IranNastaliq" w:cs="B Zar" w:hint="cs"/>
                <w:sz w:val="28"/>
                <w:szCs w:val="28"/>
                <w:rtl/>
              </w:rPr>
              <w:t>، دعوت نمودند تا ایشان در مورد آشنایی بیشتر اعضاء از فعالیتهای دفتر مذکور توضیحاتی را ارائه نمایند.</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470610" w:rsidRDefault="00CD2671" w:rsidP="00470610">
            <w:pPr>
              <w:spacing w:after="0" w:line="240" w:lineRule="auto"/>
              <w:jc w:val="both"/>
              <w:rPr>
                <w:rFonts w:ascii="IranNastaliq" w:hAnsi="IranNastaliq" w:cs="B Zar"/>
                <w:color w:val="FF0000"/>
                <w:sz w:val="28"/>
                <w:szCs w:val="28"/>
                <w:rtl/>
              </w:rPr>
            </w:pPr>
            <w:r>
              <w:rPr>
                <w:rFonts w:cs="B Zar" w:hint="cs"/>
                <w:b/>
                <w:bCs/>
                <w:sz w:val="28"/>
                <w:szCs w:val="28"/>
                <w:rtl/>
              </w:rPr>
              <w:lastRenderedPageBreak/>
              <w:t>سخنرانی</w:t>
            </w:r>
            <w:r>
              <w:rPr>
                <w:rFonts w:ascii="IranNastaliq" w:hAnsi="IranNastaliq" w:cs="B Zar" w:hint="cs"/>
                <w:sz w:val="28"/>
                <w:szCs w:val="28"/>
                <w:rtl/>
              </w:rPr>
              <w:t xml:space="preserve"> </w:t>
            </w:r>
            <w:r w:rsidRPr="00C4598F">
              <w:rPr>
                <w:rFonts w:ascii="IranNastaliq" w:hAnsi="IranNastaliq" w:cs="B Zar" w:hint="cs"/>
                <w:b/>
                <w:bCs/>
                <w:sz w:val="28"/>
                <w:szCs w:val="28"/>
                <w:rtl/>
              </w:rPr>
              <w:t>سرکار خانم دکتر حسینی، مدیر محترم دفتر همکاری</w:t>
            </w:r>
            <w:r w:rsidRPr="00C4598F">
              <w:rPr>
                <w:rFonts w:ascii="IranNastaliq" w:hAnsi="IranNastaliq" w:cs="B Zar" w:hint="cs"/>
                <w:b/>
                <w:bCs/>
                <w:sz w:val="28"/>
                <w:szCs w:val="28"/>
                <w:rtl/>
              </w:rPr>
              <w:softHyphen/>
              <w:t>های علمی و روابط بین</w:t>
            </w:r>
            <w:r w:rsidRPr="00C4598F">
              <w:rPr>
                <w:rFonts w:ascii="IranNastaliq" w:hAnsi="IranNastaliq" w:cs="B Zar" w:hint="cs"/>
                <w:b/>
                <w:bCs/>
                <w:sz w:val="28"/>
                <w:szCs w:val="28"/>
                <w:rtl/>
              </w:rPr>
              <w:softHyphen/>
              <w:t>الملل پژوهشگاه</w:t>
            </w:r>
            <w:r>
              <w:rPr>
                <w:rFonts w:cs="B Zar" w:hint="cs"/>
                <w:b/>
                <w:bCs/>
                <w:sz w:val="28"/>
                <w:szCs w:val="28"/>
                <w:rtl/>
              </w:rPr>
              <w:t xml:space="preserve"> </w:t>
            </w:r>
            <w:r>
              <w:rPr>
                <w:rFonts w:ascii="IranNastaliq" w:hAnsi="IranNastaliq" w:cs="B Zar" w:hint="cs"/>
                <w:b/>
                <w:bCs/>
                <w:sz w:val="28"/>
                <w:szCs w:val="28"/>
                <w:rtl/>
              </w:rPr>
              <w:t xml:space="preserve">: </w:t>
            </w:r>
            <w:r>
              <w:rPr>
                <w:rFonts w:ascii="IranNastaliq" w:hAnsi="IranNastaliq" w:cs="B Zar" w:hint="cs"/>
                <w:sz w:val="28"/>
                <w:szCs w:val="28"/>
                <w:rtl/>
              </w:rPr>
              <w:t>ایشان در ابتدا گزارشی از آغاز فعالیت این دفتر، برنامه</w:t>
            </w:r>
            <w:r>
              <w:rPr>
                <w:rFonts w:ascii="IranNastaliq" w:hAnsi="IranNastaliq" w:cs="B Zar"/>
                <w:sz w:val="28"/>
                <w:szCs w:val="28"/>
                <w:rtl/>
              </w:rPr>
              <w:softHyphen/>
            </w:r>
            <w:r>
              <w:rPr>
                <w:rFonts w:ascii="IranNastaliq" w:hAnsi="IranNastaliq" w:cs="B Zar" w:hint="cs"/>
                <w:sz w:val="28"/>
                <w:szCs w:val="28"/>
                <w:rtl/>
              </w:rPr>
              <w:t>های ارائه شده و برنامه</w:t>
            </w:r>
            <w:r>
              <w:rPr>
                <w:rFonts w:ascii="IranNastaliq" w:hAnsi="IranNastaliq" w:cs="B Zar"/>
                <w:sz w:val="28"/>
                <w:szCs w:val="28"/>
                <w:rtl/>
              </w:rPr>
              <w:softHyphen/>
            </w:r>
            <w:r>
              <w:rPr>
                <w:rFonts w:ascii="IranNastaliq" w:hAnsi="IranNastaliq" w:cs="B Zar" w:hint="cs"/>
                <w:sz w:val="28"/>
                <w:szCs w:val="28"/>
                <w:rtl/>
              </w:rPr>
              <w:t>های آتی دفتر توضیحاتی را ارائه نمودند و افزودند در سال گذشته دو تفاهم</w:t>
            </w:r>
            <w:r>
              <w:rPr>
                <w:rFonts w:ascii="IranNastaliq" w:hAnsi="IranNastaliq" w:cs="B Zar"/>
                <w:sz w:val="28"/>
                <w:szCs w:val="28"/>
                <w:rtl/>
              </w:rPr>
              <w:softHyphen/>
            </w:r>
            <w:r>
              <w:rPr>
                <w:rFonts w:ascii="IranNastaliq" w:hAnsi="IranNastaliq" w:cs="B Zar" w:hint="cs"/>
                <w:sz w:val="28"/>
                <w:szCs w:val="28"/>
                <w:rtl/>
              </w:rPr>
              <w:t>نامه اساسی یکی با بنیاد ایران</w:t>
            </w:r>
            <w:r>
              <w:rPr>
                <w:rFonts w:ascii="IranNastaliq" w:hAnsi="IranNastaliq" w:cs="B Zar"/>
                <w:sz w:val="28"/>
                <w:szCs w:val="28"/>
                <w:rtl/>
              </w:rPr>
              <w:softHyphen/>
            </w:r>
            <w:r>
              <w:rPr>
                <w:rFonts w:ascii="IranNastaliq" w:hAnsi="IranNastaliq" w:cs="B Zar" w:hint="cs"/>
                <w:sz w:val="28"/>
                <w:szCs w:val="28"/>
                <w:rtl/>
              </w:rPr>
              <w:t>شناسی وین و دیگری دانشگاه</w:t>
            </w:r>
            <w:r w:rsidR="00470610">
              <w:rPr>
                <w:rFonts w:ascii="IranNastaliq" w:hAnsi="IranNastaliq" w:cs="B Zar" w:hint="cs"/>
                <w:color w:val="FF0000"/>
                <w:sz w:val="28"/>
                <w:szCs w:val="28"/>
                <w:rtl/>
              </w:rPr>
              <w:t xml:space="preserve"> </w:t>
            </w:r>
          </w:p>
          <w:p w:rsidR="00CD2671" w:rsidRDefault="00470610" w:rsidP="00470610">
            <w:pPr>
              <w:spacing w:after="0" w:line="240" w:lineRule="auto"/>
              <w:jc w:val="both"/>
              <w:rPr>
                <w:rFonts w:ascii="IranNastaliq" w:hAnsi="IranNastaliq" w:cs="B Zar"/>
                <w:sz w:val="28"/>
                <w:szCs w:val="28"/>
                <w:rtl/>
              </w:rPr>
            </w:pPr>
            <w:r w:rsidRPr="00470610">
              <w:rPr>
                <w:rFonts w:ascii="IranNastaliq" w:hAnsi="IranNastaliq" w:cs="Times New Roman" w:hint="cs"/>
                <w:color w:val="000000" w:themeColor="text1"/>
                <w:sz w:val="28"/>
                <w:szCs w:val="28"/>
                <w:rtl/>
              </w:rPr>
              <w:t>"</w:t>
            </w:r>
            <w:r w:rsidRPr="00470610">
              <w:rPr>
                <w:rFonts w:ascii="IranNastaliq" w:hAnsi="IranNastaliq" w:cs="B Zar" w:hint="cs"/>
                <w:color w:val="000000" w:themeColor="text1"/>
                <w:sz w:val="28"/>
                <w:szCs w:val="28"/>
                <w:rtl/>
              </w:rPr>
              <w:t xml:space="preserve">ساپی ین </w:t>
            </w:r>
            <w:r w:rsidR="00CD2671" w:rsidRPr="00470610">
              <w:rPr>
                <w:rFonts w:ascii="IranNastaliq" w:hAnsi="IranNastaliq" w:cs="B Zar" w:hint="cs"/>
                <w:color w:val="000000" w:themeColor="text1"/>
                <w:sz w:val="28"/>
                <w:szCs w:val="28"/>
                <w:rtl/>
              </w:rPr>
              <w:t>زا</w:t>
            </w:r>
            <w:r w:rsidRPr="00470610">
              <w:rPr>
                <w:rFonts w:ascii="IranNastaliq" w:hAnsi="IranNastaliq" w:cs="Times New Roman" w:hint="cs"/>
                <w:color w:val="000000" w:themeColor="text1"/>
                <w:sz w:val="28"/>
                <w:szCs w:val="28"/>
                <w:rtl/>
              </w:rPr>
              <w:t>"</w:t>
            </w:r>
            <w:r w:rsidR="00CD2671">
              <w:rPr>
                <w:rFonts w:ascii="IranNastaliq" w:hAnsi="IranNastaliq" w:cs="B Zar" w:hint="cs"/>
                <w:sz w:val="28"/>
                <w:szCs w:val="28"/>
                <w:rtl/>
              </w:rPr>
              <w:t xml:space="preserve"> رم در ایتالیا که زیرساخت</w:t>
            </w:r>
            <w:r w:rsidR="00CD2671">
              <w:rPr>
                <w:rFonts w:ascii="IranNastaliq" w:hAnsi="IranNastaliq" w:cs="B Zar"/>
                <w:sz w:val="28"/>
                <w:szCs w:val="28"/>
                <w:rtl/>
              </w:rPr>
              <w:softHyphen/>
            </w:r>
            <w:r w:rsidR="00CD2671">
              <w:rPr>
                <w:rFonts w:ascii="IranNastaliq" w:hAnsi="IranNastaliq" w:cs="B Zar" w:hint="cs"/>
                <w:sz w:val="28"/>
                <w:szCs w:val="28"/>
                <w:rtl/>
              </w:rPr>
              <w:t>های اولیة آن توسط پژوهشکدة زبان</w:t>
            </w:r>
            <w:r w:rsidR="00CD2671">
              <w:rPr>
                <w:rFonts w:ascii="IranNastaliq" w:hAnsi="IranNastaliq" w:cs="B Zar"/>
                <w:sz w:val="28"/>
                <w:szCs w:val="28"/>
                <w:rtl/>
              </w:rPr>
              <w:softHyphen/>
            </w:r>
            <w:r w:rsidR="00CD2671">
              <w:rPr>
                <w:rFonts w:ascii="IranNastaliq" w:hAnsi="IranNastaliq" w:cs="B Zar" w:hint="cs"/>
                <w:sz w:val="28"/>
                <w:szCs w:val="28"/>
                <w:rtl/>
              </w:rPr>
              <w:t>شناسی انجام شده بود و دفتر همکاری</w:t>
            </w:r>
            <w:r w:rsidR="00CD2671">
              <w:rPr>
                <w:rFonts w:ascii="IranNastaliq" w:hAnsi="IranNastaliq" w:cs="B Zar"/>
                <w:sz w:val="28"/>
                <w:szCs w:val="28"/>
                <w:rtl/>
              </w:rPr>
              <w:softHyphen/>
            </w:r>
            <w:r w:rsidR="00CD2671">
              <w:rPr>
                <w:rFonts w:ascii="IranNastaliq" w:hAnsi="IranNastaliq" w:cs="B Zar" w:hint="cs"/>
                <w:sz w:val="28"/>
                <w:szCs w:val="28"/>
                <w:rtl/>
              </w:rPr>
              <w:t>های علمی و بین</w:t>
            </w:r>
            <w:r w:rsidR="00CD2671">
              <w:rPr>
                <w:rFonts w:ascii="IranNastaliq" w:hAnsi="IranNastaliq" w:cs="B Zar"/>
                <w:sz w:val="28"/>
                <w:szCs w:val="28"/>
                <w:rtl/>
              </w:rPr>
              <w:softHyphen/>
            </w:r>
            <w:r w:rsidR="00CD2671">
              <w:rPr>
                <w:rFonts w:ascii="IranNastaliq" w:hAnsi="IranNastaliq" w:cs="B Zar" w:hint="cs"/>
                <w:sz w:val="28"/>
                <w:szCs w:val="28"/>
                <w:rtl/>
              </w:rPr>
              <w:t>الملل پژوهشگاه به صورت یک تفاهم</w:t>
            </w:r>
            <w:r w:rsidR="00CD2671">
              <w:rPr>
                <w:rFonts w:ascii="IranNastaliq" w:hAnsi="IranNastaliq" w:cs="B Zar"/>
                <w:sz w:val="28"/>
                <w:szCs w:val="28"/>
                <w:rtl/>
              </w:rPr>
              <w:softHyphen/>
            </w:r>
            <w:r w:rsidR="00CD2671">
              <w:rPr>
                <w:rFonts w:ascii="IranNastaliq" w:hAnsi="IranNastaliq" w:cs="B Zar" w:hint="cs"/>
                <w:sz w:val="28"/>
                <w:szCs w:val="28"/>
                <w:rtl/>
              </w:rPr>
              <w:t>نامة اساسی تبدیل و به امضاء رسید. دفتر همکاری</w:t>
            </w:r>
            <w:r w:rsidR="00CD2671">
              <w:rPr>
                <w:rFonts w:ascii="IranNastaliq" w:hAnsi="IranNastaliq" w:cs="B Zar"/>
                <w:sz w:val="28"/>
                <w:szCs w:val="28"/>
                <w:rtl/>
              </w:rPr>
              <w:softHyphen/>
            </w:r>
            <w:r w:rsidR="00CD2671">
              <w:rPr>
                <w:rFonts w:ascii="IranNastaliq" w:hAnsi="IranNastaliq" w:cs="B Zar" w:hint="cs"/>
                <w:sz w:val="28"/>
                <w:szCs w:val="28"/>
                <w:rtl/>
              </w:rPr>
              <w:t>ها رابط و مجری بین پژوهشکده</w:t>
            </w:r>
            <w:r w:rsidR="00CD2671">
              <w:rPr>
                <w:rFonts w:ascii="IranNastaliq" w:hAnsi="IranNastaliq" w:cs="B Zar"/>
                <w:sz w:val="28"/>
                <w:szCs w:val="28"/>
                <w:rtl/>
              </w:rPr>
              <w:softHyphen/>
            </w:r>
            <w:r w:rsidR="00CD2671">
              <w:rPr>
                <w:rFonts w:ascii="IranNastaliq" w:hAnsi="IranNastaliq" w:cs="B Zar" w:hint="cs"/>
                <w:sz w:val="28"/>
                <w:szCs w:val="28"/>
                <w:rtl/>
              </w:rPr>
              <w:t>ها و مراکز علمی و پژوهشی خارج از کشور می</w:t>
            </w:r>
            <w:r w:rsidR="00CD2671">
              <w:rPr>
                <w:rFonts w:ascii="IranNastaliq" w:hAnsi="IranNastaliq" w:cs="B Zar"/>
                <w:sz w:val="28"/>
                <w:szCs w:val="28"/>
                <w:rtl/>
              </w:rPr>
              <w:softHyphen/>
            </w:r>
            <w:r w:rsidR="00CD2671">
              <w:rPr>
                <w:rFonts w:ascii="IranNastaliq" w:hAnsi="IranNastaliq" w:cs="B Zar" w:hint="cs"/>
                <w:sz w:val="28"/>
                <w:szCs w:val="28"/>
                <w:rtl/>
              </w:rPr>
              <w:t>باشد که در واقع تصمیمات و نظریه</w:t>
            </w:r>
            <w:r w:rsidR="00CD2671">
              <w:rPr>
                <w:rFonts w:ascii="IranNastaliq" w:hAnsi="IranNastaliq" w:cs="B Zar"/>
                <w:sz w:val="28"/>
                <w:szCs w:val="28"/>
                <w:rtl/>
              </w:rPr>
              <w:softHyphen/>
            </w:r>
            <w:r w:rsidR="00CD2671">
              <w:rPr>
                <w:rFonts w:ascii="IranNastaliq" w:hAnsi="IranNastaliq" w:cs="B Zar" w:hint="cs"/>
                <w:sz w:val="28"/>
                <w:szCs w:val="28"/>
                <w:rtl/>
              </w:rPr>
              <w:t>ها در پژوهشکده</w:t>
            </w:r>
            <w:r w:rsidR="00CD2671">
              <w:rPr>
                <w:rFonts w:ascii="IranNastaliq" w:hAnsi="IranNastaliq" w:cs="B Zar"/>
                <w:sz w:val="28"/>
                <w:szCs w:val="28"/>
                <w:rtl/>
              </w:rPr>
              <w:softHyphen/>
            </w:r>
            <w:r w:rsidR="00CD2671">
              <w:rPr>
                <w:rFonts w:ascii="IranNastaliq" w:hAnsi="IranNastaliq" w:cs="B Zar" w:hint="cs"/>
                <w:sz w:val="28"/>
                <w:szCs w:val="28"/>
                <w:rtl/>
              </w:rPr>
              <w:t>ها و گروه</w:t>
            </w:r>
            <w:r w:rsidR="00CD2671">
              <w:rPr>
                <w:rFonts w:ascii="IranNastaliq" w:hAnsi="IranNastaliq" w:cs="B Zar"/>
                <w:sz w:val="28"/>
                <w:szCs w:val="28"/>
                <w:rtl/>
              </w:rPr>
              <w:softHyphen/>
            </w:r>
            <w:r w:rsidR="00CD2671">
              <w:rPr>
                <w:rFonts w:ascii="IranNastaliq" w:hAnsi="IranNastaliq" w:cs="B Zar" w:hint="cs"/>
                <w:sz w:val="28"/>
                <w:szCs w:val="28"/>
                <w:rtl/>
              </w:rPr>
              <w:t>ها گرفته می</w:t>
            </w:r>
            <w:r w:rsidR="00CD2671">
              <w:rPr>
                <w:rFonts w:ascii="IranNastaliq" w:hAnsi="IranNastaliq" w:cs="B Zar"/>
                <w:sz w:val="28"/>
                <w:szCs w:val="28"/>
                <w:rtl/>
              </w:rPr>
              <w:softHyphen/>
            </w:r>
            <w:r w:rsidR="00CD2671">
              <w:rPr>
                <w:rFonts w:ascii="IranNastaliq" w:hAnsi="IranNastaliq" w:cs="B Zar" w:hint="cs"/>
                <w:sz w:val="28"/>
                <w:szCs w:val="28"/>
                <w:rtl/>
              </w:rPr>
              <w:t>شود و در نهایت دفتر همکاری</w:t>
            </w:r>
            <w:r w:rsidR="00CD2671">
              <w:rPr>
                <w:rFonts w:ascii="IranNastaliq" w:hAnsi="IranNastaliq" w:cs="B Zar"/>
                <w:sz w:val="28"/>
                <w:szCs w:val="28"/>
                <w:rtl/>
              </w:rPr>
              <w:softHyphen/>
            </w:r>
            <w:r w:rsidR="00CD2671">
              <w:rPr>
                <w:rFonts w:ascii="IranNastaliq" w:hAnsi="IranNastaliq" w:cs="B Zar" w:hint="cs"/>
                <w:sz w:val="28"/>
                <w:szCs w:val="28"/>
                <w:rtl/>
              </w:rPr>
              <w:t>ها مجری و تسهیل</w:t>
            </w:r>
            <w:r w:rsidR="00CD2671">
              <w:rPr>
                <w:rFonts w:ascii="IranNastaliq" w:hAnsi="IranNastaliq" w:cs="B Zar"/>
                <w:sz w:val="28"/>
                <w:szCs w:val="28"/>
                <w:rtl/>
              </w:rPr>
              <w:softHyphen/>
            </w:r>
            <w:r w:rsidR="00CD2671">
              <w:rPr>
                <w:rFonts w:ascii="IranNastaliq" w:hAnsi="IranNastaliq" w:cs="B Zar" w:hint="cs"/>
                <w:sz w:val="28"/>
                <w:szCs w:val="28"/>
                <w:rtl/>
              </w:rPr>
              <w:t>کننده مراودات می</w:t>
            </w:r>
            <w:r w:rsidR="00CD2671">
              <w:rPr>
                <w:rFonts w:ascii="IranNastaliq" w:hAnsi="IranNastaliq" w:cs="B Zar"/>
                <w:sz w:val="28"/>
                <w:szCs w:val="28"/>
                <w:rtl/>
              </w:rPr>
              <w:softHyphen/>
            </w:r>
            <w:r w:rsidR="00CD2671">
              <w:rPr>
                <w:rFonts w:ascii="IranNastaliq" w:hAnsi="IranNastaliq" w:cs="B Zar" w:hint="cs"/>
                <w:sz w:val="28"/>
                <w:szCs w:val="28"/>
                <w:rtl/>
              </w:rPr>
              <w:t xml:space="preserve">باشد. </w:t>
            </w:r>
          </w:p>
          <w:p w:rsidR="00CD2671" w:rsidRDefault="00CD2671" w:rsidP="00AE41B4">
            <w:pPr>
              <w:spacing w:after="0" w:line="240" w:lineRule="auto"/>
              <w:jc w:val="both"/>
              <w:rPr>
                <w:rFonts w:ascii="IranNastaliq" w:hAnsi="IranNastaliq" w:cs="B Zar"/>
                <w:sz w:val="28"/>
                <w:szCs w:val="28"/>
                <w:rtl/>
              </w:rPr>
            </w:pPr>
            <w:r>
              <w:rPr>
                <w:rFonts w:ascii="IranNastaliq" w:hAnsi="IranNastaliq" w:cs="B Zar" w:hint="cs"/>
                <w:sz w:val="28"/>
                <w:szCs w:val="28"/>
                <w:rtl/>
              </w:rPr>
              <w:t>ایشان در ادامه عنوان کردند، در تصمیماتی که طی جلسات مختلف اتخاذ شد و همچنین در تشکیل شورای روابط بین</w:t>
            </w:r>
            <w:r>
              <w:rPr>
                <w:rFonts w:ascii="IranNastaliq" w:hAnsi="IranNastaliq" w:cs="B Zar"/>
                <w:sz w:val="28"/>
                <w:szCs w:val="28"/>
                <w:rtl/>
              </w:rPr>
              <w:softHyphen/>
            </w:r>
            <w:r>
              <w:rPr>
                <w:rFonts w:ascii="IranNastaliq" w:hAnsi="IranNastaliq" w:cs="B Zar" w:hint="cs"/>
                <w:sz w:val="28"/>
                <w:szCs w:val="28"/>
                <w:rtl/>
              </w:rPr>
              <w:t>الملل، اینگونه مقرر شد که سایت بخش بین</w:t>
            </w:r>
            <w:r>
              <w:rPr>
                <w:rFonts w:ascii="IranNastaliq" w:hAnsi="IranNastaliq" w:cs="B Zar"/>
                <w:sz w:val="28"/>
                <w:szCs w:val="28"/>
                <w:rtl/>
              </w:rPr>
              <w:softHyphen/>
            </w:r>
            <w:r>
              <w:rPr>
                <w:rFonts w:ascii="IranNastaliq" w:hAnsi="IranNastaliq" w:cs="B Zar" w:hint="cs"/>
                <w:sz w:val="28"/>
                <w:szCs w:val="28"/>
                <w:rtl/>
              </w:rPr>
              <w:t>الملل را سروسامان دهیم. بر همین اساس از معرفی بخش</w:t>
            </w:r>
            <w:r>
              <w:rPr>
                <w:rFonts w:ascii="IranNastaliq" w:hAnsi="IranNastaliq" w:cs="B Zar"/>
                <w:sz w:val="28"/>
                <w:szCs w:val="28"/>
                <w:rtl/>
              </w:rPr>
              <w:softHyphen/>
            </w:r>
            <w:r>
              <w:rPr>
                <w:rFonts w:ascii="IranNastaliq" w:hAnsi="IranNastaliq" w:cs="B Zar" w:hint="cs"/>
                <w:sz w:val="28"/>
                <w:szCs w:val="28"/>
                <w:rtl/>
              </w:rPr>
              <w:t>های مختلف و فعالیت</w:t>
            </w:r>
            <w:r>
              <w:rPr>
                <w:rFonts w:ascii="IranNastaliq" w:hAnsi="IranNastaliq" w:cs="B Zar"/>
                <w:sz w:val="28"/>
                <w:szCs w:val="28"/>
                <w:rtl/>
              </w:rPr>
              <w:softHyphen/>
            </w:r>
            <w:r>
              <w:rPr>
                <w:rFonts w:ascii="IranNastaliq" w:hAnsi="IranNastaliq" w:cs="B Zar" w:hint="cs"/>
                <w:sz w:val="28"/>
                <w:szCs w:val="28"/>
                <w:rtl/>
              </w:rPr>
              <w:t>ها گرفته تا شرح وظایف و تفاهم</w:t>
            </w:r>
            <w:r>
              <w:rPr>
                <w:rFonts w:ascii="IranNastaliq" w:hAnsi="IranNastaliq" w:cs="B Zar"/>
                <w:sz w:val="28"/>
                <w:szCs w:val="28"/>
                <w:rtl/>
              </w:rPr>
              <w:softHyphen/>
            </w:r>
            <w:r>
              <w:rPr>
                <w:rFonts w:ascii="IranNastaliq" w:hAnsi="IranNastaliq" w:cs="B Zar" w:hint="cs"/>
                <w:sz w:val="28"/>
                <w:szCs w:val="28"/>
                <w:rtl/>
              </w:rPr>
              <w:t>نامه</w:t>
            </w:r>
            <w:r>
              <w:rPr>
                <w:rFonts w:ascii="IranNastaliq" w:hAnsi="IranNastaliq" w:cs="B Zar"/>
                <w:sz w:val="28"/>
                <w:szCs w:val="28"/>
                <w:rtl/>
              </w:rPr>
              <w:softHyphen/>
            </w:r>
            <w:r>
              <w:rPr>
                <w:rFonts w:ascii="IranNastaliq" w:hAnsi="IranNastaliq" w:cs="B Zar" w:hint="cs"/>
                <w:sz w:val="28"/>
                <w:szCs w:val="28"/>
                <w:rtl/>
              </w:rPr>
              <w:t>های موجود بارگزاری و به روز شده است. در بخش رویدادها مواردی بارگزاری شده است و در بخش فرم</w:t>
            </w:r>
            <w:r>
              <w:rPr>
                <w:rFonts w:ascii="IranNastaliq" w:hAnsi="IranNastaliq" w:cs="B Zar"/>
                <w:sz w:val="28"/>
                <w:szCs w:val="28"/>
                <w:rtl/>
              </w:rPr>
              <w:softHyphen/>
            </w:r>
            <w:r>
              <w:rPr>
                <w:rFonts w:ascii="IranNastaliq" w:hAnsi="IranNastaliq" w:cs="B Zar" w:hint="cs"/>
                <w:sz w:val="28"/>
                <w:szCs w:val="28"/>
                <w:rtl/>
              </w:rPr>
              <w:t>ها و آئین</w:t>
            </w:r>
            <w:r>
              <w:rPr>
                <w:rFonts w:ascii="IranNastaliq" w:hAnsi="IranNastaliq" w:cs="B Zar"/>
                <w:sz w:val="28"/>
                <w:szCs w:val="28"/>
                <w:rtl/>
              </w:rPr>
              <w:softHyphen/>
            </w:r>
            <w:r>
              <w:rPr>
                <w:rFonts w:ascii="IranNastaliq" w:hAnsi="IranNastaliq" w:cs="B Zar" w:hint="cs"/>
                <w:sz w:val="28"/>
                <w:szCs w:val="28"/>
                <w:rtl/>
              </w:rPr>
              <w:t>نامه</w:t>
            </w:r>
            <w:r>
              <w:rPr>
                <w:rFonts w:ascii="IranNastaliq" w:hAnsi="IranNastaliq" w:cs="B Zar"/>
                <w:sz w:val="28"/>
                <w:szCs w:val="28"/>
                <w:rtl/>
              </w:rPr>
              <w:softHyphen/>
            </w:r>
            <w:r>
              <w:rPr>
                <w:rFonts w:ascii="IranNastaliq" w:hAnsi="IranNastaliq" w:cs="B Zar" w:hint="cs"/>
                <w:sz w:val="28"/>
                <w:szCs w:val="28"/>
                <w:rtl/>
              </w:rPr>
              <w:t>ها سعی شده تا همکاران به راحتی بتوانند از آنها استفاده نمایند. سعی ما بر این است تا بتوانیم همایش</w:t>
            </w:r>
            <w:r>
              <w:rPr>
                <w:rFonts w:ascii="IranNastaliq" w:hAnsi="IranNastaliq" w:cs="B Zar"/>
                <w:sz w:val="28"/>
                <w:szCs w:val="28"/>
                <w:rtl/>
              </w:rPr>
              <w:softHyphen/>
            </w:r>
            <w:r>
              <w:rPr>
                <w:rFonts w:ascii="IranNastaliq" w:hAnsi="IranNastaliq" w:cs="B Zar" w:hint="cs"/>
                <w:sz w:val="28"/>
                <w:szCs w:val="28"/>
                <w:rtl/>
              </w:rPr>
              <w:t>ها را بصورت بین</w:t>
            </w:r>
            <w:r>
              <w:rPr>
                <w:rFonts w:ascii="IranNastaliq" w:hAnsi="IranNastaliq" w:cs="B Zar"/>
                <w:sz w:val="28"/>
                <w:szCs w:val="28"/>
                <w:rtl/>
              </w:rPr>
              <w:softHyphen/>
            </w:r>
            <w:r>
              <w:rPr>
                <w:rFonts w:ascii="IranNastaliq" w:hAnsi="IranNastaliq" w:cs="B Zar" w:hint="cs"/>
                <w:sz w:val="28"/>
                <w:szCs w:val="28"/>
                <w:rtl/>
              </w:rPr>
              <w:t>المللی انجام دهیم و به ثبت برسانیم و همچنین تمامی فعالیت</w:t>
            </w:r>
            <w:r>
              <w:rPr>
                <w:rFonts w:ascii="IranNastaliq" w:hAnsi="IranNastaliq" w:cs="B Zar"/>
                <w:sz w:val="28"/>
                <w:szCs w:val="28"/>
                <w:rtl/>
              </w:rPr>
              <w:softHyphen/>
            </w:r>
            <w:r>
              <w:rPr>
                <w:rFonts w:ascii="IranNastaliq" w:hAnsi="IranNastaliq" w:cs="B Zar" w:hint="cs"/>
                <w:sz w:val="28"/>
                <w:szCs w:val="28"/>
                <w:rtl/>
              </w:rPr>
              <w:t>ها</w:t>
            </w:r>
            <w:r>
              <w:rPr>
                <w:rFonts w:ascii="IranNastaliq" w:hAnsi="IranNastaliq" w:cs="B Zar"/>
                <w:sz w:val="28"/>
                <w:szCs w:val="28"/>
                <w:rtl/>
              </w:rPr>
              <w:softHyphen/>
            </w:r>
            <w:r>
              <w:rPr>
                <w:rFonts w:ascii="IranNastaliq" w:hAnsi="IranNastaliq" w:cs="B Zar" w:hint="cs"/>
                <w:sz w:val="28"/>
                <w:szCs w:val="28"/>
                <w:rtl/>
              </w:rPr>
              <w:t>ی انجام شده اطلاع</w:t>
            </w:r>
            <w:r>
              <w:rPr>
                <w:rFonts w:ascii="IranNastaliq" w:hAnsi="IranNastaliq" w:cs="B Zar"/>
                <w:sz w:val="28"/>
                <w:szCs w:val="28"/>
                <w:rtl/>
              </w:rPr>
              <w:softHyphen/>
            </w:r>
            <w:r>
              <w:rPr>
                <w:rFonts w:ascii="IranNastaliq" w:hAnsi="IranNastaliq" w:cs="B Zar" w:hint="cs"/>
                <w:sz w:val="28"/>
                <w:szCs w:val="28"/>
                <w:rtl/>
              </w:rPr>
              <w:t>رسانی شود. مورد دیگر مسئله بروز رسانی رزومة انگلیسی و ترجمة انگلیسی فعالیت</w:t>
            </w:r>
            <w:r>
              <w:rPr>
                <w:rFonts w:ascii="IranNastaliq" w:hAnsi="IranNastaliq" w:cs="B Zar"/>
                <w:sz w:val="28"/>
                <w:szCs w:val="28"/>
                <w:rtl/>
              </w:rPr>
              <w:softHyphen/>
            </w:r>
            <w:r>
              <w:rPr>
                <w:rFonts w:ascii="IranNastaliq" w:hAnsi="IranNastaliq" w:cs="B Zar" w:hint="cs"/>
                <w:sz w:val="28"/>
                <w:szCs w:val="28"/>
                <w:rtl/>
              </w:rPr>
              <w:t>های اعضاء هیئت علمی می</w:t>
            </w:r>
            <w:r>
              <w:rPr>
                <w:rFonts w:ascii="IranNastaliq" w:hAnsi="IranNastaliq" w:cs="B Zar"/>
                <w:sz w:val="28"/>
                <w:szCs w:val="28"/>
                <w:rtl/>
              </w:rPr>
              <w:softHyphen/>
            </w:r>
            <w:r>
              <w:rPr>
                <w:rFonts w:ascii="IranNastaliq" w:hAnsi="IranNastaliq" w:cs="B Zar" w:hint="cs"/>
                <w:sz w:val="28"/>
                <w:szCs w:val="28"/>
                <w:rtl/>
              </w:rPr>
              <w:t>باشد و همچنین بخش ترجمة مقالات که قرار است انجام شود و سعی می</w:t>
            </w:r>
            <w:r>
              <w:rPr>
                <w:rFonts w:ascii="IranNastaliq" w:hAnsi="IranNastaliq" w:cs="B Zar"/>
                <w:sz w:val="28"/>
                <w:szCs w:val="28"/>
                <w:rtl/>
              </w:rPr>
              <w:softHyphen/>
            </w:r>
            <w:r>
              <w:rPr>
                <w:rFonts w:ascii="IranNastaliq" w:hAnsi="IranNastaliq" w:cs="B Zar" w:hint="cs"/>
                <w:sz w:val="28"/>
                <w:szCs w:val="28"/>
                <w:rtl/>
              </w:rPr>
              <w:t>شود تا همة موارد در سایت</w:t>
            </w:r>
            <w:r>
              <w:rPr>
                <w:rFonts w:ascii="IranNastaliq" w:hAnsi="IranNastaliq" w:cs="B Zar"/>
                <w:sz w:val="28"/>
                <w:szCs w:val="28"/>
                <w:rtl/>
              </w:rPr>
              <w:softHyphen/>
            </w:r>
            <w:r>
              <w:rPr>
                <w:rFonts w:ascii="IranNastaliq" w:hAnsi="IranNastaliq" w:cs="B Zar" w:hint="cs"/>
                <w:sz w:val="28"/>
                <w:szCs w:val="28"/>
                <w:rtl/>
              </w:rPr>
              <w:t>های بین</w:t>
            </w:r>
            <w:r>
              <w:rPr>
                <w:rFonts w:ascii="IranNastaliq" w:hAnsi="IranNastaliq" w:cs="B Zar"/>
                <w:sz w:val="28"/>
                <w:szCs w:val="28"/>
                <w:rtl/>
              </w:rPr>
              <w:softHyphen/>
            </w:r>
            <w:r>
              <w:rPr>
                <w:rFonts w:ascii="IranNastaliq" w:hAnsi="IranNastaliq" w:cs="B Zar" w:hint="cs"/>
                <w:sz w:val="28"/>
                <w:szCs w:val="28"/>
                <w:rtl/>
              </w:rPr>
              <w:t>الملل بارگزاری شوند تا بروز و ظهور بهتری داشته باشیم. ایشان در پایان از جناب آقای دکتر قیومی، درخواست نمودند تا در ادامه صحبت</w:t>
            </w:r>
            <w:r>
              <w:rPr>
                <w:rFonts w:ascii="IranNastaliq" w:hAnsi="IranNastaliq" w:cs="B Zar"/>
                <w:sz w:val="28"/>
                <w:szCs w:val="28"/>
                <w:rtl/>
              </w:rPr>
              <w:softHyphen/>
            </w:r>
            <w:r>
              <w:rPr>
                <w:rFonts w:ascii="IranNastaliq" w:hAnsi="IranNastaliq" w:cs="B Zar" w:hint="cs"/>
                <w:sz w:val="28"/>
                <w:szCs w:val="28"/>
                <w:rtl/>
              </w:rPr>
              <w:t xml:space="preserve">های ایشان، گزارشی را از روند قراردادهای منعقد شده ارائه دهند. </w:t>
            </w:r>
          </w:p>
          <w:p w:rsidR="00CD2671" w:rsidRDefault="00CD2671" w:rsidP="00AE41B4">
            <w:pPr>
              <w:spacing w:after="0" w:line="240" w:lineRule="auto"/>
              <w:jc w:val="both"/>
              <w:rPr>
                <w:rFonts w:cs="B Zar"/>
                <w:sz w:val="28"/>
                <w:szCs w:val="28"/>
                <w:rtl/>
              </w:rPr>
            </w:pPr>
            <w:r>
              <w:rPr>
                <w:rFonts w:ascii="IranNastaliq" w:hAnsi="IranNastaliq" w:cs="B Zar" w:hint="cs"/>
                <w:sz w:val="28"/>
                <w:szCs w:val="28"/>
                <w:rtl/>
              </w:rPr>
              <w:t xml:space="preserve"> </w:t>
            </w:r>
            <w:r>
              <w:rPr>
                <w:rFonts w:ascii="IranNastaliq" w:hAnsi="IranNastaliq" w:cs="B Zar" w:hint="cs"/>
                <w:b/>
                <w:bCs/>
                <w:sz w:val="28"/>
                <w:szCs w:val="28"/>
                <w:rtl/>
              </w:rPr>
              <w:t>جناب آقای دکتر قیومی</w:t>
            </w:r>
            <w:r w:rsidRPr="00C24172">
              <w:rPr>
                <w:rFonts w:ascii="IranNastaliq" w:hAnsi="IranNastaliq" w:cs="B Zar" w:hint="cs"/>
                <w:b/>
                <w:bCs/>
                <w:sz w:val="28"/>
                <w:szCs w:val="28"/>
                <w:rtl/>
              </w:rPr>
              <w:t xml:space="preserve"> : </w:t>
            </w:r>
            <w:r w:rsidRPr="005011F8">
              <w:rPr>
                <w:rFonts w:ascii="IranNastaliq" w:hAnsi="IranNastaliq" w:cs="B Zar" w:hint="cs"/>
                <w:sz w:val="28"/>
                <w:szCs w:val="28"/>
                <w:rtl/>
              </w:rPr>
              <w:t>ایشان به طور کلی به</w:t>
            </w:r>
            <w:r>
              <w:rPr>
                <w:rFonts w:ascii="IranNastaliq" w:hAnsi="IranNastaliq" w:cs="B Zar" w:hint="cs"/>
                <w:b/>
                <w:bCs/>
                <w:sz w:val="28"/>
                <w:szCs w:val="28"/>
                <w:rtl/>
              </w:rPr>
              <w:t xml:space="preserve"> </w:t>
            </w:r>
            <w:r>
              <w:rPr>
                <w:rFonts w:ascii="IranNastaliq" w:hAnsi="IranNastaliq" w:cs="B Zar" w:hint="cs"/>
                <w:sz w:val="28"/>
                <w:szCs w:val="28"/>
                <w:rtl/>
              </w:rPr>
              <w:t xml:space="preserve">معرفی </w:t>
            </w:r>
            <w:r w:rsidRPr="0009193B">
              <w:rPr>
                <w:rFonts w:ascii="IranNastaliq" w:hAnsi="IranNastaliq" w:cs="B Zar" w:hint="cs"/>
                <w:sz w:val="28"/>
                <w:szCs w:val="28"/>
                <w:rtl/>
              </w:rPr>
              <w:t xml:space="preserve">دانشگاه رم </w:t>
            </w:r>
            <w:r>
              <w:rPr>
                <w:rFonts w:ascii="IranNastaliq" w:hAnsi="IranNastaliq" w:cs="B Zar" w:hint="cs"/>
                <w:sz w:val="28"/>
                <w:szCs w:val="28"/>
                <w:rtl/>
              </w:rPr>
              <w:t>پرداختند و فرمودند</w:t>
            </w:r>
            <w:r w:rsidRPr="005011F8">
              <w:rPr>
                <w:rFonts w:cs="B Zar" w:hint="cs"/>
                <w:sz w:val="28"/>
                <w:szCs w:val="28"/>
                <w:rtl/>
              </w:rPr>
              <w:t>،</w:t>
            </w:r>
            <w:r>
              <w:rPr>
                <w:rFonts w:cs="B Zar" w:hint="cs"/>
                <w:b/>
                <w:bCs/>
                <w:sz w:val="28"/>
                <w:szCs w:val="28"/>
                <w:rtl/>
              </w:rPr>
              <w:t xml:space="preserve"> </w:t>
            </w:r>
            <w:r w:rsidRPr="0009193B">
              <w:rPr>
                <w:rFonts w:cs="B Zar" w:hint="cs"/>
                <w:sz w:val="28"/>
                <w:szCs w:val="28"/>
                <w:rtl/>
              </w:rPr>
              <w:t>طبق</w:t>
            </w:r>
            <w:r>
              <w:rPr>
                <w:rFonts w:cs="B Zar" w:hint="cs"/>
                <w:sz w:val="28"/>
                <w:szCs w:val="28"/>
                <w:rtl/>
              </w:rPr>
              <w:t xml:space="preserve"> تفاهم</w:t>
            </w:r>
            <w:r>
              <w:rPr>
                <w:rFonts w:cs="B Zar"/>
                <w:sz w:val="28"/>
                <w:szCs w:val="28"/>
                <w:rtl/>
              </w:rPr>
              <w:softHyphen/>
            </w:r>
            <w:r>
              <w:rPr>
                <w:rFonts w:cs="B Zar" w:hint="cs"/>
                <w:sz w:val="28"/>
                <w:szCs w:val="28"/>
                <w:rtl/>
              </w:rPr>
              <w:t>نامه</w:t>
            </w:r>
            <w:r>
              <w:rPr>
                <w:rFonts w:cs="B Zar"/>
                <w:sz w:val="28"/>
                <w:szCs w:val="28"/>
                <w:rtl/>
              </w:rPr>
              <w:softHyphen/>
            </w:r>
            <w:r>
              <w:rPr>
                <w:rFonts w:cs="B Zar" w:hint="cs"/>
                <w:sz w:val="28"/>
                <w:szCs w:val="28"/>
                <w:rtl/>
              </w:rPr>
              <w:t>ای که بین پژوهشگاه و دانشگاه مذکور منعقد و به امضاء رسید، مقرر گردید در حوزة علوم انسانی به فعالیت</w:t>
            </w:r>
            <w:r>
              <w:rPr>
                <w:rFonts w:cs="B Zar"/>
                <w:sz w:val="28"/>
                <w:szCs w:val="28"/>
                <w:rtl/>
              </w:rPr>
              <w:softHyphen/>
            </w:r>
            <w:r>
              <w:rPr>
                <w:rFonts w:cs="B Zar" w:hint="cs"/>
                <w:sz w:val="28"/>
                <w:szCs w:val="28"/>
                <w:rtl/>
              </w:rPr>
              <w:t>های مشترک پرداخته شود و با آنها مراودات علمی داشته باشیم. ایشان افزودند این دانشگاه در سال 1303 میلادی در رم تأسیس شده است که بیش از 700 سال قدمت دارد. تعداد کارکنان آن 8000 نفر و تعداد دانشجویان بیش از 112000 نفر می</w:t>
            </w:r>
            <w:r>
              <w:rPr>
                <w:rFonts w:cs="B Zar"/>
                <w:sz w:val="28"/>
                <w:szCs w:val="28"/>
                <w:rtl/>
              </w:rPr>
              <w:softHyphen/>
            </w:r>
            <w:r>
              <w:rPr>
                <w:rFonts w:cs="B Zar" w:hint="cs"/>
                <w:sz w:val="28"/>
                <w:szCs w:val="28"/>
                <w:rtl/>
              </w:rPr>
              <w:t>باشند. رتبة جهانی این دانشگاه بر اساس آمار بدست آمده از رنکینگ تایمز در سال 2019، بین 251 تا 300 می</w:t>
            </w:r>
            <w:r>
              <w:rPr>
                <w:rFonts w:cs="B Zar"/>
                <w:sz w:val="28"/>
                <w:szCs w:val="28"/>
                <w:rtl/>
              </w:rPr>
              <w:softHyphen/>
            </w:r>
            <w:r>
              <w:rPr>
                <w:rFonts w:cs="B Zar" w:hint="cs"/>
                <w:sz w:val="28"/>
                <w:szCs w:val="28"/>
                <w:rtl/>
              </w:rPr>
              <w:t xml:space="preserve">باشد. در رشته تاریخ کلاسیک و باستان بر اساس ارزیابی </w:t>
            </w:r>
            <w:r>
              <w:rPr>
                <w:rFonts w:cs="B Zar"/>
                <w:sz w:val="28"/>
                <w:szCs w:val="28"/>
              </w:rPr>
              <w:t>QS</w:t>
            </w:r>
            <w:r>
              <w:rPr>
                <w:rFonts w:cs="B Zar" w:hint="cs"/>
                <w:sz w:val="28"/>
                <w:szCs w:val="28"/>
                <w:rtl/>
              </w:rPr>
              <w:t xml:space="preserve"> در سال 2018 رتبة نخست را بدست آوردند. اعضاء هیئت علمی که در این دانشگاه در رشته</w:t>
            </w:r>
            <w:r>
              <w:rPr>
                <w:rFonts w:cs="B Zar"/>
                <w:sz w:val="28"/>
                <w:szCs w:val="28"/>
                <w:rtl/>
              </w:rPr>
              <w:softHyphen/>
            </w:r>
            <w:r>
              <w:rPr>
                <w:rFonts w:cs="B Zar" w:hint="cs"/>
                <w:sz w:val="28"/>
                <w:szCs w:val="28"/>
                <w:rtl/>
              </w:rPr>
              <w:t>های فیزیک و پزشکی حضور داشتند موفق به اخذ سه جایزة نوبل شدند و شخصیت</w:t>
            </w:r>
            <w:r>
              <w:rPr>
                <w:rFonts w:cs="B Zar"/>
                <w:sz w:val="28"/>
                <w:szCs w:val="28"/>
                <w:rtl/>
              </w:rPr>
              <w:softHyphen/>
            </w:r>
            <w:r>
              <w:rPr>
                <w:rFonts w:cs="B Zar" w:hint="cs"/>
                <w:sz w:val="28"/>
                <w:szCs w:val="28"/>
                <w:rtl/>
              </w:rPr>
              <w:t>های برجسته و مهم سیاسی بسیاری در این دانشگاه حضور داشتند. دانشکده</w:t>
            </w:r>
            <w:r>
              <w:rPr>
                <w:rFonts w:cs="B Zar"/>
                <w:sz w:val="28"/>
                <w:szCs w:val="28"/>
                <w:rtl/>
              </w:rPr>
              <w:softHyphen/>
            </w:r>
            <w:r>
              <w:rPr>
                <w:rFonts w:cs="B Zar" w:hint="cs"/>
                <w:sz w:val="28"/>
                <w:szCs w:val="28"/>
                <w:rtl/>
              </w:rPr>
              <w:t xml:space="preserve">های موجود در این دانشگاه </w:t>
            </w:r>
            <w:r>
              <w:rPr>
                <w:rFonts w:cs="B Zar" w:hint="cs"/>
                <w:sz w:val="28"/>
                <w:szCs w:val="28"/>
                <w:rtl/>
              </w:rPr>
              <w:lastRenderedPageBreak/>
              <w:t>عبارتند از: دانشکده هنر و علوم انسانی، حقوق، اقتصاد، علوم سیاسی، اجتماعی و ارتباطات، روان</w:t>
            </w:r>
            <w:r>
              <w:rPr>
                <w:rFonts w:cs="B Zar"/>
                <w:sz w:val="28"/>
                <w:szCs w:val="28"/>
                <w:rtl/>
              </w:rPr>
              <w:softHyphen/>
            </w:r>
            <w:r>
              <w:rPr>
                <w:rFonts w:cs="B Zar" w:hint="cs"/>
                <w:sz w:val="28"/>
                <w:szCs w:val="28"/>
                <w:rtl/>
              </w:rPr>
              <w:t>شناسی، و دانشکده</w:t>
            </w:r>
            <w:r>
              <w:rPr>
                <w:rFonts w:cs="B Zar"/>
                <w:sz w:val="28"/>
                <w:szCs w:val="28"/>
                <w:rtl/>
              </w:rPr>
              <w:softHyphen/>
            </w:r>
            <w:r>
              <w:rPr>
                <w:rFonts w:cs="B Zar" w:hint="cs"/>
                <w:sz w:val="28"/>
                <w:szCs w:val="28"/>
                <w:rtl/>
              </w:rPr>
              <w:t>های دیگری در حوزة فنی مهندسی و پزشکی که با آنان مرتبط می</w:t>
            </w:r>
            <w:r>
              <w:rPr>
                <w:rFonts w:cs="B Zar"/>
                <w:sz w:val="28"/>
                <w:szCs w:val="28"/>
                <w:rtl/>
              </w:rPr>
              <w:softHyphen/>
            </w:r>
            <w:r>
              <w:rPr>
                <w:rFonts w:cs="B Zar" w:hint="cs"/>
                <w:sz w:val="28"/>
                <w:szCs w:val="28"/>
                <w:rtl/>
              </w:rPr>
              <w:t xml:space="preserve">باشند. </w:t>
            </w:r>
          </w:p>
          <w:p w:rsidR="00CD2671" w:rsidRDefault="00CD2671" w:rsidP="00A31F12">
            <w:pPr>
              <w:spacing w:after="0" w:line="240" w:lineRule="auto"/>
              <w:jc w:val="both"/>
              <w:rPr>
                <w:rFonts w:cs="B Zar"/>
                <w:sz w:val="28"/>
                <w:szCs w:val="28"/>
                <w:rtl/>
              </w:rPr>
            </w:pPr>
            <w:r>
              <w:rPr>
                <w:rFonts w:cs="B Zar" w:hint="cs"/>
                <w:sz w:val="28"/>
                <w:szCs w:val="28"/>
                <w:rtl/>
              </w:rPr>
              <w:t>دانشکده هنر چند دپارتمان مختلف را داراست که شامل فلسفه، ادبیات و فرهنگ مدرن، مؤسسه شرق</w:t>
            </w:r>
            <w:r>
              <w:rPr>
                <w:rFonts w:cs="B Zar"/>
                <w:sz w:val="28"/>
                <w:szCs w:val="28"/>
                <w:rtl/>
              </w:rPr>
              <w:softHyphen/>
            </w:r>
            <w:r>
              <w:rPr>
                <w:rFonts w:cs="B Zar" w:hint="cs"/>
                <w:sz w:val="28"/>
                <w:szCs w:val="28"/>
                <w:rtl/>
              </w:rPr>
              <w:t>شناسی، علوم باستان، تاریخ، انسان</w:t>
            </w:r>
            <w:r>
              <w:rPr>
                <w:rFonts w:cs="B Zar"/>
                <w:sz w:val="28"/>
                <w:szCs w:val="28"/>
                <w:rtl/>
              </w:rPr>
              <w:softHyphen/>
            </w:r>
            <w:r>
              <w:rPr>
                <w:rFonts w:cs="B Zar" w:hint="cs"/>
                <w:sz w:val="28"/>
                <w:szCs w:val="28"/>
                <w:rtl/>
              </w:rPr>
              <w:t>شناسی، ادیان، هنرهای نمایشی. همچنین دانشگاه حقوق دارای دو دپارتمان می</w:t>
            </w:r>
            <w:r>
              <w:rPr>
                <w:rFonts w:cs="B Zar"/>
                <w:sz w:val="28"/>
                <w:szCs w:val="28"/>
                <w:rtl/>
              </w:rPr>
              <w:softHyphen/>
            </w:r>
            <w:r>
              <w:rPr>
                <w:rFonts w:cs="B Zar" w:hint="cs"/>
                <w:sz w:val="28"/>
                <w:szCs w:val="28"/>
                <w:rtl/>
              </w:rPr>
              <w:t>باشد: حقوق قضایی و حقوق عمومی.که شامل دانشکده</w:t>
            </w:r>
            <w:r>
              <w:rPr>
                <w:rFonts w:cs="B Zar"/>
                <w:sz w:val="28"/>
                <w:szCs w:val="28"/>
                <w:rtl/>
              </w:rPr>
              <w:softHyphen/>
            </w:r>
            <w:r>
              <w:rPr>
                <w:rFonts w:cs="B Zar" w:hint="cs"/>
                <w:sz w:val="28"/>
                <w:szCs w:val="28"/>
                <w:rtl/>
              </w:rPr>
              <w:t>های مطالعات حقوقی، فلسفی و اقتصادی می</w:t>
            </w:r>
            <w:r>
              <w:rPr>
                <w:rFonts w:cs="B Zar"/>
                <w:sz w:val="28"/>
                <w:szCs w:val="28"/>
                <w:rtl/>
              </w:rPr>
              <w:softHyphen/>
            </w:r>
            <w:r>
              <w:rPr>
                <w:rFonts w:cs="B Zar" w:hint="cs"/>
                <w:sz w:val="28"/>
                <w:szCs w:val="28"/>
                <w:rtl/>
              </w:rPr>
              <w:t>باشد. این دانشگاه در مقطع دکتری برنامه</w:t>
            </w:r>
            <w:r>
              <w:rPr>
                <w:rFonts w:cs="B Zar"/>
                <w:sz w:val="28"/>
                <w:szCs w:val="28"/>
                <w:rtl/>
              </w:rPr>
              <w:softHyphen/>
            </w:r>
            <w:r>
              <w:rPr>
                <w:rFonts w:cs="B Zar" w:hint="cs"/>
                <w:sz w:val="28"/>
                <w:szCs w:val="28"/>
                <w:rtl/>
              </w:rPr>
              <w:t>های متنوعی را شامل می</w:t>
            </w:r>
            <w:r>
              <w:rPr>
                <w:rFonts w:cs="B Zar"/>
                <w:sz w:val="28"/>
                <w:szCs w:val="28"/>
                <w:rtl/>
              </w:rPr>
              <w:softHyphen/>
            </w:r>
            <w:r>
              <w:rPr>
                <w:rFonts w:cs="B Zar" w:hint="cs"/>
                <w:sz w:val="28"/>
                <w:szCs w:val="28"/>
                <w:rtl/>
              </w:rPr>
              <w:t>شود و از کشورهای مختلف دانشجو می</w:t>
            </w:r>
            <w:r>
              <w:rPr>
                <w:rFonts w:cs="B Zar"/>
                <w:sz w:val="28"/>
                <w:szCs w:val="28"/>
                <w:rtl/>
              </w:rPr>
              <w:softHyphen/>
            </w:r>
            <w:r>
              <w:rPr>
                <w:rFonts w:cs="B Zar" w:hint="cs"/>
                <w:sz w:val="28"/>
                <w:szCs w:val="28"/>
                <w:rtl/>
              </w:rPr>
              <w:t xml:space="preserve">پذیرد و هر ساله دانشگاه </w:t>
            </w:r>
            <w:r w:rsidR="00A31F12">
              <w:rPr>
                <w:rFonts w:cs="B Zar" w:hint="cs"/>
                <w:sz w:val="28"/>
                <w:szCs w:val="28"/>
                <w:rtl/>
              </w:rPr>
              <w:t>افرادی</w:t>
            </w:r>
            <w:r>
              <w:rPr>
                <w:rFonts w:cs="B Zar" w:hint="cs"/>
                <w:sz w:val="28"/>
                <w:szCs w:val="28"/>
                <w:rtl/>
              </w:rPr>
              <w:t xml:space="preserve"> را بورس می</w:t>
            </w:r>
            <w:r>
              <w:rPr>
                <w:rFonts w:cs="B Zar"/>
                <w:sz w:val="28"/>
                <w:szCs w:val="28"/>
                <w:rtl/>
              </w:rPr>
              <w:softHyphen/>
            </w:r>
            <w:r>
              <w:rPr>
                <w:rFonts w:cs="B Zar" w:hint="cs"/>
                <w:sz w:val="28"/>
                <w:szCs w:val="28"/>
                <w:rtl/>
              </w:rPr>
              <w:t>کند و با پرداخت مبلغی حدود 1000 یورو در ماه به آنان کمک می</w:t>
            </w:r>
            <w:r>
              <w:rPr>
                <w:rFonts w:cs="B Zar"/>
                <w:sz w:val="28"/>
                <w:szCs w:val="28"/>
                <w:rtl/>
              </w:rPr>
              <w:softHyphen/>
            </w:r>
            <w:r>
              <w:rPr>
                <w:rFonts w:cs="B Zar" w:hint="cs"/>
                <w:sz w:val="28"/>
                <w:szCs w:val="28"/>
                <w:rtl/>
              </w:rPr>
              <w:t>کند تا در دانشگاه ادامة تحصیل دهند. در مقطع دکتری از برنامه</w:t>
            </w:r>
            <w:r>
              <w:rPr>
                <w:rFonts w:cs="B Zar"/>
                <w:sz w:val="28"/>
                <w:szCs w:val="28"/>
                <w:rtl/>
              </w:rPr>
              <w:softHyphen/>
            </w:r>
            <w:r>
              <w:rPr>
                <w:rFonts w:cs="B Zar" w:hint="cs"/>
                <w:sz w:val="28"/>
                <w:szCs w:val="28"/>
                <w:rtl/>
              </w:rPr>
              <w:t>های متنوعی که صورت می</w:t>
            </w:r>
            <w:r>
              <w:rPr>
                <w:rFonts w:cs="B Zar"/>
                <w:sz w:val="28"/>
                <w:szCs w:val="28"/>
                <w:rtl/>
              </w:rPr>
              <w:softHyphen/>
            </w:r>
            <w:r>
              <w:rPr>
                <w:rFonts w:cs="B Zar" w:hint="cs"/>
                <w:sz w:val="28"/>
                <w:szCs w:val="28"/>
                <w:rtl/>
              </w:rPr>
              <w:t>گیرد، یکی مطالعات دورة باستان، تاریخ، هنر، تمدن آفریقا و آسیا، نگاه اروپا به مسائل اقتصادی، بنگاه اقتصادی و قانون کار، ارتباط، پژوهش و خلاقیت، مطالعات مستندسازی، زبان</w:t>
            </w:r>
            <w:r>
              <w:rPr>
                <w:rFonts w:cs="B Zar"/>
                <w:sz w:val="28"/>
                <w:szCs w:val="28"/>
                <w:rtl/>
              </w:rPr>
              <w:softHyphen/>
            </w:r>
            <w:r>
              <w:rPr>
                <w:rFonts w:cs="B Zar" w:hint="cs"/>
                <w:sz w:val="28"/>
                <w:szCs w:val="28"/>
                <w:rtl/>
              </w:rPr>
              <w:t>شناختی و ادبیات، سرمایه</w:t>
            </w:r>
            <w:r>
              <w:rPr>
                <w:rFonts w:cs="B Zar"/>
                <w:sz w:val="28"/>
                <w:szCs w:val="28"/>
                <w:rtl/>
              </w:rPr>
              <w:softHyphen/>
            </w:r>
            <w:r>
              <w:rPr>
                <w:rFonts w:cs="B Zar" w:hint="cs"/>
                <w:sz w:val="28"/>
                <w:szCs w:val="28"/>
                <w:rtl/>
              </w:rPr>
              <w:t>گذاری و اقتصاد، مدل</w:t>
            </w:r>
            <w:r>
              <w:rPr>
                <w:rFonts w:cs="B Zar"/>
                <w:sz w:val="28"/>
                <w:szCs w:val="28"/>
                <w:rtl/>
              </w:rPr>
              <w:softHyphen/>
            </w:r>
            <w:r>
              <w:rPr>
                <w:rFonts w:cs="B Zar" w:hint="cs"/>
                <w:sz w:val="28"/>
                <w:szCs w:val="28"/>
                <w:rtl/>
              </w:rPr>
              <w:t>های اقتصادی در سرمایه</w:t>
            </w:r>
            <w:r>
              <w:rPr>
                <w:rFonts w:cs="B Zar"/>
                <w:sz w:val="28"/>
                <w:szCs w:val="28"/>
                <w:rtl/>
              </w:rPr>
              <w:softHyphen/>
            </w:r>
            <w:r>
              <w:rPr>
                <w:rFonts w:cs="B Zar" w:hint="cs"/>
                <w:sz w:val="28"/>
                <w:szCs w:val="28"/>
                <w:rtl/>
              </w:rPr>
              <w:t>گذاری، اقتصاد سیاسی، تاریخ، انسان</w:t>
            </w:r>
            <w:r>
              <w:rPr>
                <w:rFonts w:cs="B Zar"/>
                <w:sz w:val="28"/>
                <w:szCs w:val="28"/>
                <w:rtl/>
              </w:rPr>
              <w:softHyphen/>
            </w:r>
            <w:r>
              <w:rPr>
                <w:rFonts w:cs="B Zar" w:hint="cs"/>
                <w:sz w:val="28"/>
                <w:szCs w:val="28"/>
                <w:rtl/>
              </w:rPr>
              <w:t>شناسی و مذهب، تاریخ، طراحی و مرمت معماری، تاریخ اروپا، انفورماتیک و فناوری ارتباطات، علوم مدیریت، بانکداری و بهره</w:t>
            </w:r>
            <w:r>
              <w:rPr>
                <w:rFonts w:cs="B Zar"/>
                <w:sz w:val="28"/>
                <w:szCs w:val="28"/>
                <w:rtl/>
              </w:rPr>
              <w:softHyphen/>
            </w:r>
            <w:r>
              <w:rPr>
                <w:rFonts w:cs="B Zar" w:hint="cs"/>
                <w:sz w:val="28"/>
                <w:szCs w:val="28"/>
                <w:rtl/>
              </w:rPr>
              <w:t>وری، فلسفه، علوم سیاسی، روان</w:t>
            </w:r>
            <w:r>
              <w:rPr>
                <w:rFonts w:cs="B Zar"/>
                <w:sz w:val="28"/>
                <w:szCs w:val="28"/>
                <w:rtl/>
              </w:rPr>
              <w:softHyphen/>
            </w:r>
            <w:r>
              <w:rPr>
                <w:rFonts w:cs="B Zar" w:hint="cs"/>
                <w:sz w:val="28"/>
                <w:szCs w:val="28"/>
                <w:rtl/>
              </w:rPr>
              <w:t>شناسی و علوم شناختی، روان</w:t>
            </w:r>
            <w:r>
              <w:rPr>
                <w:rFonts w:cs="B Zar"/>
                <w:sz w:val="28"/>
                <w:szCs w:val="28"/>
                <w:rtl/>
              </w:rPr>
              <w:softHyphen/>
            </w:r>
            <w:r>
              <w:rPr>
                <w:rFonts w:cs="B Zar" w:hint="cs"/>
                <w:sz w:val="28"/>
                <w:szCs w:val="28"/>
                <w:rtl/>
              </w:rPr>
              <w:t>شناسی علوم اعصاب اجتماعی، حقوق عمومی تطبیقی و بین</w:t>
            </w:r>
            <w:r>
              <w:rPr>
                <w:rFonts w:cs="B Zar"/>
                <w:sz w:val="28"/>
                <w:szCs w:val="28"/>
                <w:rtl/>
              </w:rPr>
              <w:softHyphen/>
            </w:r>
            <w:r>
              <w:rPr>
                <w:rFonts w:cs="B Zar" w:hint="cs"/>
                <w:sz w:val="28"/>
                <w:szCs w:val="28"/>
                <w:rtl/>
              </w:rPr>
              <w:t>المللی، جامعه</w:t>
            </w:r>
            <w:r>
              <w:rPr>
                <w:rFonts w:cs="B Zar"/>
                <w:sz w:val="28"/>
                <w:szCs w:val="28"/>
                <w:rtl/>
              </w:rPr>
              <w:softHyphen/>
            </w:r>
            <w:r>
              <w:rPr>
                <w:rFonts w:cs="B Zar" w:hint="cs"/>
                <w:sz w:val="28"/>
                <w:szCs w:val="28"/>
                <w:rtl/>
              </w:rPr>
              <w:t>شناسی و علوم اجتماعی کاربردی از جمله برنامه</w:t>
            </w:r>
            <w:r>
              <w:rPr>
                <w:rFonts w:cs="B Zar"/>
                <w:sz w:val="28"/>
                <w:szCs w:val="28"/>
                <w:rtl/>
              </w:rPr>
              <w:softHyphen/>
            </w:r>
            <w:r>
              <w:rPr>
                <w:rFonts w:cs="B Zar" w:hint="cs"/>
                <w:sz w:val="28"/>
                <w:szCs w:val="28"/>
                <w:rtl/>
              </w:rPr>
              <w:t>های این دانشگاه می</w:t>
            </w:r>
            <w:r>
              <w:rPr>
                <w:rFonts w:cs="B Zar"/>
                <w:sz w:val="28"/>
                <w:szCs w:val="28"/>
                <w:rtl/>
              </w:rPr>
              <w:softHyphen/>
            </w:r>
            <w:r>
              <w:rPr>
                <w:rFonts w:cs="B Zar" w:hint="cs"/>
                <w:sz w:val="28"/>
                <w:szCs w:val="28"/>
                <w:rtl/>
              </w:rPr>
              <w:t xml:space="preserve">باشد. </w:t>
            </w:r>
          </w:p>
          <w:p w:rsidR="00CD2671" w:rsidRDefault="00CD2671" w:rsidP="00AE41B4">
            <w:pPr>
              <w:spacing w:after="0" w:line="240" w:lineRule="auto"/>
              <w:jc w:val="both"/>
              <w:rPr>
                <w:rFonts w:cs="B Zar"/>
                <w:sz w:val="28"/>
                <w:szCs w:val="28"/>
                <w:rtl/>
              </w:rPr>
            </w:pPr>
            <w:r>
              <w:rPr>
                <w:rFonts w:cs="B Zar" w:hint="cs"/>
                <w:sz w:val="28"/>
                <w:szCs w:val="28"/>
                <w:rtl/>
              </w:rPr>
              <w:t>هدف ما از انعقاد این قرارداد این است که در چارچوب قرارداد از این ظرفیت</w:t>
            </w:r>
            <w:r>
              <w:rPr>
                <w:rFonts w:cs="B Zar"/>
                <w:sz w:val="28"/>
                <w:szCs w:val="28"/>
                <w:rtl/>
              </w:rPr>
              <w:softHyphen/>
            </w:r>
            <w:r>
              <w:rPr>
                <w:rFonts w:cs="B Zar" w:hint="cs"/>
                <w:sz w:val="28"/>
                <w:szCs w:val="28"/>
                <w:rtl/>
              </w:rPr>
              <w:t>ها برای افزایش تعاملات بین</w:t>
            </w:r>
            <w:r>
              <w:rPr>
                <w:rFonts w:cs="B Zar"/>
                <w:sz w:val="28"/>
                <w:szCs w:val="28"/>
                <w:rtl/>
              </w:rPr>
              <w:softHyphen/>
            </w:r>
            <w:r>
              <w:rPr>
                <w:rFonts w:cs="B Zar" w:hint="cs"/>
                <w:sz w:val="28"/>
                <w:szCs w:val="28"/>
                <w:rtl/>
              </w:rPr>
              <w:t>المللی پژوهشگاه با این دانشگاه بهره گیریم. و ویژگی دیگری که ما امیدواریم در آینده بتوانیم تا سال 2020 از آن بهره بگیریم این است که برای افراد این امکان فراهم شود که برای یک مدت کوتاه (کمتر از یک ماه) از امکانات موجود در آن دانشگاه برای پیشبرد اهداف علمی</w:t>
            </w:r>
            <w:r>
              <w:rPr>
                <w:rFonts w:cs="B Zar"/>
                <w:sz w:val="28"/>
                <w:szCs w:val="28"/>
                <w:rtl/>
              </w:rPr>
              <w:softHyphen/>
            </w:r>
            <w:r>
              <w:rPr>
                <w:rFonts w:cs="B Zar" w:hint="cs"/>
                <w:sz w:val="28"/>
                <w:szCs w:val="28"/>
                <w:rtl/>
              </w:rPr>
              <w:t>شان استفاده نمایند. که این موضوع از جمله ویژگی</w:t>
            </w:r>
            <w:r>
              <w:rPr>
                <w:rFonts w:cs="B Zar"/>
                <w:sz w:val="28"/>
                <w:szCs w:val="28"/>
                <w:rtl/>
              </w:rPr>
              <w:softHyphen/>
            </w:r>
            <w:r>
              <w:rPr>
                <w:rFonts w:cs="B Zar" w:hint="cs"/>
                <w:sz w:val="28"/>
                <w:szCs w:val="28"/>
                <w:rtl/>
              </w:rPr>
              <w:t xml:space="preserve">هایی است که این دانشگاه دارد. </w:t>
            </w:r>
          </w:p>
          <w:p w:rsidR="00CD2671" w:rsidRDefault="00CD2671" w:rsidP="00A31F12">
            <w:pPr>
              <w:spacing w:after="0" w:line="240" w:lineRule="auto"/>
              <w:jc w:val="both"/>
              <w:rPr>
                <w:rFonts w:ascii="IranNastaliq" w:hAnsi="IranNastaliq" w:cs="B Zar"/>
                <w:sz w:val="28"/>
                <w:szCs w:val="28"/>
              </w:rPr>
            </w:pPr>
            <w:r>
              <w:rPr>
                <w:rFonts w:cs="B Zar" w:hint="cs"/>
                <w:sz w:val="28"/>
                <w:szCs w:val="28"/>
                <w:rtl/>
              </w:rPr>
              <w:t>از نکات دیگری که مطرح نمودند در مورد تراز بین</w:t>
            </w:r>
            <w:r>
              <w:rPr>
                <w:rFonts w:cs="B Zar"/>
                <w:sz w:val="28"/>
                <w:szCs w:val="28"/>
                <w:rtl/>
              </w:rPr>
              <w:softHyphen/>
            </w:r>
            <w:r>
              <w:rPr>
                <w:rFonts w:cs="B Zar" w:hint="cs"/>
                <w:sz w:val="28"/>
                <w:szCs w:val="28"/>
                <w:rtl/>
              </w:rPr>
              <w:t>الملل و برنامه</w:t>
            </w:r>
            <w:r>
              <w:rPr>
                <w:rFonts w:cs="B Zar"/>
                <w:sz w:val="28"/>
                <w:szCs w:val="28"/>
                <w:rtl/>
              </w:rPr>
              <w:softHyphen/>
            </w:r>
            <w:r>
              <w:rPr>
                <w:rFonts w:cs="B Zar" w:hint="cs"/>
                <w:sz w:val="28"/>
                <w:szCs w:val="28"/>
                <w:rtl/>
              </w:rPr>
              <w:t>هایی که در چارچوب آن از طرف پژوهشگاه معرفی شده بود و قراردادی که بین پژوهشگاه و وزارت علوم منعقد شد. همچنان قرارداد طرح</w:t>
            </w:r>
            <w:r>
              <w:rPr>
                <w:rFonts w:cs="B Zar"/>
                <w:sz w:val="28"/>
                <w:szCs w:val="28"/>
                <w:rtl/>
              </w:rPr>
              <w:softHyphen/>
            </w:r>
            <w:r>
              <w:rPr>
                <w:rFonts w:cs="B Zar" w:hint="cs"/>
                <w:sz w:val="28"/>
                <w:szCs w:val="28"/>
                <w:rtl/>
              </w:rPr>
              <w:t>های پژوهشی تا آخر امسال معتبر است و نکتة دیگر اینکه با پیگیری</w:t>
            </w:r>
            <w:r>
              <w:rPr>
                <w:rFonts w:cs="B Zar"/>
                <w:sz w:val="28"/>
                <w:szCs w:val="28"/>
                <w:rtl/>
              </w:rPr>
              <w:softHyphen/>
            </w:r>
            <w:r>
              <w:rPr>
                <w:rFonts w:cs="B Zar" w:hint="cs"/>
                <w:sz w:val="28"/>
                <w:szCs w:val="28"/>
                <w:rtl/>
              </w:rPr>
              <w:t>هایی که از معاونت آموزشی وزارتخانه انجام داده</w:t>
            </w:r>
            <w:r>
              <w:rPr>
                <w:rFonts w:cs="B Zar"/>
                <w:sz w:val="28"/>
                <w:szCs w:val="28"/>
                <w:rtl/>
              </w:rPr>
              <w:softHyphen/>
            </w:r>
            <w:r>
              <w:rPr>
                <w:rFonts w:cs="B Zar" w:hint="cs"/>
                <w:sz w:val="28"/>
                <w:szCs w:val="28"/>
                <w:rtl/>
              </w:rPr>
              <w:t>ایم احتمالاً در آینده فراخوانی از وزارت علوم به منظور معرفی طرح</w:t>
            </w:r>
            <w:r>
              <w:rPr>
                <w:rFonts w:cs="B Zar"/>
                <w:sz w:val="28"/>
                <w:szCs w:val="28"/>
                <w:rtl/>
              </w:rPr>
              <w:softHyphen/>
            </w:r>
            <w:r>
              <w:rPr>
                <w:rFonts w:cs="B Zar" w:hint="cs"/>
                <w:sz w:val="28"/>
                <w:szCs w:val="28"/>
                <w:rtl/>
              </w:rPr>
              <w:t xml:space="preserve">های پیشنهادی از طرف پژوهشگاه ارسال خواهد شد که ما تلاش خواهیم کرد که به عنوان معرفی فعالیتها انجام </w:t>
            </w:r>
            <w:r>
              <w:rPr>
                <w:rFonts w:cs="B Zar"/>
                <w:sz w:val="28"/>
                <w:szCs w:val="28"/>
                <w:rtl/>
              </w:rPr>
              <w:softHyphen/>
            </w:r>
            <w:r>
              <w:rPr>
                <w:rFonts w:cs="B Zar" w:hint="cs"/>
                <w:sz w:val="28"/>
                <w:szCs w:val="28"/>
                <w:rtl/>
              </w:rPr>
              <w:t xml:space="preserve">دهیم.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CD2671" w:rsidRDefault="00CD2671" w:rsidP="00AE41B4">
            <w:pPr>
              <w:tabs>
                <w:tab w:val="left" w:pos="2295"/>
              </w:tabs>
              <w:spacing w:after="0" w:line="240" w:lineRule="auto"/>
              <w:jc w:val="both"/>
              <w:rPr>
                <w:rFonts w:cs="B Zar"/>
                <w:sz w:val="28"/>
                <w:szCs w:val="28"/>
              </w:rPr>
            </w:pPr>
            <w:r>
              <w:rPr>
                <w:rFonts w:cs="B Zar" w:hint="cs"/>
                <w:sz w:val="28"/>
                <w:szCs w:val="28"/>
                <w:rtl/>
              </w:rPr>
              <w:lastRenderedPageBreak/>
              <w:t>در ادامه جلسه سرکار خانم دکتر نصیری از اعضاء جدیدالورود پژوهشگاه خواستند به منظور آشنایی بیشتر اعضاء و همکاران دیگر با ایشان، خود را معرفی نمایند و از فعالیتهای علمی، پژوهشی و آموزشی خود و همچنین از گرایش</w:t>
            </w:r>
            <w:r>
              <w:rPr>
                <w:rFonts w:cs="B Zar"/>
                <w:sz w:val="28"/>
                <w:szCs w:val="28"/>
                <w:rtl/>
              </w:rPr>
              <w:softHyphen/>
            </w:r>
            <w:r>
              <w:rPr>
                <w:rFonts w:cs="B Zar" w:hint="cs"/>
                <w:sz w:val="28"/>
                <w:szCs w:val="28"/>
                <w:rtl/>
              </w:rPr>
              <w:t xml:space="preserve">ها و فعالیتهای خود توضیحاتی را ارائه نمایند و بر همین اساس اعضاء زیر خود را معرفی نمودند: 1. سرکار خانم دکتر مریم نصراصفهانی 2. جناب آقای دکتر مهدی اسدی 3. جناب آقای دکتر سیدمحمدهادی گرامی 4. جناب </w:t>
            </w:r>
            <w:r>
              <w:rPr>
                <w:rFonts w:cs="B Zar" w:hint="cs"/>
                <w:sz w:val="28"/>
                <w:szCs w:val="28"/>
                <w:rtl/>
              </w:rPr>
              <w:lastRenderedPageBreak/>
              <w:t xml:space="preserve">آقای دکتر حمید سجادی 5. جناب آقای دکتر محمدعلی ابوترابی 6. سرکار خانم دکتر زهرا محققیان 7. جناب آقای دکتر نادر سیدکلالی 8. جناب آقای دکتر آیدین کیخاهی 9. سرکار خانم دکتر الهام ابراهیمی 10. جناب آقای دکتر عبدالمجید مبلغی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tcPr>
          <w:p w:rsidR="00CD2671" w:rsidRPr="0066189C" w:rsidRDefault="00CD2671" w:rsidP="00A31F12">
            <w:pPr>
              <w:tabs>
                <w:tab w:val="left" w:pos="2295"/>
              </w:tabs>
              <w:spacing w:after="0"/>
              <w:jc w:val="both"/>
              <w:rPr>
                <w:rFonts w:ascii="IranNastaliq" w:hAnsi="IranNastaliq" w:cs="B Zar"/>
                <w:sz w:val="28"/>
                <w:szCs w:val="28"/>
                <w:rtl/>
              </w:rPr>
            </w:pPr>
            <w:r w:rsidRPr="00C4598F">
              <w:rPr>
                <w:rFonts w:cs="B Zar" w:hint="cs"/>
                <w:b/>
                <w:bCs/>
                <w:sz w:val="28"/>
                <w:szCs w:val="28"/>
                <w:rtl/>
              </w:rPr>
              <w:lastRenderedPageBreak/>
              <w:t>سخنرانی جناب آقای دکتر صادقی</w:t>
            </w:r>
            <w:r w:rsidRPr="00C4598F">
              <w:rPr>
                <w:rFonts w:cs="B Zar" w:hint="cs"/>
                <w:b/>
                <w:bCs/>
                <w:sz w:val="28"/>
                <w:szCs w:val="28"/>
                <w:rtl/>
              </w:rPr>
              <w:softHyphen/>
              <w:t xml:space="preserve">زاده، </w:t>
            </w:r>
            <w:r w:rsidRPr="00C4598F">
              <w:rPr>
                <w:rFonts w:ascii="IranNastaliq" w:hAnsi="IranNastaliq" w:cs="B Zar" w:hint="cs"/>
                <w:b/>
                <w:bCs/>
                <w:sz w:val="28"/>
                <w:szCs w:val="28"/>
                <w:rtl/>
              </w:rPr>
              <w:t>عضو محترم هیئت علمی پژوهشکدة مطالعات اجتماعی</w:t>
            </w:r>
            <w:r w:rsidR="00A31F12">
              <w:rPr>
                <w:rFonts w:ascii="IranNastaliq" w:hAnsi="IranNastaliq" w:cs="B Zar" w:hint="cs"/>
                <w:b/>
                <w:bCs/>
                <w:sz w:val="28"/>
                <w:szCs w:val="28"/>
                <w:rtl/>
              </w:rPr>
              <w:t xml:space="preserve"> </w:t>
            </w:r>
            <w:r w:rsidR="00A31F12" w:rsidRPr="00A31F12">
              <w:rPr>
                <w:rFonts w:ascii="IranNastaliq" w:hAnsi="IranNastaliq" w:cs="B Zar" w:hint="cs"/>
                <w:b/>
                <w:bCs/>
                <w:sz w:val="28"/>
                <w:szCs w:val="28"/>
                <w:rtl/>
              </w:rPr>
              <w:t>در خصوص اقدامات و فعالیتهای پژوهشگاه در سال رونق تولید</w:t>
            </w:r>
            <w:r w:rsidRPr="00A31F12">
              <w:rPr>
                <w:rFonts w:ascii="IranNastaliq" w:hAnsi="IranNastaliq" w:cs="B Zar" w:hint="cs"/>
                <w:b/>
                <w:bCs/>
                <w:sz w:val="28"/>
                <w:szCs w:val="28"/>
                <w:rtl/>
              </w:rPr>
              <w:t>:</w:t>
            </w:r>
            <w:r w:rsidRPr="00C4598F">
              <w:rPr>
                <w:rFonts w:ascii="IranNastaliq" w:hAnsi="IranNastaliq" w:cs="B Zar" w:hint="cs"/>
                <w:b/>
                <w:bCs/>
                <w:sz w:val="28"/>
                <w:szCs w:val="28"/>
                <w:rtl/>
              </w:rPr>
              <w:t xml:space="preserve"> </w:t>
            </w:r>
            <w:r>
              <w:rPr>
                <w:rFonts w:ascii="IranNastaliq" w:hAnsi="IranNastaliq" w:cs="B Zar" w:hint="cs"/>
                <w:sz w:val="28"/>
                <w:szCs w:val="28"/>
                <w:rtl/>
              </w:rPr>
              <w:t xml:space="preserve">ایشان در خصوص اقدامات و فعالیتهای پژوهشگاه در </w:t>
            </w:r>
            <w:r w:rsidRPr="00C4598F">
              <w:rPr>
                <w:rFonts w:ascii="IranNastaliq" w:hAnsi="IranNastaliq" w:cs="B Zar" w:hint="cs"/>
                <w:sz w:val="28"/>
                <w:szCs w:val="28"/>
                <w:rtl/>
              </w:rPr>
              <w:t xml:space="preserve">سال رونق تولید </w:t>
            </w:r>
            <w:r w:rsidRPr="002600B6">
              <w:rPr>
                <w:rFonts w:ascii="IranNastaliq" w:hAnsi="IranNastaliq" w:cs="B Zar" w:hint="cs"/>
                <w:sz w:val="28"/>
                <w:szCs w:val="28"/>
                <w:rtl/>
              </w:rPr>
              <w:t>طرح بح</w:t>
            </w:r>
            <w:r>
              <w:rPr>
                <w:rFonts w:ascii="IranNastaliq" w:hAnsi="IranNastaliq" w:cs="B Zar" w:hint="cs"/>
                <w:sz w:val="28"/>
                <w:szCs w:val="28"/>
                <w:rtl/>
              </w:rPr>
              <w:t>ثی در مسئلة تولید انجام دادند و فرمودند تولید، یک مؤلفه است و هیچ مؤلفه</w:t>
            </w:r>
            <w:r>
              <w:rPr>
                <w:rFonts w:ascii="IranNastaliq" w:hAnsi="IranNastaliq" w:cs="B Zar"/>
                <w:sz w:val="28"/>
                <w:szCs w:val="28"/>
                <w:rtl/>
              </w:rPr>
              <w:softHyphen/>
            </w:r>
            <w:r>
              <w:rPr>
                <w:rFonts w:ascii="IranNastaliq" w:hAnsi="IranNastaliq" w:cs="B Zar" w:hint="cs"/>
                <w:sz w:val="28"/>
                <w:szCs w:val="28"/>
                <w:rtl/>
              </w:rPr>
              <w:t>ای به تنهایی نمی</w:t>
            </w:r>
            <w:r>
              <w:rPr>
                <w:rFonts w:ascii="IranNastaliq" w:hAnsi="IranNastaliq" w:cs="B Zar"/>
                <w:sz w:val="28"/>
                <w:szCs w:val="28"/>
                <w:rtl/>
              </w:rPr>
              <w:softHyphen/>
            </w:r>
            <w:r>
              <w:rPr>
                <w:rFonts w:ascii="IranNastaliq" w:hAnsi="IranNastaliq" w:cs="B Zar" w:hint="cs"/>
                <w:sz w:val="28"/>
                <w:szCs w:val="28"/>
                <w:rtl/>
              </w:rPr>
              <w:t>تواند معنای مستقل داشته باشد و نیاز به یک چارچوب تألیفی دارد. عناصر و مؤلفه</w:t>
            </w:r>
            <w:r>
              <w:rPr>
                <w:rFonts w:ascii="IranNastaliq" w:hAnsi="IranNastaliq" w:cs="B Zar"/>
                <w:sz w:val="28"/>
                <w:szCs w:val="28"/>
                <w:rtl/>
              </w:rPr>
              <w:softHyphen/>
            </w:r>
            <w:r>
              <w:rPr>
                <w:rFonts w:ascii="IranNastaliq" w:hAnsi="IranNastaliq" w:cs="B Zar" w:hint="cs"/>
                <w:sz w:val="28"/>
                <w:szCs w:val="28"/>
                <w:rtl/>
              </w:rPr>
              <w:t>های مختلف در پیوند با یکدیگر معنا پیدا می</w:t>
            </w:r>
            <w:r>
              <w:rPr>
                <w:rFonts w:ascii="IranNastaliq" w:hAnsi="IranNastaliq" w:cs="B Zar"/>
                <w:sz w:val="28"/>
                <w:szCs w:val="28"/>
                <w:rtl/>
              </w:rPr>
              <w:softHyphen/>
            </w:r>
            <w:r>
              <w:rPr>
                <w:rFonts w:ascii="IranNastaliq" w:hAnsi="IranNastaliq" w:cs="B Zar" w:hint="cs"/>
                <w:sz w:val="28"/>
                <w:szCs w:val="28"/>
                <w:rtl/>
              </w:rPr>
              <w:t>کنند. لذا تولید نیز نیاز به یک چارچوب تألیفی دارد و عناصری که با آن ارتباط برقرار می</w:t>
            </w:r>
            <w:r>
              <w:rPr>
                <w:rFonts w:ascii="IranNastaliq" w:hAnsi="IranNastaliq" w:cs="B Zar"/>
                <w:sz w:val="28"/>
                <w:szCs w:val="28"/>
                <w:rtl/>
              </w:rPr>
              <w:softHyphen/>
            </w:r>
            <w:r>
              <w:rPr>
                <w:rFonts w:ascii="IranNastaliq" w:hAnsi="IranNastaliq" w:cs="B Zar" w:hint="cs"/>
                <w:sz w:val="28"/>
                <w:szCs w:val="28"/>
                <w:rtl/>
              </w:rPr>
              <w:t>کنند. همچنین نیاز به شناسایی یک سری پیش شرط</w:t>
            </w:r>
            <w:r>
              <w:rPr>
                <w:rFonts w:ascii="IranNastaliq" w:hAnsi="IranNastaliq" w:cs="B Zar"/>
                <w:sz w:val="28"/>
                <w:szCs w:val="28"/>
                <w:rtl/>
              </w:rPr>
              <w:softHyphen/>
            </w:r>
            <w:r>
              <w:rPr>
                <w:rFonts w:ascii="IranNastaliq" w:hAnsi="IranNastaliq" w:cs="B Zar" w:hint="cs"/>
                <w:sz w:val="28"/>
                <w:szCs w:val="28"/>
                <w:rtl/>
              </w:rPr>
              <w:t>هایی دارد. تولید غیر از ذات اقتصادی و سیاسی که دارد یک مناسبات غیراقتصادی در تمامی جوامع و اعصار نیز دارد. تولید یک سری پیش</w:t>
            </w:r>
            <w:r>
              <w:rPr>
                <w:rFonts w:ascii="IranNastaliq" w:hAnsi="IranNastaliq" w:cs="B Zar"/>
                <w:sz w:val="28"/>
                <w:szCs w:val="28"/>
                <w:rtl/>
              </w:rPr>
              <w:softHyphen/>
            </w:r>
            <w:r>
              <w:rPr>
                <w:rFonts w:ascii="IranNastaliq" w:hAnsi="IranNastaliq" w:cs="B Zar" w:hint="cs"/>
                <w:sz w:val="28"/>
                <w:szCs w:val="28"/>
                <w:rtl/>
              </w:rPr>
              <w:t>شرط</w:t>
            </w:r>
            <w:r>
              <w:rPr>
                <w:rFonts w:ascii="IranNastaliq" w:hAnsi="IranNastaliq" w:cs="B Zar"/>
                <w:sz w:val="28"/>
                <w:szCs w:val="28"/>
                <w:rtl/>
              </w:rPr>
              <w:softHyphen/>
            </w:r>
            <w:r>
              <w:rPr>
                <w:rFonts w:ascii="IranNastaliq" w:hAnsi="IranNastaliq" w:cs="B Zar" w:hint="cs"/>
                <w:sz w:val="28"/>
                <w:szCs w:val="28"/>
                <w:rtl/>
              </w:rPr>
              <w:t>های سیاسی، اجتماعی، فرهنگی و تاریخی دارد و از جملة این پیش</w:t>
            </w:r>
            <w:r>
              <w:rPr>
                <w:rFonts w:ascii="IranNastaliq" w:hAnsi="IranNastaliq" w:cs="B Zar"/>
                <w:sz w:val="28"/>
                <w:szCs w:val="28"/>
                <w:rtl/>
              </w:rPr>
              <w:softHyphen/>
            </w:r>
            <w:r>
              <w:rPr>
                <w:rFonts w:ascii="IranNastaliq" w:hAnsi="IranNastaliq" w:cs="B Zar" w:hint="cs"/>
                <w:sz w:val="28"/>
                <w:szCs w:val="28"/>
                <w:rtl/>
              </w:rPr>
              <w:t>شرط</w:t>
            </w:r>
            <w:r>
              <w:rPr>
                <w:rFonts w:ascii="IranNastaliq" w:hAnsi="IranNastaliq" w:cs="B Zar"/>
                <w:sz w:val="28"/>
                <w:szCs w:val="28"/>
                <w:rtl/>
              </w:rPr>
              <w:softHyphen/>
            </w:r>
            <w:r>
              <w:rPr>
                <w:rFonts w:ascii="IranNastaliq" w:hAnsi="IranNastaliq" w:cs="B Zar" w:hint="cs"/>
                <w:sz w:val="28"/>
                <w:szCs w:val="28"/>
                <w:rtl/>
              </w:rPr>
              <w:t>ها، پیش</w:t>
            </w:r>
            <w:r>
              <w:rPr>
                <w:rFonts w:ascii="IranNastaliq" w:hAnsi="IranNastaliq" w:cs="B Zar"/>
                <w:sz w:val="28"/>
                <w:szCs w:val="28"/>
                <w:rtl/>
              </w:rPr>
              <w:softHyphen/>
            </w:r>
            <w:r>
              <w:rPr>
                <w:rFonts w:ascii="IranNastaliq" w:hAnsi="IranNastaliq" w:cs="B Zar" w:hint="cs"/>
                <w:sz w:val="28"/>
                <w:szCs w:val="28"/>
                <w:rtl/>
              </w:rPr>
              <w:t>شرط</w:t>
            </w:r>
            <w:r>
              <w:rPr>
                <w:rFonts w:ascii="IranNastaliq" w:hAnsi="IranNastaliq" w:cs="B Zar"/>
                <w:sz w:val="28"/>
                <w:szCs w:val="28"/>
                <w:rtl/>
              </w:rPr>
              <w:softHyphen/>
            </w:r>
            <w:r>
              <w:rPr>
                <w:rFonts w:ascii="IranNastaliq" w:hAnsi="IranNastaliq" w:cs="B Zar" w:hint="cs"/>
                <w:sz w:val="28"/>
                <w:szCs w:val="28"/>
                <w:rtl/>
              </w:rPr>
              <w:t>های نهادی و ساختاری است. یکی از دلایلی که ما در تولید به اهدافی که می</w:t>
            </w:r>
            <w:r>
              <w:rPr>
                <w:rFonts w:ascii="IranNastaliq" w:hAnsi="IranNastaliq" w:cs="B Zar"/>
                <w:sz w:val="28"/>
                <w:szCs w:val="28"/>
                <w:rtl/>
              </w:rPr>
              <w:softHyphen/>
            </w:r>
            <w:r>
              <w:rPr>
                <w:rFonts w:ascii="IranNastaliq" w:hAnsi="IranNastaliq" w:cs="B Zar" w:hint="cs"/>
                <w:sz w:val="28"/>
                <w:szCs w:val="28"/>
                <w:rtl/>
              </w:rPr>
              <w:t>خواهیم نمی</w:t>
            </w:r>
            <w:r>
              <w:rPr>
                <w:rFonts w:ascii="IranNastaliq" w:hAnsi="IranNastaliq" w:cs="B Zar"/>
                <w:sz w:val="28"/>
                <w:szCs w:val="28"/>
                <w:rtl/>
              </w:rPr>
              <w:softHyphen/>
            </w:r>
            <w:r>
              <w:rPr>
                <w:rFonts w:ascii="IranNastaliq" w:hAnsi="IranNastaliq" w:cs="B Zar" w:hint="cs"/>
                <w:sz w:val="28"/>
                <w:szCs w:val="28"/>
                <w:rtl/>
              </w:rPr>
              <w:t>رسیم عدم لحاظ کردن همین پیش</w:t>
            </w:r>
            <w:r>
              <w:rPr>
                <w:rFonts w:ascii="IranNastaliq" w:hAnsi="IranNastaliq" w:cs="B Zar"/>
                <w:sz w:val="28"/>
                <w:szCs w:val="28"/>
                <w:rtl/>
              </w:rPr>
              <w:softHyphen/>
            </w:r>
            <w:r>
              <w:rPr>
                <w:rFonts w:ascii="IranNastaliq" w:hAnsi="IranNastaliq" w:cs="B Zar" w:hint="cs"/>
                <w:sz w:val="28"/>
                <w:szCs w:val="28"/>
                <w:rtl/>
              </w:rPr>
              <w:t>شرط</w:t>
            </w:r>
            <w:r>
              <w:rPr>
                <w:rFonts w:ascii="IranNastaliq" w:hAnsi="IranNastaliq" w:cs="B Zar"/>
                <w:sz w:val="28"/>
                <w:szCs w:val="28"/>
                <w:rtl/>
              </w:rPr>
              <w:softHyphen/>
            </w:r>
            <w:r>
              <w:rPr>
                <w:rFonts w:ascii="IranNastaliq" w:hAnsi="IranNastaliq" w:cs="B Zar" w:hint="cs"/>
                <w:sz w:val="28"/>
                <w:szCs w:val="28"/>
                <w:rtl/>
              </w:rPr>
              <w:t>های نهادی و ساختاری است؛ گویی که بی در نظر گرفتن آنها می</w:t>
            </w:r>
            <w:r>
              <w:rPr>
                <w:rFonts w:ascii="IranNastaliq" w:hAnsi="IranNastaliq" w:cs="B Zar"/>
                <w:sz w:val="28"/>
                <w:szCs w:val="28"/>
                <w:rtl/>
              </w:rPr>
              <w:softHyphen/>
            </w:r>
            <w:r>
              <w:rPr>
                <w:rFonts w:ascii="IranNastaliq" w:hAnsi="IranNastaliq" w:cs="B Zar" w:hint="cs"/>
                <w:sz w:val="28"/>
                <w:szCs w:val="28"/>
                <w:rtl/>
              </w:rPr>
              <w:t>توان برای تولید چاره</w:t>
            </w:r>
            <w:r>
              <w:rPr>
                <w:rFonts w:ascii="IranNastaliq" w:hAnsi="IranNastaliq" w:cs="B Zar"/>
                <w:sz w:val="28"/>
                <w:szCs w:val="28"/>
                <w:rtl/>
              </w:rPr>
              <w:softHyphen/>
            </w:r>
            <w:r>
              <w:rPr>
                <w:rFonts w:ascii="IranNastaliq" w:hAnsi="IranNastaliq" w:cs="B Zar" w:hint="cs"/>
                <w:sz w:val="28"/>
                <w:szCs w:val="28"/>
                <w:rtl/>
              </w:rPr>
              <w:t>اندیشی کرد. همچنین باید تعادل بین خرده</w:t>
            </w:r>
            <w:r>
              <w:rPr>
                <w:rFonts w:ascii="IranNastaliq" w:hAnsi="IranNastaliq" w:cs="B Zar"/>
                <w:sz w:val="28"/>
                <w:szCs w:val="28"/>
                <w:rtl/>
              </w:rPr>
              <w:softHyphen/>
            </w:r>
            <w:r>
              <w:rPr>
                <w:rFonts w:ascii="IranNastaliq" w:hAnsi="IranNastaliq" w:cs="B Zar" w:hint="cs"/>
                <w:sz w:val="28"/>
                <w:szCs w:val="28"/>
                <w:rtl/>
              </w:rPr>
              <w:t>نظام</w:t>
            </w:r>
            <w:r>
              <w:rPr>
                <w:rFonts w:ascii="IranNastaliq" w:hAnsi="IranNastaliq" w:cs="B Zar"/>
                <w:sz w:val="28"/>
                <w:szCs w:val="28"/>
                <w:rtl/>
              </w:rPr>
              <w:softHyphen/>
            </w:r>
            <w:r>
              <w:rPr>
                <w:rFonts w:ascii="IranNastaliq" w:hAnsi="IranNastaliq" w:cs="B Zar" w:hint="cs"/>
                <w:sz w:val="28"/>
                <w:szCs w:val="28"/>
                <w:rtl/>
              </w:rPr>
              <w:t>های سیاسی، اجتماعی، فرهنگی و اقتصادی حفظ شود. به نظر می</w:t>
            </w:r>
            <w:r>
              <w:rPr>
                <w:rFonts w:ascii="IranNastaliq" w:hAnsi="IranNastaliq" w:cs="B Zar"/>
                <w:sz w:val="28"/>
                <w:szCs w:val="28"/>
                <w:rtl/>
              </w:rPr>
              <w:softHyphen/>
            </w:r>
            <w:r>
              <w:rPr>
                <w:rFonts w:ascii="IranNastaliq" w:hAnsi="IranNastaliq" w:cs="B Zar" w:hint="cs"/>
                <w:sz w:val="28"/>
                <w:szCs w:val="28"/>
                <w:rtl/>
              </w:rPr>
              <w:t>رسد در جامعة امروز خرده نظام سیاسی از چارچوب</w:t>
            </w:r>
            <w:r>
              <w:rPr>
                <w:rFonts w:ascii="IranNastaliq" w:hAnsi="IranNastaliq" w:cs="B Zar"/>
                <w:sz w:val="28"/>
                <w:szCs w:val="28"/>
                <w:rtl/>
              </w:rPr>
              <w:softHyphen/>
            </w:r>
            <w:r>
              <w:rPr>
                <w:rFonts w:ascii="IranNastaliq" w:hAnsi="IranNastaliq" w:cs="B Zar" w:hint="cs"/>
                <w:sz w:val="28"/>
                <w:szCs w:val="28"/>
                <w:rtl/>
              </w:rPr>
              <w:t>های توازن</w:t>
            </w:r>
            <w:r>
              <w:rPr>
                <w:rFonts w:ascii="IranNastaliq" w:hAnsi="IranNastaliq" w:cs="B Zar"/>
                <w:sz w:val="28"/>
                <w:szCs w:val="28"/>
                <w:rtl/>
              </w:rPr>
              <w:softHyphen/>
            </w:r>
            <w:r>
              <w:rPr>
                <w:rFonts w:ascii="IranNastaliq" w:hAnsi="IranNastaliq" w:cs="B Zar" w:hint="cs"/>
                <w:sz w:val="28"/>
                <w:szCs w:val="28"/>
                <w:rtl/>
              </w:rPr>
              <w:t>بخش خارج شده است و با تسری به سایر چارچوب</w:t>
            </w:r>
            <w:r>
              <w:rPr>
                <w:rFonts w:ascii="IranNastaliq" w:hAnsi="IranNastaliq" w:cs="B Zar"/>
                <w:sz w:val="28"/>
                <w:szCs w:val="28"/>
                <w:rtl/>
              </w:rPr>
              <w:softHyphen/>
            </w:r>
            <w:r>
              <w:rPr>
                <w:rFonts w:ascii="IranNastaliq" w:hAnsi="IranNastaliq" w:cs="B Zar" w:hint="cs"/>
                <w:sz w:val="28"/>
                <w:szCs w:val="28"/>
                <w:rtl/>
              </w:rPr>
              <w:t>ها از جمله چارچوب اقتصادی به نوعی تعادل ساختاری در این زمینه به هم خورده است و در اینجاست که نگاه ما به تولید یک نگاه مدیریتی می</w:t>
            </w:r>
            <w:r>
              <w:rPr>
                <w:rFonts w:ascii="IranNastaliq" w:hAnsi="IranNastaliq" w:cs="B Zar"/>
                <w:sz w:val="28"/>
                <w:szCs w:val="28"/>
                <w:rtl/>
              </w:rPr>
              <w:softHyphen/>
            </w:r>
            <w:r>
              <w:rPr>
                <w:rFonts w:ascii="IranNastaliq" w:hAnsi="IranNastaliq" w:cs="B Zar" w:hint="cs"/>
                <w:sz w:val="28"/>
                <w:szCs w:val="28"/>
                <w:rtl/>
              </w:rPr>
              <w:t>شود در صورتی که اگر تعادل به هم بخورد و تولید یک امر مدیریتی شود این صحیح نمی</w:t>
            </w:r>
            <w:r>
              <w:rPr>
                <w:rFonts w:ascii="IranNastaliq" w:hAnsi="IranNastaliq" w:cs="B Zar"/>
                <w:sz w:val="28"/>
                <w:szCs w:val="28"/>
                <w:rtl/>
              </w:rPr>
              <w:softHyphen/>
            </w:r>
            <w:r>
              <w:rPr>
                <w:rFonts w:ascii="IranNastaliq" w:hAnsi="IranNastaliq" w:cs="B Zar" w:hint="cs"/>
                <w:sz w:val="28"/>
                <w:szCs w:val="28"/>
                <w:rtl/>
              </w:rPr>
              <w:t>باشد. اگر منطق سیاستهای خارجی و داخلی ما، منطق اقتصاد ما را تحت</w:t>
            </w:r>
            <w:r>
              <w:rPr>
                <w:rFonts w:ascii="IranNastaliq" w:hAnsi="IranNastaliq" w:cs="B Zar"/>
                <w:sz w:val="28"/>
                <w:szCs w:val="28"/>
                <w:rtl/>
              </w:rPr>
              <w:softHyphen/>
            </w:r>
            <w:r>
              <w:rPr>
                <w:rFonts w:ascii="IranNastaliq" w:hAnsi="IranNastaliq" w:cs="B Zar" w:hint="cs"/>
                <w:sz w:val="28"/>
                <w:szCs w:val="28"/>
                <w:rtl/>
              </w:rPr>
              <w:t>الشعاع قرار دهد ساختارها مناسبات خود را نخواهند داشت. در واقع بدون تنظیمات و بدون ایجاد پیش</w:t>
            </w:r>
            <w:r>
              <w:rPr>
                <w:rFonts w:ascii="IranNastaliq" w:hAnsi="IranNastaliq" w:cs="B Zar"/>
                <w:sz w:val="28"/>
                <w:szCs w:val="28"/>
                <w:rtl/>
              </w:rPr>
              <w:softHyphen/>
            </w:r>
            <w:r>
              <w:rPr>
                <w:rFonts w:ascii="IranNastaliq" w:hAnsi="IranNastaliq" w:cs="B Zar" w:hint="cs"/>
                <w:sz w:val="28"/>
                <w:szCs w:val="28"/>
                <w:rtl/>
              </w:rPr>
              <w:t>شرط</w:t>
            </w:r>
            <w:r>
              <w:rPr>
                <w:rFonts w:ascii="IranNastaliq" w:hAnsi="IranNastaliq" w:cs="B Zar"/>
                <w:sz w:val="28"/>
                <w:szCs w:val="28"/>
                <w:rtl/>
              </w:rPr>
              <w:softHyphen/>
            </w:r>
            <w:r>
              <w:rPr>
                <w:rFonts w:ascii="IranNastaliq" w:hAnsi="IranNastaliq" w:cs="B Zar" w:hint="cs"/>
                <w:sz w:val="28"/>
                <w:szCs w:val="28"/>
                <w:rtl/>
              </w:rPr>
              <w:t>های نهادی و ساختاری و بازگرداندن توازن و تعادل ارتباطی میان خرده نظام</w:t>
            </w:r>
            <w:r>
              <w:rPr>
                <w:rFonts w:ascii="IranNastaliq" w:hAnsi="IranNastaliq" w:cs="B Zar"/>
                <w:sz w:val="28"/>
                <w:szCs w:val="28"/>
                <w:rtl/>
              </w:rPr>
              <w:softHyphen/>
            </w:r>
            <w:r>
              <w:rPr>
                <w:rFonts w:ascii="IranNastaliq" w:hAnsi="IranNastaliq" w:cs="B Zar" w:hint="cs"/>
                <w:sz w:val="28"/>
                <w:szCs w:val="28"/>
                <w:rtl/>
              </w:rPr>
              <w:t>های چهارگانه، هرگونه تلاش برای گسترش تولید و گسترش توسعه اقتصادی و ایجاد رشد خودپایه ممتنع خواهد بود. ما باید یک گذار بایسته از نظام</w:t>
            </w:r>
            <w:r>
              <w:rPr>
                <w:rFonts w:ascii="IranNastaliq" w:hAnsi="IranNastaliq" w:cs="B Zar"/>
                <w:sz w:val="28"/>
                <w:szCs w:val="28"/>
                <w:rtl/>
              </w:rPr>
              <w:softHyphen/>
            </w:r>
            <w:r>
              <w:rPr>
                <w:rFonts w:ascii="IranNastaliq" w:hAnsi="IranNastaliq" w:cs="B Zar" w:hint="cs"/>
                <w:sz w:val="28"/>
                <w:szCs w:val="28"/>
                <w:rtl/>
              </w:rPr>
              <w:t>های دسترسی بسته به نظام</w:t>
            </w:r>
            <w:r>
              <w:rPr>
                <w:rFonts w:ascii="IranNastaliq" w:hAnsi="IranNastaliq" w:cs="B Zar"/>
                <w:sz w:val="28"/>
                <w:szCs w:val="28"/>
                <w:rtl/>
              </w:rPr>
              <w:softHyphen/>
            </w:r>
            <w:r>
              <w:rPr>
                <w:rFonts w:ascii="IranNastaliq" w:hAnsi="IranNastaliq" w:cs="B Zar" w:hint="cs"/>
                <w:sz w:val="28"/>
                <w:szCs w:val="28"/>
                <w:rtl/>
              </w:rPr>
              <w:t>های دسترسی باز داشته باشیم. نظام</w:t>
            </w:r>
            <w:r>
              <w:rPr>
                <w:rFonts w:ascii="IranNastaliq" w:hAnsi="IranNastaliq" w:cs="B Zar"/>
                <w:sz w:val="28"/>
                <w:szCs w:val="28"/>
                <w:rtl/>
              </w:rPr>
              <w:softHyphen/>
            </w:r>
            <w:r>
              <w:rPr>
                <w:rFonts w:ascii="IranNastaliq" w:hAnsi="IranNastaliq" w:cs="B Zar" w:hint="cs"/>
                <w:sz w:val="28"/>
                <w:szCs w:val="28"/>
                <w:rtl/>
              </w:rPr>
              <w:t>های دسترسی بسته، یک کنترل نهادی ایجاد می</w:t>
            </w:r>
            <w:r>
              <w:rPr>
                <w:rFonts w:ascii="IranNastaliq" w:hAnsi="IranNastaliq" w:cs="B Zar"/>
                <w:sz w:val="28"/>
                <w:szCs w:val="28"/>
                <w:rtl/>
              </w:rPr>
              <w:softHyphen/>
            </w:r>
            <w:r>
              <w:rPr>
                <w:rFonts w:ascii="IranNastaliq" w:hAnsi="IranNastaliq" w:cs="B Zar" w:hint="cs"/>
                <w:sz w:val="28"/>
                <w:szCs w:val="28"/>
                <w:rtl/>
              </w:rPr>
              <w:t>کنند برای مهار خشونت بینافردی و در این زمینه نیز موفق است منتها به هزینة تحمیل انحصار مناسبات اقتصادی خاص و به محض تحمیل مناسبات اقتصادی خاص، رشد اقتصاد خودپایه ناممکن می</w:t>
            </w:r>
            <w:r>
              <w:rPr>
                <w:rFonts w:ascii="IranNastaliq" w:hAnsi="IranNastaliq" w:cs="B Zar"/>
                <w:sz w:val="28"/>
                <w:szCs w:val="28"/>
                <w:rtl/>
              </w:rPr>
              <w:softHyphen/>
            </w:r>
            <w:r>
              <w:rPr>
                <w:rFonts w:ascii="IranNastaliq" w:hAnsi="IranNastaliq" w:cs="B Zar" w:hint="cs"/>
                <w:sz w:val="28"/>
                <w:szCs w:val="28"/>
                <w:rtl/>
              </w:rPr>
              <w:t>شود. درست است که باعث ایجاد نظم و برقراری امنیت اجتماعی می</w:t>
            </w:r>
            <w:r>
              <w:rPr>
                <w:rFonts w:ascii="IranNastaliq" w:hAnsi="IranNastaliq" w:cs="B Zar"/>
                <w:sz w:val="28"/>
                <w:szCs w:val="28"/>
                <w:rtl/>
              </w:rPr>
              <w:softHyphen/>
            </w:r>
            <w:r>
              <w:rPr>
                <w:rFonts w:ascii="IranNastaliq" w:hAnsi="IranNastaliq" w:cs="B Zar" w:hint="cs"/>
                <w:sz w:val="28"/>
                <w:szCs w:val="28"/>
                <w:rtl/>
              </w:rPr>
              <w:t>شود و مناسبات اقتصاد سبدی رعایت می</w:t>
            </w:r>
            <w:r>
              <w:rPr>
                <w:rFonts w:ascii="IranNastaliq" w:hAnsi="IranNastaliq" w:cs="B Zar"/>
                <w:sz w:val="28"/>
                <w:szCs w:val="28"/>
                <w:rtl/>
              </w:rPr>
              <w:softHyphen/>
            </w:r>
            <w:r>
              <w:rPr>
                <w:rFonts w:ascii="IranNastaliq" w:hAnsi="IranNastaliq" w:cs="B Zar" w:hint="cs"/>
                <w:sz w:val="28"/>
                <w:szCs w:val="28"/>
                <w:rtl/>
              </w:rPr>
              <w:t xml:space="preserve">شود اما ابداع و </w:t>
            </w:r>
            <w:r>
              <w:rPr>
                <w:rFonts w:ascii="IranNastaliq" w:hAnsi="IranNastaliq" w:cs="B Zar" w:hint="cs"/>
                <w:sz w:val="28"/>
                <w:szCs w:val="28"/>
                <w:rtl/>
              </w:rPr>
              <w:lastRenderedPageBreak/>
              <w:t>نوآوری نفی، خلاقیت طرد و نوآوران حاشیه</w:t>
            </w:r>
            <w:r>
              <w:rPr>
                <w:rFonts w:ascii="IranNastaliq" w:hAnsi="IranNastaliq" w:cs="B Zar"/>
                <w:sz w:val="28"/>
                <w:szCs w:val="28"/>
                <w:rtl/>
              </w:rPr>
              <w:softHyphen/>
            </w:r>
            <w:r>
              <w:rPr>
                <w:rFonts w:ascii="IranNastaliq" w:hAnsi="IranNastaliq" w:cs="B Zar" w:hint="cs"/>
                <w:sz w:val="28"/>
                <w:szCs w:val="28"/>
                <w:rtl/>
              </w:rPr>
              <w:t>نشین می</w:t>
            </w:r>
            <w:r>
              <w:rPr>
                <w:rFonts w:ascii="IranNastaliq" w:hAnsi="IranNastaliq" w:cs="B Zar"/>
                <w:sz w:val="28"/>
                <w:szCs w:val="28"/>
                <w:rtl/>
              </w:rPr>
              <w:softHyphen/>
            </w:r>
            <w:r>
              <w:rPr>
                <w:rFonts w:ascii="IranNastaliq" w:hAnsi="IranNastaliq" w:cs="B Zar" w:hint="cs"/>
                <w:sz w:val="28"/>
                <w:szCs w:val="28"/>
                <w:rtl/>
              </w:rPr>
              <w:t>شوند. اگر ما بخواهیم کار جدی انجام دهیم و فراتر از شعار حرکت کنیم این گذار</w:t>
            </w:r>
            <w:r w:rsidR="00A31F12">
              <w:rPr>
                <w:rFonts w:ascii="IranNastaliq" w:hAnsi="IranNastaliq" w:cs="B Zar" w:hint="cs"/>
                <w:sz w:val="28"/>
                <w:szCs w:val="28"/>
                <w:rtl/>
              </w:rPr>
              <w:t>،</w:t>
            </w:r>
            <w:r>
              <w:rPr>
                <w:rFonts w:ascii="IranNastaliq" w:hAnsi="IranNastaliq" w:cs="B Zar" w:hint="cs"/>
                <w:sz w:val="28"/>
                <w:szCs w:val="28"/>
                <w:rtl/>
              </w:rPr>
              <w:t xml:space="preserve"> ناگزیر خواهد بود به نظام دسترسی باز. از جمله چاره</w:t>
            </w:r>
            <w:r>
              <w:rPr>
                <w:rFonts w:ascii="IranNastaliq" w:hAnsi="IranNastaliq" w:cs="B Zar"/>
                <w:sz w:val="28"/>
                <w:szCs w:val="28"/>
                <w:rtl/>
              </w:rPr>
              <w:softHyphen/>
            </w:r>
            <w:r>
              <w:rPr>
                <w:rFonts w:ascii="IranNastaliq" w:hAnsi="IranNastaliq" w:cs="B Zar" w:hint="cs"/>
                <w:sz w:val="28"/>
                <w:szCs w:val="28"/>
                <w:rtl/>
              </w:rPr>
              <w:t>هایی که در این زمینه وجود دارد این است که تسلط قوانین غیرفردی در حوزه</w:t>
            </w:r>
            <w:r>
              <w:rPr>
                <w:rFonts w:ascii="IranNastaliq" w:hAnsi="IranNastaliq" w:cs="B Zar"/>
                <w:sz w:val="28"/>
                <w:szCs w:val="28"/>
                <w:rtl/>
              </w:rPr>
              <w:softHyphen/>
            </w:r>
            <w:r>
              <w:rPr>
                <w:rFonts w:ascii="IranNastaliq" w:hAnsi="IranNastaliq" w:cs="B Zar" w:hint="cs"/>
                <w:sz w:val="28"/>
                <w:szCs w:val="28"/>
                <w:rtl/>
              </w:rPr>
              <w:t>های  نهادی بنابر منطق</w:t>
            </w:r>
            <w:r>
              <w:rPr>
                <w:rFonts w:ascii="IranNastaliq" w:hAnsi="IranNastaliq" w:cs="B Zar"/>
                <w:sz w:val="28"/>
                <w:szCs w:val="28"/>
                <w:rtl/>
              </w:rPr>
              <w:softHyphen/>
            </w:r>
            <w:r>
              <w:rPr>
                <w:rFonts w:ascii="IranNastaliq" w:hAnsi="IranNastaliq" w:cs="B Zar" w:hint="cs"/>
                <w:sz w:val="28"/>
                <w:szCs w:val="28"/>
                <w:rtl/>
              </w:rPr>
              <w:t>های تفکیک شده بوجود آید و تعادل ساختاری که لازمة آن دموکراتیزاسیون منابع می</w:t>
            </w:r>
            <w:r>
              <w:rPr>
                <w:rFonts w:ascii="IranNastaliq" w:hAnsi="IranNastaliq" w:cs="B Zar"/>
                <w:sz w:val="28"/>
                <w:szCs w:val="28"/>
                <w:rtl/>
              </w:rPr>
              <w:softHyphen/>
            </w:r>
            <w:r>
              <w:rPr>
                <w:rFonts w:ascii="IranNastaliq" w:hAnsi="IranNastaliq" w:cs="B Zar" w:hint="cs"/>
                <w:sz w:val="28"/>
                <w:szCs w:val="28"/>
                <w:rtl/>
              </w:rPr>
              <w:t>باشد. و ما تا زمان</w:t>
            </w:r>
            <w:r w:rsidR="00A31F12">
              <w:rPr>
                <w:rFonts w:ascii="IranNastaliq" w:hAnsi="IranNastaliq" w:cs="B Zar" w:hint="cs"/>
                <w:sz w:val="28"/>
                <w:szCs w:val="28"/>
                <w:rtl/>
              </w:rPr>
              <w:t>ی که نتوانیم منابع را بصورت متکث</w:t>
            </w:r>
            <w:r>
              <w:rPr>
                <w:rFonts w:ascii="IranNastaliq" w:hAnsi="IranNastaliq" w:cs="B Zar" w:hint="cs"/>
                <w:sz w:val="28"/>
                <w:szCs w:val="28"/>
                <w:rtl/>
              </w:rPr>
              <w:t>ر در جامعه پخش کنیم و به برابری فرصت</w:t>
            </w:r>
            <w:r>
              <w:rPr>
                <w:rFonts w:ascii="IranNastaliq" w:hAnsi="IranNastaliq" w:cs="B Zar"/>
                <w:sz w:val="28"/>
                <w:szCs w:val="28"/>
                <w:rtl/>
              </w:rPr>
              <w:softHyphen/>
            </w:r>
            <w:r>
              <w:rPr>
                <w:rFonts w:ascii="IranNastaliq" w:hAnsi="IranNastaliq" w:cs="B Zar" w:hint="cs"/>
                <w:sz w:val="28"/>
                <w:szCs w:val="28"/>
                <w:rtl/>
              </w:rPr>
              <w:t>ها نزدیک</w:t>
            </w:r>
            <w:r>
              <w:rPr>
                <w:rFonts w:ascii="IranNastaliq" w:hAnsi="IranNastaliq" w:cs="B Zar"/>
                <w:sz w:val="28"/>
                <w:szCs w:val="28"/>
                <w:rtl/>
              </w:rPr>
              <w:softHyphen/>
            </w:r>
            <w:r>
              <w:rPr>
                <w:rFonts w:ascii="IranNastaliq" w:hAnsi="IranNastaliq" w:cs="B Zar" w:hint="cs"/>
                <w:sz w:val="28"/>
                <w:szCs w:val="28"/>
                <w:rtl/>
              </w:rPr>
              <w:t>تر شویم، نمی</w:t>
            </w:r>
            <w:r>
              <w:rPr>
                <w:rFonts w:ascii="IranNastaliq" w:hAnsi="IranNastaliq" w:cs="B Zar"/>
                <w:sz w:val="28"/>
                <w:szCs w:val="28"/>
                <w:rtl/>
              </w:rPr>
              <w:softHyphen/>
            </w:r>
            <w:r>
              <w:rPr>
                <w:rFonts w:ascii="IranNastaliq" w:hAnsi="IranNastaliq" w:cs="B Zar" w:hint="cs"/>
                <w:sz w:val="28"/>
                <w:szCs w:val="28"/>
                <w:rtl/>
              </w:rPr>
              <w:t>توانیم اقتصاد سالم، شفاف، پویا، سازنده و در نتیجه مولدتر داشته باشیم. اگر چنین چیزی پیش بیاید تولید و در پی آن توزیع نیز بهبود خواهند یافت و به تبع آنها و در نهایت مناسبات اقتصاد کلان نیز بهبود می</w:t>
            </w:r>
            <w:r>
              <w:rPr>
                <w:rFonts w:ascii="IranNastaliq" w:hAnsi="IranNastaliq" w:cs="B Zar"/>
                <w:sz w:val="28"/>
                <w:szCs w:val="28"/>
                <w:rtl/>
              </w:rPr>
              <w:softHyphen/>
            </w:r>
            <w:r>
              <w:rPr>
                <w:rFonts w:ascii="IranNastaliq" w:hAnsi="IranNastaliq" w:cs="B Zar" w:hint="cs"/>
                <w:sz w:val="28"/>
                <w:szCs w:val="28"/>
                <w:rtl/>
              </w:rPr>
              <w:t xml:space="preserve">یابند.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tcPr>
          <w:p w:rsidR="00CD2671" w:rsidRDefault="00CD2671" w:rsidP="00A31F12">
            <w:pPr>
              <w:tabs>
                <w:tab w:val="left" w:pos="2295"/>
              </w:tabs>
              <w:spacing w:after="0"/>
              <w:jc w:val="both"/>
              <w:rPr>
                <w:rFonts w:cs="B Zar"/>
                <w:sz w:val="28"/>
                <w:szCs w:val="28"/>
                <w:rtl/>
              </w:rPr>
            </w:pPr>
            <w:r>
              <w:rPr>
                <w:rFonts w:cs="B Zar" w:hint="cs"/>
                <w:sz w:val="28"/>
                <w:szCs w:val="28"/>
                <w:rtl/>
              </w:rPr>
              <w:lastRenderedPageBreak/>
              <w:t xml:space="preserve">در پایان سرکار خانم دکتر نصیری فرصتی </w:t>
            </w:r>
            <w:r w:rsidR="00A31F12">
              <w:rPr>
                <w:rFonts w:cs="B Zar" w:hint="cs"/>
                <w:sz w:val="28"/>
                <w:szCs w:val="28"/>
                <w:rtl/>
              </w:rPr>
              <w:t>در اختیار</w:t>
            </w:r>
            <w:r>
              <w:rPr>
                <w:rFonts w:cs="B Zar" w:hint="cs"/>
                <w:sz w:val="28"/>
                <w:szCs w:val="28"/>
                <w:rtl/>
              </w:rPr>
              <w:t xml:space="preserve"> همکاران</w:t>
            </w:r>
            <w:r w:rsidR="00A31F12">
              <w:rPr>
                <w:rFonts w:cs="B Zar" w:hint="cs"/>
                <w:sz w:val="28"/>
                <w:szCs w:val="28"/>
                <w:rtl/>
              </w:rPr>
              <w:t xml:space="preserve"> قرار دادند تا</w:t>
            </w:r>
            <w:r>
              <w:rPr>
                <w:rFonts w:cs="B Zar" w:hint="cs"/>
                <w:sz w:val="28"/>
                <w:szCs w:val="28"/>
                <w:rtl/>
              </w:rPr>
              <w:t xml:space="preserve"> پرسش</w:t>
            </w:r>
            <w:r>
              <w:rPr>
                <w:rFonts w:cs="B Zar"/>
                <w:sz w:val="28"/>
                <w:szCs w:val="28"/>
                <w:rtl/>
              </w:rPr>
              <w:softHyphen/>
            </w:r>
            <w:r>
              <w:rPr>
                <w:rFonts w:cs="B Zar" w:hint="cs"/>
                <w:sz w:val="28"/>
                <w:szCs w:val="28"/>
                <w:rtl/>
              </w:rPr>
              <w:t>های خود را مطرح نمایند</w:t>
            </w:r>
            <w:r w:rsidR="00A31F12">
              <w:rPr>
                <w:rFonts w:cs="B Zar" w:hint="cs"/>
                <w:sz w:val="28"/>
                <w:szCs w:val="28"/>
                <w:rtl/>
              </w:rPr>
              <w:t xml:space="preserve"> و</w:t>
            </w:r>
            <w:r>
              <w:rPr>
                <w:rFonts w:cs="B Zar" w:hint="cs"/>
                <w:sz w:val="28"/>
                <w:szCs w:val="28"/>
                <w:rtl/>
              </w:rPr>
              <w:t xml:space="preserve"> هیئت محترم رئیسه به پرسش</w:t>
            </w:r>
            <w:r>
              <w:rPr>
                <w:rFonts w:cs="B Zar"/>
                <w:sz w:val="28"/>
                <w:szCs w:val="28"/>
                <w:rtl/>
              </w:rPr>
              <w:softHyphen/>
            </w:r>
            <w:r>
              <w:rPr>
                <w:rFonts w:cs="B Zar" w:hint="cs"/>
                <w:sz w:val="28"/>
                <w:szCs w:val="28"/>
                <w:rtl/>
              </w:rPr>
              <w:t>های آنان پاسخ دهند. از جمله سؤالاتی که همکاران مطرح نمودند به شرح ذیل می</w:t>
            </w:r>
            <w:r>
              <w:rPr>
                <w:rFonts w:cs="B Zar"/>
                <w:sz w:val="28"/>
                <w:szCs w:val="28"/>
                <w:rtl/>
              </w:rPr>
              <w:softHyphen/>
            </w:r>
            <w:r>
              <w:rPr>
                <w:rFonts w:cs="B Zar" w:hint="cs"/>
                <w:sz w:val="28"/>
                <w:szCs w:val="28"/>
                <w:rtl/>
              </w:rPr>
              <w:t xml:space="preserve">باشد: </w:t>
            </w:r>
          </w:p>
          <w:p w:rsidR="00CD2671" w:rsidRDefault="00CD2671" w:rsidP="00AE41B4">
            <w:pPr>
              <w:pStyle w:val="ListParagraph"/>
              <w:numPr>
                <w:ilvl w:val="0"/>
                <w:numId w:val="3"/>
              </w:numPr>
              <w:tabs>
                <w:tab w:val="left" w:pos="2295"/>
              </w:tabs>
              <w:bidi/>
              <w:spacing w:after="0"/>
              <w:jc w:val="both"/>
              <w:rPr>
                <w:rFonts w:cs="B Zar"/>
                <w:sz w:val="28"/>
                <w:szCs w:val="28"/>
                <w:lang w:bidi="fa-IR"/>
              </w:rPr>
            </w:pPr>
            <w:r w:rsidRPr="00C13F5E">
              <w:rPr>
                <w:rFonts w:cs="B Zar" w:hint="cs"/>
                <w:sz w:val="28"/>
                <w:szCs w:val="28"/>
                <w:rtl/>
                <w:lang w:bidi="fa-IR"/>
              </w:rPr>
              <w:t>ش</w:t>
            </w:r>
            <w:r>
              <w:rPr>
                <w:rFonts w:cs="B Zar" w:hint="cs"/>
                <w:sz w:val="28"/>
                <w:szCs w:val="28"/>
                <w:rtl/>
                <w:lang w:bidi="fa-IR"/>
              </w:rPr>
              <w:t>رایط ادامة انجام فعالیتهای گروه</w:t>
            </w:r>
            <w:r>
              <w:rPr>
                <w:rFonts w:cs="B Zar"/>
                <w:sz w:val="28"/>
                <w:szCs w:val="28"/>
                <w:rtl/>
                <w:lang w:bidi="fa-IR"/>
              </w:rPr>
              <w:softHyphen/>
            </w:r>
            <w:r>
              <w:rPr>
                <w:rFonts w:cs="B Zar" w:hint="cs"/>
                <w:sz w:val="28"/>
                <w:szCs w:val="28"/>
                <w:rtl/>
                <w:lang w:bidi="fa-IR"/>
              </w:rPr>
              <w:t>ها و پژوهشکده</w:t>
            </w:r>
            <w:r>
              <w:rPr>
                <w:rFonts w:cs="B Zar"/>
                <w:sz w:val="28"/>
                <w:szCs w:val="28"/>
                <w:rtl/>
                <w:lang w:bidi="fa-IR"/>
              </w:rPr>
              <w:softHyphen/>
            </w:r>
            <w:r>
              <w:rPr>
                <w:rFonts w:cs="B Zar" w:hint="cs"/>
                <w:sz w:val="28"/>
                <w:szCs w:val="28"/>
                <w:rtl/>
                <w:lang w:bidi="fa-IR"/>
              </w:rPr>
              <w:t xml:space="preserve">ها با اخذ مجوز از شورای </w:t>
            </w:r>
            <w:r w:rsidR="00A31F12">
              <w:rPr>
                <w:rFonts w:cs="B Zar" w:hint="cs"/>
                <w:sz w:val="28"/>
                <w:szCs w:val="28"/>
                <w:rtl/>
                <w:lang w:bidi="fa-IR"/>
              </w:rPr>
              <w:t xml:space="preserve">عالی </w:t>
            </w:r>
            <w:r>
              <w:rPr>
                <w:rFonts w:cs="B Zar" w:hint="cs"/>
                <w:sz w:val="28"/>
                <w:szCs w:val="28"/>
                <w:rtl/>
                <w:lang w:bidi="fa-IR"/>
              </w:rPr>
              <w:t xml:space="preserve">گسترش </w:t>
            </w:r>
          </w:p>
          <w:p w:rsidR="00CD2671" w:rsidRDefault="00CD2671" w:rsidP="00AE41B4">
            <w:pPr>
              <w:pStyle w:val="ListParagraph"/>
              <w:numPr>
                <w:ilvl w:val="0"/>
                <w:numId w:val="3"/>
              </w:numPr>
              <w:tabs>
                <w:tab w:val="left" w:pos="2295"/>
              </w:tabs>
              <w:bidi/>
              <w:spacing w:after="0"/>
              <w:jc w:val="both"/>
              <w:rPr>
                <w:rFonts w:cs="B Zar"/>
                <w:sz w:val="28"/>
                <w:szCs w:val="28"/>
                <w:lang w:bidi="fa-IR"/>
              </w:rPr>
            </w:pPr>
            <w:r>
              <w:rPr>
                <w:rFonts w:cs="B Zar" w:hint="cs"/>
                <w:sz w:val="28"/>
                <w:szCs w:val="28"/>
                <w:rtl/>
                <w:lang w:bidi="fa-IR"/>
              </w:rPr>
              <w:t>ایجاد فرصت</w:t>
            </w:r>
            <w:r>
              <w:rPr>
                <w:rFonts w:cs="B Zar"/>
                <w:sz w:val="28"/>
                <w:szCs w:val="28"/>
                <w:rtl/>
                <w:lang w:bidi="fa-IR"/>
              </w:rPr>
              <w:softHyphen/>
            </w:r>
            <w:r>
              <w:rPr>
                <w:rFonts w:cs="B Zar" w:hint="cs"/>
                <w:sz w:val="28"/>
                <w:szCs w:val="28"/>
                <w:rtl/>
                <w:lang w:bidi="fa-IR"/>
              </w:rPr>
              <w:t>های مطالعاتی، انجام همایش</w:t>
            </w:r>
            <w:r>
              <w:rPr>
                <w:rFonts w:cs="B Zar"/>
                <w:sz w:val="28"/>
                <w:szCs w:val="28"/>
                <w:rtl/>
                <w:lang w:bidi="fa-IR"/>
              </w:rPr>
              <w:softHyphen/>
            </w:r>
            <w:r>
              <w:rPr>
                <w:rFonts w:cs="B Zar" w:hint="cs"/>
                <w:sz w:val="28"/>
                <w:szCs w:val="28"/>
                <w:rtl/>
                <w:lang w:bidi="fa-IR"/>
              </w:rPr>
              <w:t>ها از سوی دفتر همکاری</w:t>
            </w:r>
            <w:r>
              <w:rPr>
                <w:rFonts w:cs="B Zar"/>
                <w:sz w:val="28"/>
                <w:szCs w:val="28"/>
                <w:rtl/>
                <w:lang w:bidi="fa-IR"/>
              </w:rPr>
              <w:softHyphen/>
            </w:r>
            <w:r>
              <w:rPr>
                <w:rFonts w:cs="B Zar" w:hint="cs"/>
                <w:sz w:val="28"/>
                <w:szCs w:val="28"/>
                <w:rtl/>
                <w:lang w:bidi="fa-IR"/>
              </w:rPr>
              <w:t>های علمی و روابط بین</w:t>
            </w:r>
            <w:r>
              <w:rPr>
                <w:rFonts w:cs="B Zar"/>
                <w:sz w:val="28"/>
                <w:szCs w:val="28"/>
                <w:rtl/>
                <w:lang w:bidi="fa-IR"/>
              </w:rPr>
              <w:softHyphen/>
            </w:r>
            <w:r>
              <w:rPr>
                <w:rFonts w:cs="B Zar" w:hint="cs"/>
                <w:sz w:val="28"/>
                <w:szCs w:val="28"/>
                <w:rtl/>
                <w:lang w:bidi="fa-IR"/>
              </w:rPr>
              <w:t xml:space="preserve">الملل پژوهشگاه </w:t>
            </w:r>
          </w:p>
          <w:p w:rsidR="00CD2671" w:rsidRDefault="00CD2671" w:rsidP="00AE41B4">
            <w:pPr>
              <w:pStyle w:val="ListParagraph"/>
              <w:numPr>
                <w:ilvl w:val="0"/>
                <w:numId w:val="3"/>
              </w:numPr>
              <w:tabs>
                <w:tab w:val="left" w:pos="2295"/>
              </w:tabs>
              <w:bidi/>
              <w:spacing w:after="0"/>
              <w:jc w:val="both"/>
              <w:rPr>
                <w:rFonts w:cs="B Zar"/>
                <w:sz w:val="28"/>
                <w:szCs w:val="28"/>
                <w:lang w:bidi="fa-IR"/>
              </w:rPr>
            </w:pPr>
            <w:r>
              <w:rPr>
                <w:rFonts w:cs="B Zar" w:hint="cs"/>
                <w:sz w:val="28"/>
                <w:szCs w:val="28"/>
                <w:rtl/>
                <w:lang w:bidi="fa-IR"/>
              </w:rPr>
              <w:t xml:space="preserve">درخواست ترجمة </w:t>
            </w:r>
            <w:r>
              <w:rPr>
                <w:rFonts w:cs="B Zar"/>
                <w:sz w:val="28"/>
                <w:szCs w:val="28"/>
                <w:lang w:bidi="fa-IR"/>
              </w:rPr>
              <w:t>cv</w:t>
            </w:r>
            <w:r>
              <w:rPr>
                <w:rFonts w:cs="B Zar" w:hint="cs"/>
                <w:sz w:val="28"/>
                <w:szCs w:val="28"/>
                <w:rtl/>
                <w:lang w:bidi="fa-IR"/>
              </w:rPr>
              <w:t xml:space="preserve"> و رزومة همکاران هیئت علمی به یک مرکز ترجمه با نظارت خود عضو هیئت علمی و دفتر همکاری</w:t>
            </w:r>
            <w:r>
              <w:rPr>
                <w:rFonts w:cs="B Zar"/>
                <w:sz w:val="28"/>
                <w:szCs w:val="28"/>
                <w:rtl/>
                <w:lang w:bidi="fa-IR"/>
              </w:rPr>
              <w:softHyphen/>
            </w:r>
            <w:r>
              <w:rPr>
                <w:rFonts w:cs="B Zar" w:hint="cs"/>
                <w:sz w:val="28"/>
                <w:szCs w:val="28"/>
                <w:rtl/>
                <w:lang w:bidi="fa-IR"/>
              </w:rPr>
              <w:t>های علمی و روابط بین</w:t>
            </w:r>
            <w:r>
              <w:rPr>
                <w:rFonts w:cs="B Zar"/>
                <w:sz w:val="28"/>
                <w:szCs w:val="28"/>
                <w:rtl/>
                <w:lang w:bidi="fa-IR"/>
              </w:rPr>
              <w:softHyphen/>
            </w:r>
            <w:r>
              <w:rPr>
                <w:rFonts w:cs="B Zar" w:hint="cs"/>
                <w:sz w:val="28"/>
                <w:szCs w:val="28"/>
                <w:rtl/>
                <w:lang w:bidi="fa-IR"/>
              </w:rPr>
              <w:t xml:space="preserve">الملل پژوهشگاه </w:t>
            </w:r>
          </w:p>
          <w:p w:rsidR="00CD2671" w:rsidRDefault="00CD2671" w:rsidP="00AE41B4">
            <w:pPr>
              <w:pStyle w:val="ListParagraph"/>
              <w:numPr>
                <w:ilvl w:val="0"/>
                <w:numId w:val="3"/>
              </w:numPr>
              <w:tabs>
                <w:tab w:val="left" w:pos="2295"/>
              </w:tabs>
              <w:bidi/>
              <w:spacing w:after="0"/>
              <w:jc w:val="both"/>
              <w:rPr>
                <w:rFonts w:cs="B Zar"/>
                <w:sz w:val="28"/>
                <w:szCs w:val="28"/>
                <w:lang w:bidi="fa-IR"/>
              </w:rPr>
            </w:pPr>
            <w:r>
              <w:rPr>
                <w:rFonts w:cs="B Zar" w:hint="cs"/>
                <w:sz w:val="28"/>
                <w:szCs w:val="28"/>
                <w:rtl/>
                <w:lang w:bidi="fa-IR"/>
              </w:rPr>
              <w:t xml:space="preserve">شرایط امکان تهیة کتاب </w:t>
            </w:r>
          </w:p>
          <w:p w:rsidR="00CD2671" w:rsidRPr="00C13F5E" w:rsidRDefault="00CD2671" w:rsidP="00AE41B4">
            <w:pPr>
              <w:pStyle w:val="ListParagraph"/>
              <w:numPr>
                <w:ilvl w:val="0"/>
                <w:numId w:val="3"/>
              </w:numPr>
              <w:tabs>
                <w:tab w:val="left" w:pos="2295"/>
              </w:tabs>
              <w:bidi/>
              <w:spacing w:after="0"/>
              <w:jc w:val="both"/>
              <w:rPr>
                <w:rFonts w:cs="B Zar"/>
                <w:sz w:val="28"/>
                <w:szCs w:val="28"/>
                <w:rtl/>
                <w:lang w:bidi="fa-IR"/>
              </w:rPr>
            </w:pPr>
            <w:r>
              <w:rPr>
                <w:rFonts w:cs="B Zar" w:hint="cs"/>
                <w:sz w:val="28"/>
                <w:szCs w:val="28"/>
                <w:rtl/>
                <w:lang w:bidi="fa-IR"/>
              </w:rPr>
              <w:t xml:space="preserve">اصلاح و بررسی سیستم حضور و غیاب اعضاء هیئت علمی </w:t>
            </w:r>
          </w:p>
        </w:tc>
      </w:tr>
      <w:tr w:rsidR="00CD2671" w:rsidTr="00AE41B4">
        <w:trPr>
          <w:trHeight w:val="143"/>
        </w:trPr>
        <w:tc>
          <w:tcPr>
            <w:tcW w:w="9576" w:type="dxa"/>
            <w:tcBorders>
              <w:top w:val="single" w:sz="4" w:space="0" w:color="000000"/>
              <w:left w:val="single" w:sz="4" w:space="0" w:color="000000"/>
              <w:bottom w:val="single" w:sz="4" w:space="0" w:color="000000"/>
              <w:right w:val="single" w:sz="4" w:space="0" w:color="000000"/>
            </w:tcBorders>
          </w:tcPr>
          <w:p w:rsidR="007875F2" w:rsidRDefault="007875F2" w:rsidP="007875F2">
            <w:pPr>
              <w:tabs>
                <w:tab w:val="left" w:pos="2295"/>
              </w:tabs>
              <w:spacing w:after="0"/>
              <w:jc w:val="both"/>
              <w:rPr>
                <w:rFonts w:cs="B Zar"/>
                <w:sz w:val="28"/>
                <w:szCs w:val="28"/>
                <w:rtl/>
              </w:rPr>
            </w:pPr>
            <w:r w:rsidRPr="00630EC4">
              <w:rPr>
                <w:rFonts w:cs="B Zar" w:hint="cs"/>
                <w:b/>
                <w:bCs/>
                <w:sz w:val="28"/>
                <w:szCs w:val="28"/>
                <w:rtl/>
              </w:rPr>
              <w:t>سخنرانی جناب آقای دکتر قبادی، ریاست محترم پژوهشگاه علوم انسانی و مطالعات فرهنگی:</w:t>
            </w:r>
            <w:r>
              <w:rPr>
                <w:rFonts w:cs="B Zar" w:hint="cs"/>
                <w:sz w:val="28"/>
                <w:szCs w:val="28"/>
                <w:rtl/>
              </w:rPr>
              <w:t xml:space="preserve"> ایشان در سخنانی که در جمع اعضاء جدیدالورود و دیگر اعضاء داشتند ابراز داشتند از اینکه در جمع همکاران عضو هیئت علمی به خصوص اعضاء جدیدالورود در جلسات ماهانه اعضاء قرار می</w:t>
            </w:r>
            <w:r>
              <w:rPr>
                <w:rFonts w:cs="B Zar"/>
                <w:sz w:val="28"/>
                <w:szCs w:val="28"/>
                <w:rtl/>
              </w:rPr>
              <w:softHyphen/>
            </w:r>
            <w:r>
              <w:rPr>
                <w:rFonts w:cs="B Zar" w:hint="cs"/>
                <w:sz w:val="28"/>
                <w:szCs w:val="28"/>
                <w:rtl/>
              </w:rPr>
              <w:t>گیرند احساس خوبی دارند و فرمودند تمام دارایی و هویت پژوهشگاه معطوف به سرمایه</w:t>
            </w:r>
            <w:r>
              <w:rPr>
                <w:rFonts w:cs="B Zar"/>
                <w:sz w:val="28"/>
                <w:szCs w:val="28"/>
                <w:rtl/>
              </w:rPr>
              <w:softHyphen/>
            </w:r>
            <w:r>
              <w:rPr>
                <w:rFonts w:cs="B Zar" w:hint="cs"/>
                <w:sz w:val="28"/>
                <w:szCs w:val="28"/>
                <w:rtl/>
              </w:rPr>
              <w:t>های انسانی آن می</w:t>
            </w:r>
            <w:r>
              <w:rPr>
                <w:rFonts w:cs="B Zar"/>
                <w:sz w:val="28"/>
                <w:szCs w:val="28"/>
                <w:rtl/>
              </w:rPr>
              <w:softHyphen/>
            </w:r>
            <w:r>
              <w:rPr>
                <w:rFonts w:cs="B Zar" w:hint="cs"/>
                <w:sz w:val="28"/>
                <w:szCs w:val="28"/>
                <w:rtl/>
              </w:rPr>
              <w:t>باشد. اما زمانی می</w:t>
            </w:r>
            <w:r>
              <w:rPr>
                <w:rFonts w:cs="B Zar"/>
                <w:sz w:val="28"/>
                <w:szCs w:val="28"/>
                <w:rtl/>
              </w:rPr>
              <w:softHyphen/>
            </w:r>
            <w:r>
              <w:rPr>
                <w:rFonts w:cs="B Zar" w:hint="cs"/>
                <w:sz w:val="28"/>
                <w:szCs w:val="28"/>
                <w:rtl/>
              </w:rPr>
              <w:t>تواند به سرمایة اجتماعی و عمومی تبدیل شوندکه مناسبات هم</w:t>
            </w:r>
            <w:r>
              <w:rPr>
                <w:rFonts w:cs="B Zar"/>
                <w:sz w:val="28"/>
                <w:szCs w:val="28"/>
                <w:rtl/>
              </w:rPr>
              <w:softHyphen/>
            </w:r>
            <w:r>
              <w:rPr>
                <w:rFonts w:cs="B Zar" w:hint="cs"/>
                <w:sz w:val="28"/>
                <w:szCs w:val="28"/>
                <w:rtl/>
              </w:rPr>
              <w:t>افزایانه و پژوهش</w:t>
            </w:r>
            <w:r>
              <w:rPr>
                <w:rFonts w:cs="B Zar"/>
                <w:sz w:val="28"/>
                <w:szCs w:val="28"/>
                <w:rtl/>
              </w:rPr>
              <w:softHyphen/>
            </w:r>
            <w:r>
              <w:rPr>
                <w:rFonts w:cs="B Zar" w:hint="cs"/>
                <w:sz w:val="28"/>
                <w:szCs w:val="28"/>
                <w:rtl/>
              </w:rPr>
              <w:t>های بین</w:t>
            </w:r>
            <w:r>
              <w:rPr>
                <w:rFonts w:cs="B Zar"/>
                <w:sz w:val="28"/>
                <w:szCs w:val="28"/>
                <w:rtl/>
              </w:rPr>
              <w:softHyphen/>
            </w:r>
            <w:r>
              <w:rPr>
                <w:rFonts w:cs="B Zar" w:hint="cs"/>
                <w:sz w:val="28"/>
                <w:szCs w:val="28"/>
                <w:rtl/>
              </w:rPr>
              <w:t>رشته</w:t>
            </w:r>
            <w:r>
              <w:rPr>
                <w:rFonts w:cs="B Zar"/>
                <w:sz w:val="28"/>
                <w:szCs w:val="28"/>
                <w:rtl/>
              </w:rPr>
              <w:softHyphen/>
            </w:r>
            <w:r>
              <w:rPr>
                <w:rFonts w:cs="B Zar" w:hint="cs"/>
                <w:sz w:val="28"/>
                <w:szCs w:val="28"/>
                <w:rtl/>
              </w:rPr>
              <w:t>ای، جمعی و ملی به صورت کلان شکل بگیرد. همچنین ایشان در مورد سؤالی که همکاران دربارة ساختار پژوهشکده</w:t>
            </w:r>
            <w:r>
              <w:rPr>
                <w:rFonts w:cs="B Zar"/>
                <w:sz w:val="28"/>
                <w:szCs w:val="28"/>
                <w:rtl/>
              </w:rPr>
              <w:softHyphen/>
            </w:r>
            <w:r>
              <w:rPr>
                <w:rFonts w:cs="B Zar" w:hint="cs"/>
                <w:sz w:val="28"/>
                <w:szCs w:val="28"/>
                <w:rtl/>
              </w:rPr>
              <w:t>ها</w:t>
            </w:r>
            <w:r>
              <w:rPr>
                <w:rFonts w:cs="B Zar"/>
                <w:sz w:val="28"/>
                <w:szCs w:val="28"/>
                <w:rtl/>
              </w:rPr>
              <w:softHyphen/>
            </w:r>
            <w:r>
              <w:rPr>
                <w:rFonts w:cs="B Zar" w:hint="cs"/>
                <w:sz w:val="28"/>
                <w:szCs w:val="28"/>
                <w:rtl/>
              </w:rPr>
              <w:t xml:space="preserve"> مطرح نمودند پاسخ دادند که پژوهشگاه آغازگر بحث تجمیع، تلفیق یا ادغام پژوهشکده</w:t>
            </w:r>
            <w:r>
              <w:rPr>
                <w:rFonts w:cs="B Zar"/>
                <w:sz w:val="28"/>
                <w:szCs w:val="28"/>
                <w:rtl/>
              </w:rPr>
              <w:softHyphen/>
            </w:r>
            <w:r>
              <w:rPr>
                <w:rFonts w:cs="B Zar" w:hint="cs"/>
                <w:sz w:val="28"/>
                <w:szCs w:val="28"/>
                <w:rtl/>
              </w:rPr>
              <w:t>ها نبوده است و خارج از اختیارات ما این مسائل مطرح شده است که ما باید آن را به فرصت تبدیل کنیم. در واقع باید بپذیریم هر قدر گروه</w:t>
            </w:r>
            <w:r>
              <w:rPr>
                <w:rFonts w:cs="B Zar"/>
                <w:sz w:val="28"/>
                <w:szCs w:val="28"/>
                <w:rtl/>
              </w:rPr>
              <w:softHyphen/>
            </w:r>
            <w:r>
              <w:rPr>
                <w:rFonts w:cs="B Zar" w:hint="cs"/>
                <w:sz w:val="28"/>
                <w:szCs w:val="28"/>
                <w:rtl/>
              </w:rPr>
              <w:t>های علمی ما در پژوهشکده</w:t>
            </w:r>
            <w:r>
              <w:rPr>
                <w:rFonts w:cs="B Zar"/>
                <w:sz w:val="28"/>
                <w:szCs w:val="28"/>
                <w:rtl/>
              </w:rPr>
              <w:softHyphen/>
            </w:r>
            <w:r>
              <w:rPr>
                <w:rFonts w:cs="B Zar" w:hint="cs"/>
                <w:sz w:val="28"/>
                <w:szCs w:val="28"/>
                <w:rtl/>
              </w:rPr>
              <w:t xml:space="preserve">ها بیشتر باشد تناقض بیشتری نیز ایجاد خواهد شد. </w:t>
            </w:r>
          </w:p>
          <w:p w:rsidR="007875F2" w:rsidRDefault="007875F2" w:rsidP="007875F2">
            <w:pPr>
              <w:tabs>
                <w:tab w:val="left" w:pos="2295"/>
              </w:tabs>
              <w:spacing w:after="0"/>
              <w:jc w:val="both"/>
              <w:rPr>
                <w:rFonts w:cs="B Zar" w:hint="cs"/>
                <w:b/>
                <w:bCs/>
                <w:sz w:val="28"/>
                <w:szCs w:val="28"/>
                <w:rtl/>
              </w:rPr>
            </w:pPr>
            <w:r>
              <w:rPr>
                <w:rFonts w:cs="B Zar" w:hint="cs"/>
                <w:sz w:val="28"/>
                <w:szCs w:val="28"/>
                <w:rtl/>
              </w:rPr>
              <w:lastRenderedPageBreak/>
              <w:t>ایشان در ادامه افزودند، خروجی طرح</w:t>
            </w:r>
            <w:r>
              <w:rPr>
                <w:rFonts w:cs="B Zar"/>
                <w:sz w:val="28"/>
                <w:szCs w:val="28"/>
                <w:rtl/>
              </w:rPr>
              <w:softHyphen/>
            </w:r>
            <w:r>
              <w:rPr>
                <w:rFonts w:cs="B Zar" w:hint="cs"/>
                <w:sz w:val="28"/>
                <w:szCs w:val="28"/>
                <w:rtl/>
              </w:rPr>
              <w:t>های ما باید بر اساس تعداد اعضاء هیئت علمی باشد و نباید فاصلة چندانی بین تعداد خروجی طرح</w:t>
            </w:r>
            <w:r>
              <w:rPr>
                <w:rFonts w:cs="B Zar"/>
                <w:sz w:val="28"/>
                <w:szCs w:val="28"/>
                <w:rtl/>
              </w:rPr>
              <w:softHyphen/>
            </w:r>
            <w:r>
              <w:rPr>
                <w:rFonts w:cs="B Zar" w:hint="cs"/>
                <w:sz w:val="28"/>
                <w:szCs w:val="28"/>
                <w:rtl/>
              </w:rPr>
              <w:t>های پژوهشی و تعداد اعضاء محترم هیئت علمی وجود داشته باشد. نباید بگذاریم انرژی</w:t>
            </w:r>
            <w:r>
              <w:rPr>
                <w:rFonts w:cs="B Zar"/>
                <w:sz w:val="28"/>
                <w:szCs w:val="28"/>
                <w:rtl/>
              </w:rPr>
              <w:softHyphen/>
            </w:r>
            <w:r>
              <w:rPr>
                <w:rFonts w:cs="B Zar" w:hint="cs"/>
                <w:sz w:val="28"/>
                <w:szCs w:val="28"/>
                <w:rtl/>
              </w:rPr>
              <w:t>ها به هدر برود و به دلیل اینکه از لحاظ قانونی مسجل شده است که برخی پژوهشکده</w:t>
            </w:r>
            <w:r>
              <w:rPr>
                <w:rFonts w:cs="B Zar"/>
                <w:sz w:val="28"/>
                <w:szCs w:val="28"/>
                <w:rtl/>
              </w:rPr>
              <w:softHyphen/>
            </w:r>
            <w:r>
              <w:rPr>
                <w:rFonts w:cs="B Zar" w:hint="cs"/>
                <w:sz w:val="28"/>
                <w:szCs w:val="28"/>
                <w:rtl/>
              </w:rPr>
              <w:t>ها مجوز لازم را ندارند و بصورت توافقات داخلی یا حداکثر هیئت امنایی تشکیل و بوجود آمده</w:t>
            </w:r>
            <w:r>
              <w:rPr>
                <w:rFonts w:cs="B Zar"/>
                <w:sz w:val="28"/>
                <w:szCs w:val="28"/>
                <w:rtl/>
              </w:rPr>
              <w:softHyphen/>
            </w:r>
            <w:r>
              <w:rPr>
                <w:rFonts w:cs="B Zar" w:hint="cs"/>
                <w:sz w:val="28"/>
                <w:szCs w:val="28"/>
                <w:rtl/>
              </w:rPr>
              <w:t>اند و ساختار و تشکیل آنها در شورای عالی گسترش به امضاء نرسیده است و به واقع ایراد ساختاری و قانونی دارد لذا ما موظف به  بازآرایی برخی پژوهشکده</w:t>
            </w:r>
            <w:r>
              <w:rPr>
                <w:rFonts w:cs="B Zar"/>
                <w:sz w:val="28"/>
                <w:szCs w:val="28"/>
                <w:rtl/>
              </w:rPr>
              <w:softHyphen/>
            </w:r>
            <w:r>
              <w:rPr>
                <w:rFonts w:cs="B Zar" w:hint="cs"/>
                <w:sz w:val="28"/>
                <w:szCs w:val="28"/>
                <w:rtl/>
              </w:rPr>
              <w:t>ها هستیم تا انشاءالله به ثبت قانونی برسند.</w:t>
            </w:r>
          </w:p>
          <w:p w:rsidR="00CD2671" w:rsidRDefault="00CD2671" w:rsidP="00DF1E4E">
            <w:pPr>
              <w:tabs>
                <w:tab w:val="left" w:pos="2295"/>
              </w:tabs>
              <w:spacing w:after="0"/>
              <w:jc w:val="both"/>
              <w:rPr>
                <w:rFonts w:cs="B Zar"/>
                <w:sz w:val="28"/>
                <w:szCs w:val="28"/>
                <w:rtl/>
              </w:rPr>
            </w:pPr>
            <w:r w:rsidRPr="00630EC4">
              <w:rPr>
                <w:rFonts w:cs="B Zar" w:hint="cs"/>
                <w:b/>
                <w:bCs/>
                <w:sz w:val="28"/>
                <w:szCs w:val="28"/>
                <w:rtl/>
              </w:rPr>
              <w:t>سخنرانی جناب آقای دکتر ملایی</w:t>
            </w:r>
            <w:r w:rsidRPr="00630EC4">
              <w:rPr>
                <w:rFonts w:cs="B Zar"/>
                <w:b/>
                <w:bCs/>
                <w:sz w:val="28"/>
                <w:szCs w:val="28"/>
                <w:rtl/>
              </w:rPr>
              <w:softHyphen/>
            </w:r>
            <w:r w:rsidRPr="00630EC4">
              <w:rPr>
                <w:rFonts w:cs="B Zar" w:hint="cs"/>
                <w:b/>
                <w:bCs/>
                <w:sz w:val="28"/>
                <w:szCs w:val="28"/>
                <w:rtl/>
              </w:rPr>
              <w:t>توانی، معاون محترم پژوهشی و تحصیلات تکمیلی پژوهشگاه:</w:t>
            </w:r>
            <w:r>
              <w:rPr>
                <w:rFonts w:cs="B Zar" w:hint="cs"/>
                <w:sz w:val="28"/>
                <w:szCs w:val="28"/>
                <w:rtl/>
              </w:rPr>
              <w:t xml:space="preserve"> در ادامه جناب آقای دکتر ملایی</w:t>
            </w:r>
            <w:r>
              <w:rPr>
                <w:rFonts w:cs="B Zar"/>
                <w:sz w:val="28"/>
                <w:szCs w:val="28"/>
                <w:rtl/>
              </w:rPr>
              <w:softHyphen/>
            </w:r>
            <w:r>
              <w:rPr>
                <w:rFonts w:cs="B Zar" w:hint="cs"/>
                <w:sz w:val="28"/>
                <w:szCs w:val="28"/>
                <w:rtl/>
              </w:rPr>
              <w:t>توانی در مورد پرسش</w:t>
            </w:r>
            <w:r>
              <w:rPr>
                <w:rFonts w:cs="B Zar"/>
                <w:sz w:val="28"/>
                <w:szCs w:val="28"/>
                <w:rtl/>
              </w:rPr>
              <w:softHyphen/>
            </w:r>
            <w:r>
              <w:rPr>
                <w:rFonts w:cs="B Zar" w:hint="cs"/>
                <w:sz w:val="28"/>
                <w:szCs w:val="28"/>
                <w:rtl/>
              </w:rPr>
              <w:t>های مطرح شده فرمودند؛ همکارانی که خودشان رزومة انگلیسی خود را تهیه و ارائه نمایند پرداخت گرنت آنها بلافاصله انجام می</w:t>
            </w:r>
            <w:r>
              <w:rPr>
                <w:rFonts w:cs="B Zar"/>
                <w:sz w:val="28"/>
                <w:szCs w:val="28"/>
                <w:rtl/>
              </w:rPr>
              <w:softHyphen/>
            </w:r>
            <w:r>
              <w:rPr>
                <w:rFonts w:cs="B Zar" w:hint="cs"/>
                <w:sz w:val="28"/>
                <w:szCs w:val="28"/>
                <w:rtl/>
              </w:rPr>
              <w:t>شود و ما پرداخت گرنت سال 1397 را موکول به همین قضیه نمودیم زیرا هر عضو هیئت علمی اصلاحات تخصصی و فنی رشتة خود را می</w:t>
            </w:r>
            <w:r>
              <w:rPr>
                <w:rFonts w:cs="B Zar"/>
                <w:sz w:val="28"/>
                <w:szCs w:val="28"/>
                <w:rtl/>
              </w:rPr>
              <w:softHyphen/>
            </w:r>
            <w:r w:rsidR="00DF1E4E">
              <w:rPr>
                <w:rFonts w:cs="B Zar" w:hint="cs"/>
                <w:sz w:val="28"/>
                <w:szCs w:val="28"/>
                <w:rtl/>
              </w:rPr>
              <w:t xml:space="preserve">تواند به درستی ترجمه نمایند و </w:t>
            </w:r>
            <w:r>
              <w:rPr>
                <w:rFonts w:cs="B Zar" w:hint="cs"/>
                <w:sz w:val="28"/>
                <w:szCs w:val="28"/>
                <w:rtl/>
              </w:rPr>
              <w:t xml:space="preserve"> در مرحلة نهایی که نیاز به ویرایش دارد از بخش ترجمه نیز کمک بگیرند. در مورد نظام</w:t>
            </w:r>
            <w:r>
              <w:rPr>
                <w:rFonts w:cs="B Zar"/>
                <w:sz w:val="28"/>
                <w:szCs w:val="28"/>
                <w:rtl/>
              </w:rPr>
              <w:softHyphen/>
            </w:r>
            <w:r>
              <w:rPr>
                <w:rFonts w:cs="B Zar" w:hint="cs"/>
                <w:sz w:val="28"/>
                <w:szCs w:val="28"/>
                <w:rtl/>
              </w:rPr>
              <w:t>نامة فعالیتها و تدوین طرح</w:t>
            </w:r>
            <w:r>
              <w:rPr>
                <w:rFonts w:cs="B Zar"/>
                <w:sz w:val="28"/>
                <w:szCs w:val="28"/>
                <w:rtl/>
              </w:rPr>
              <w:softHyphen/>
            </w:r>
            <w:r>
              <w:rPr>
                <w:rFonts w:cs="B Zar" w:hint="cs"/>
                <w:sz w:val="28"/>
                <w:szCs w:val="28"/>
                <w:rtl/>
              </w:rPr>
              <w:t>های پژوهشی فرمودند، با توجه به کارنامة فعالیتهای پژوهشی اعضاء هیئت علمی پژوهشگاه که معمولاً طرح</w:t>
            </w:r>
            <w:r>
              <w:rPr>
                <w:rFonts w:cs="B Zar"/>
                <w:sz w:val="28"/>
                <w:szCs w:val="28"/>
                <w:rtl/>
              </w:rPr>
              <w:softHyphen/>
            </w:r>
            <w:r>
              <w:rPr>
                <w:rFonts w:cs="B Zar" w:hint="cs"/>
                <w:sz w:val="28"/>
                <w:szCs w:val="28"/>
                <w:rtl/>
              </w:rPr>
              <w:t>ها 18 ماه به طول می</w:t>
            </w:r>
            <w:r>
              <w:rPr>
                <w:rFonts w:cs="B Zar"/>
                <w:sz w:val="28"/>
                <w:szCs w:val="28"/>
                <w:rtl/>
              </w:rPr>
              <w:softHyphen/>
            </w:r>
            <w:r>
              <w:rPr>
                <w:rFonts w:cs="B Zar" w:hint="cs"/>
                <w:sz w:val="28"/>
                <w:szCs w:val="28"/>
                <w:rtl/>
              </w:rPr>
              <w:t>انجامید، در جلساتی که تشکیل شد پیش</w:t>
            </w:r>
            <w:r>
              <w:rPr>
                <w:rFonts w:cs="B Zar"/>
                <w:sz w:val="28"/>
                <w:szCs w:val="28"/>
                <w:rtl/>
              </w:rPr>
              <w:softHyphen/>
            </w:r>
            <w:r>
              <w:rPr>
                <w:rFonts w:cs="B Zar" w:hint="cs"/>
                <w:sz w:val="28"/>
                <w:szCs w:val="28"/>
                <w:rtl/>
              </w:rPr>
              <w:t>نویسی تهیه شد و گزینه</w:t>
            </w:r>
            <w:r>
              <w:rPr>
                <w:rFonts w:cs="B Zar"/>
                <w:sz w:val="28"/>
                <w:szCs w:val="28"/>
                <w:rtl/>
              </w:rPr>
              <w:softHyphen/>
            </w:r>
            <w:r>
              <w:rPr>
                <w:rFonts w:cs="B Zar" w:hint="cs"/>
                <w:sz w:val="28"/>
                <w:szCs w:val="28"/>
                <w:rtl/>
              </w:rPr>
              <w:t>های مختلفی مطرح شده است و طرح</w:t>
            </w:r>
            <w:r>
              <w:rPr>
                <w:rFonts w:cs="B Zar"/>
                <w:sz w:val="28"/>
                <w:szCs w:val="28"/>
                <w:rtl/>
              </w:rPr>
              <w:softHyphen/>
            </w:r>
            <w:r>
              <w:rPr>
                <w:rFonts w:cs="B Zar" w:hint="cs"/>
                <w:sz w:val="28"/>
                <w:szCs w:val="28"/>
                <w:rtl/>
              </w:rPr>
              <w:t>هایی نیز پیش</w:t>
            </w:r>
            <w:r>
              <w:rPr>
                <w:rFonts w:cs="B Zar"/>
                <w:sz w:val="28"/>
                <w:szCs w:val="28"/>
                <w:rtl/>
              </w:rPr>
              <w:softHyphen/>
            </w:r>
            <w:r>
              <w:rPr>
                <w:rFonts w:cs="B Zar" w:hint="cs"/>
                <w:sz w:val="28"/>
                <w:szCs w:val="28"/>
                <w:rtl/>
              </w:rPr>
              <w:t>نویسی شده بود که توسط رؤسای محترم پژوهشکده</w:t>
            </w:r>
            <w:r>
              <w:rPr>
                <w:rFonts w:cs="B Zar"/>
                <w:sz w:val="28"/>
                <w:szCs w:val="28"/>
                <w:rtl/>
              </w:rPr>
              <w:softHyphen/>
            </w:r>
            <w:r>
              <w:rPr>
                <w:rFonts w:cs="B Zar" w:hint="cs"/>
                <w:sz w:val="28"/>
                <w:szCs w:val="28"/>
                <w:rtl/>
              </w:rPr>
              <w:t>ها مورد حمایت قرار نگرفتند و همه م</w:t>
            </w:r>
            <w:r w:rsidR="00DF1E4E">
              <w:rPr>
                <w:rFonts w:cs="B Zar" w:hint="cs"/>
                <w:sz w:val="28"/>
                <w:szCs w:val="28"/>
                <w:rtl/>
              </w:rPr>
              <w:t>وافق</w:t>
            </w:r>
            <w:r>
              <w:rPr>
                <w:rFonts w:cs="B Zar" w:hint="cs"/>
                <w:sz w:val="28"/>
                <w:szCs w:val="28"/>
                <w:rtl/>
              </w:rPr>
              <w:t xml:space="preserve"> بودند که گزینه</w:t>
            </w:r>
            <w:r>
              <w:rPr>
                <w:rFonts w:cs="B Zar"/>
                <w:sz w:val="28"/>
                <w:szCs w:val="28"/>
                <w:rtl/>
              </w:rPr>
              <w:softHyphen/>
            </w:r>
            <w:r>
              <w:rPr>
                <w:rFonts w:cs="B Zar" w:hint="cs"/>
                <w:sz w:val="28"/>
                <w:szCs w:val="28"/>
                <w:rtl/>
              </w:rPr>
              <w:t>های متنوع</w:t>
            </w:r>
            <w:r>
              <w:rPr>
                <w:rFonts w:cs="B Zar"/>
                <w:sz w:val="28"/>
                <w:szCs w:val="28"/>
                <w:rtl/>
              </w:rPr>
              <w:softHyphen/>
            </w:r>
            <w:r>
              <w:rPr>
                <w:rFonts w:cs="B Zar" w:hint="cs"/>
                <w:sz w:val="28"/>
                <w:szCs w:val="28"/>
                <w:rtl/>
              </w:rPr>
              <w:t>سازی کنار گذاشته شود و به جای آن از ساماندهی طرح</w:t>
            </w:r>
            <w:r>
              <w:rPr>
                <w:rFonts w:cs="B Zar"/>
                <w:sz w:val="28"/>
                <w:szCs w:val="28"/>
                <w:rtl/>
              </w:rPr>
              <w:softHyphen/>
            </w:r>
            <w:r>
              <w:rPr>
                <w:rFonts w:cs="B Zar" w:hint="cs"/>
                <w:sz w:val="28"/>
                <w:szCs w:val="28"/>
                <w:rtl/>
              </w:rPr>
              <w:t>های پژوهشی دفاع کنیم. به همین خاطر مقرر شد که ما تمامی خروجی</w:t>
            </w:r>
            <w:r>
              <w:rPr>
                <w:rFonts w:cs="B Zar"/>
                <w:sz w:val="28"/>
                <w:szCs w:val="28"/>
                <w:rtl/>
              </w:rPr>
              <w:softHyphen/>
            </w:r>
            <w:r>
              <w:rPr>
                <w:rFonts w:cs="B Zar" w:hint="cs"/>
                <w:sz w:val="28"/>
                <w:szCs w:val="28"/>
                <w:rtl/>
              </w:rPr>
              <w:t>های اعضاء هیئت علمی را در قالب طرح</w:t>
            </w:r>
            <w:r>
              <w:rPr>
                <w:rFonts w:cs="B Zar"/>
                <w:sz w:val="28"/>
                <w:szCs w:val="28"/>
                <w:rtl/>
              </w:rPr>
              <w:softHyphen/>
            </w:r>
            <w:r>
              <w:rPr>
                <w:rFonts w:cs="B Zar" w:hint="cs"/>
                <w:sz w:val="28"/>
                <w:szCs w:val="28"/>
                <w:rtl/>
              </w:rPr>
              <w:t>های پژوهشی در نظر بگیریم که در مرحلة نهایی</w:t>
            </w:r>
            <w:r>
              <w:rPr>
                <w:rFonts w:cs="B Zar"/>
                <w:sz w:val="28"/>
                <w:szCs w:val="28"/>
                <w:rtl/>
              </w:rPr>
              <w:softHyphen/>
            </w:r>
            <w:r>
              <w:rPr>
                <w:rFonts w:cs="B Zar" w:hint="cs"/>
                <w:sz w:val="28"/>
                <w:szCs w:val="28"/>
                <w:rtl/>
              </w:rPr>
              <w:t>شدن می</w:t>
            </w:r>
            <w:r>
              <w:rPr>
                <w:rFonts w:cs="B Zar"/>
                <w:sz w:val="28"/>
                <w:szCs w:val="28"/>
                <w:rtl/>
              </w:rPr>
              <w:softHyphen/>
            </w:r>
            <w:r>
              <w:rPr>
                <w:rFonts w:cs="B Zar" w:hint="cs"/>
                <w:sz w:val="28"/>
                <w:szCs w:val="28"/>
                <w:rtl/>
              </w:rPr>
              <w:t>باشد و پیش</w:t>
            </w:r>
            <w:r>
              <w:rPr>
                <w:rFonts w:cs="B Zar"/>
                <w:sz w:val="28"/>
                <w:szCs w:val="28"/>
                <w:rtl/>
              </w:rPr>
              <w:softHyphen/>
            </w:r>
            <w:r>
              <w:rPr>
                <w:rFonts w:cs="B Zar" w:hint="cs"/>
                <w:sz w:val="28"/>
                <w:szCs w:val="28"/>
                <w:rtl/>
              </w:rPr>
              <w:t xml:space="preserve">بینی شده است که مصوب شوند. </w:t>
            </w:r>
          </w:p>
        </w:tc>
      </w:tr>
      <w:tr w:rsidR="00CD2671" w:rsidTr="007875F2">
        <w:trPr>
          <w:trHeight w:val="197"/>
        </w:trPr>
        <w:tc>
          <w:tcPr>
            <w:tcW w:w="9576" w:type="dxa"/>
            <w:tcBorders>
              <w:top w:val="single" w:sz="4" w:space="0" w:color="000000"/>
              <w:left w:val="single" w:sz="4" w:space="0" w:color="000000"/>
              <w:bottom w:val="single" w:sz="4" w:space="0" w:color="000000"/>
              <w:right w:val="single" w:sz="4" w:space="0" w:color="000000"/>
            </w:tcBorders>
          </w:tcPr>
          <w:p w:rsidR="00CD2671" w:rsidRDefault="007875F2" w:rsidP="00AE41B4">
            <w:pPr>
              <w:tabs>
                <w:tab w:val="left" w:pos="2295"/>
              </w:tabs>
              <w:spacing w:after="0"/>
              <w:jc w:val="both"/>
              <w:rPr>
                <w:rFonts w:cs="B Zar"/>
                <w:sz w:val="28"/>
                <w:szCs w:val="28"/>
                <w:rtl/>
              </w:rPr>
            </w:pPr>
            <w:r>
              <w:rPr>
                <w:rFonts w:cs="B Zar" w:hint="cs"/>
                <w:b/>
                <w:bCs/>
                <w:sz w:val="28"/>
                <w:szCs w:val="28"/>
                <w:rtl/>
              </w:rPr>
              <w:lastRenderedPageBreak/>
              <w:t>سخنرانی جناب آقای دکتر ربانی</w:t>
            </w:r>
            <w:r>
              <w:rPr>
                <w:rFonts w:cs="B Zar"/>
                <w:b/>
                <w:bCs/>
                <w:sz w:val="28"/>
                <w:szCs w:val="28"/>
                <w:rtl/>
              </w:rPr>
              <w:softHyphen/>
            </w:r>
            <w:r>
              <w:rPr>
                <w:rFonts w:cs="B Zar" w:hint="cs"/>
                <w:b/>
                <w:bCs/>
                <w:sz w:val="28"/>
                <w:szCs w:val="28"/>
                <w:rtl/>
              </w:rPr>
              <w:t xml:space="preserve">زاده، معاون محترم اداری ـ مالی پژوهشگاه: </w:t>
            </w:r>
            <w:r w:rsidRPr="00261F17">
              <w:rPr>
                <w:rFonts w:cs="B Zar" w:hint="cs"/>
                <w:sz w:val="28"/>
                <w:szCs w:val="28"/>
                <w:rtl/>
              </w:rPr>
              <w:t>ایشان</w:t>
            </w:r>
            <w:r>
              <w:rPr>
                <w:rFonts w:cs="B Zar" w:hint="cs"/>
                <w:b/>
                <w:bCs/>
                <w:sz w:val="28"/>
                <w:szCs w:val="28"/>
                <w:rtl/>
              </w:rPr>
              <w:t xml:space="preserve"> </w:t>
            </w:r>
            <w:r w:rsidRPr="00681A8B">
              <w:rPr>
                <w:rFonts w:cs="B Zar" w:hint="cs"/>
                <w:sz w:val="28"/>
                <w:szCs w:val="28"/>
                <w:rtl/>
              </w:rPr>
              <w:t>در مورد</w:t>
            </w:r>
            <w:r>
              <w:rPr>
                <w:rFonts w:cs="B Zar" w:hint="cs"/>
                <w:sz w:val="28"/>
                <w:szCs w:val="28"/>
                <w:rtl/>
              </w:rPr>
              <w:t xml:space="preserve"> پرسش</w:t>
            </w:r>
            <w:r>
              <w:rPr>
                <w:rFonts w:cs="B Zar"/>
                <w:sz w:val="28"/>
                <w:szCs w:val="28"/>
                <w:rtl/>
              </w:rPr>
              <w:softHyphen/>
            </w:r>
            <w:r>
              <w:rPr>
                <w:rFonts w:cs="B Zar" w:hint="cs"/>
                <w:sz w:val="28"/>
                <w:szCs w:val="28"/>
                <w:rtl/>
              </w:rPr>
              <w:t>هایی که برخی همکاران در مورد</w:t>
            </w:r>
            <w:r w:rsidRPr="00681A8B">
              <w:rPr>
                <w:rFonts w:cs="B Zar" w:hint="cs"/>
                <w:sz w:val="28"/>
                <w:szCs w:val="28"/>
                <w:rtl/>
              </w:rPr>
              <w:t xml:space="preserve"> حضور اعضاء</w:t>
            </w:r>
            <w:r>
              <w:rPr>
                <w:rFonts w:cs="B Zar" w:hint="cs"/>
                <w:sz w:val="28"/>
                <w:szCs w:val="28"/>
                <w:rtl/>
              </w:rPr>
              <w:t xml:space="preserve"> و ورود و خروج داشتند، توضیحاتی را ارائه نمودند. و در ادامه ایشان نیز در مورد ساختار پژوهشگاه توضیحاتی را ارائه نمودند و فرمودند که ما به دنبال انحلال و یا ادغام پژوهشکده</w:t>
            </w:r>
            <w:r>
              <w:rPr>
                <w:rFonts w:cs="B Zar"/>
                <w:sz w:val="28"/>
                <w:szCs w:val="28"/>
                <w:rtl/>
              </w:rPr>
              <w:softHyphen/>
            </w:r>
            <w:r>
              <w:rPr>
                <w:rFonts w:cs="B Zar" w:hint="cs"/>
                <w:sz w:val="28"/>
                <w:szCs w:val="28"/>
                <w:rtl/>
              </w:rPr>
              <w:t>ها نیستیم بلکه در حال تلاش برای اخذ مجوز برای آنها از شورای عالی گسترش هستیم. در نهایت اگر پژوهشگاه برای پژوهشکده</w:t>
            </w:r>
            <w:r>
              <w:rPr>
                <w:rFonts w:cs="B Zar"/>
                <w:sz w:val="28"/>
                <w:szCs w:val="28"/>
                <w:rtl/>
              </w:rPr>
              <w:softHyphen/>
            </w:r>
            <w:r>
              <w:rPr>
                <w:rFonts w:cs="B Zar" w:hint="cs"/>
                <w:sz w:val="28"/>
                <w:szCs w:val="28"/>
                <w:rtl/>
              </w:rPr>
              <w:t>ای موفق به اخذ مجوز نشد، اعضاء با پژوهشکده</w:t>
            </w:r>
            <w:r>
              <w:rPr>
                <w:rFonts w:cs="B Zar"/>
                <w:sz w:val="28"/>
                <w:szCs w:val="28"/>
                <w:rtl/>
              </w:rPr>
              <w:softHyphen/>
            </w:r>
            <w:r>
              <w:rPr>
                <w:rFonts w:cs="B Zar" w:hint="cs"/>
                <w:sz w:val="28"/>
                <w:szCs w:val="28"/>
                <w:rtl/>
              </w:rPr>
              <w:t>های دیگری که هم</w:t>
            </w:r>
            <w:r>
              <w:rPr>
                <w:rFonts w:cs="B Zar"/>
                <w:sz w:val="28"/>
                <w:szCs w:val="28"/>
                <w:rtl/>
              </w:rPr>
              <w:softHyphen/>
            </w:r>
            <w:r>
              <w:rPr>
                <w:rFonts w:cs="B Zar" w:hint="cs"/>
                <w:sz w:val="28"/>
                <w:szCs w:val="28"/>
                <w:rtl/>
              </w:rPr>
              <w:t>رشتة خود می</w:t>
            </w:r>
            <w:r>
              <w:rPr>
                <w:rFonts w:cs="B Zar"/>
                <w:sz w:val="28"/>
                <w:szCs w:val="28"/>
                <w:rtl/>
              </w:rPr>
              <w:softHyphen/>
            </w:r>
            <w:r>
              <w:rPr>
                <w:rFonts w:cs="B Zar" w:hint="cs"/>
                <w:sz w:val="28"/>
                <w:szCs w:val="28"/>
                <w:rtl/>
              </w:rPr>
              <w:t>باشند همکاری خواهند نمود.</w:t>
            </w:r>
          </w:p>
        </w:tc>
      </w:tr>
    </w:tbl>
    <w:p w:rsidR="00CD2671" w:rsidRDefault="00CD2671" w:rsidP="007875F2">
      <w:pPr>
        <w:rPr>
          <w:rFonts w:cs="B Zar"/>
          <w:sz w:val="28"/>
          <w:szCs w:val="28"/>
        </w:rPr>
      </w:pPr>
    </w:p>
    <w:sectPr w:rsidR="00CD2671" w:rsidSect="00106E9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B5" w:rsidRDefault="00F77FB5" w:rsidP="005A7B21">
      <w:pPr>
        <w:spacing w:after="0" w:line="240" w:lineRule="auto"/>
      </w:pPr>
      <w:r>
        <w:separator/>
      </w:r>
    </w:p>
  </w:endnote>
  <w:endnote w:type="continuationSeparator" w:id="1">
    <w:p w:rsidR="00F77FB5" w:rsidRDefault="00F77FB5" w:rsidP="005A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454"/>
      <w:docPartObj>
        <w:docPartGallery w:val="Page Numbers (Bottom of Page)"/>
        <w:docPartUnique/>
      </w:docPartObj>
    </w:sdtPr>
    <w:sdtContent>
      <w:p w:rsidR="007B15F2" w:rsidRDefault="005A7B21">
        <w:pPr>
          <w:pStyle w:val="Footer"/>
          <w:jc w:val="center"/>
        </w:pPr>
        <w:r>
          <w:fldChar w:fldCharType="begin"/>
        </w:r>
        <w:r w:rsidR="00853C4F">
          <w:instrText xml:space="preserve"> PAGE   \* MERGEFORMAT </w:instrText>
        </w:r>
        <w:r>
          <w:fldChar w:fldCharType="separate"/>
        </w:r>
        <w:r w:rsidR="007875F2">
          <w:rPr>
            <w:noProof/>
          </w:rPr>
          <w:t>6</w:t>
        </w:r>
        <w:r>
          <w:fldChar w:fldCharType="end"/>
        </w:r>
      </w:p>
    </w:sdtContent>
  </w:sdt>
  <w:p w:rsidR="007B15F2" w:rsidRDefault="00F77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B5" w:rsidRDefault="00F77FB5" w:rsidP="005A7B21">
      <w:pPr>
        <w:spacing w:after="0" w:line="240" w:lineRule="auto"/>
      </w:pPr>
      <w:r>
        <w:separator/>
      </w:r>
    </w:p>
  </w:footnote>
  <w:footnote w:type="continuationSeparator" w:id="1">
    <w:p w:rsidR="00F77FB5" w:rsidRDefault="00F77FB5" w:rsidP="005A7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5634"/>
    <w:multiLevelType w:val="hybridMultilevel"/>
    <w:tmpl w:val="B4B4D2FA"/>
    <w:lvl w:ilvl="0" w:tplc="2A569F3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64586"/>
    <w:multiLevelType w:val="hybridMultilevel"/>
    <w:tmpl w:val="AF2E0254"/>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D2671"/>
    <w:rsid w:val="00470610"/>
    <w:rsid w:val="005A7B21"/>
    <w:rsid w:val="00734E60"/>
    <w:rsid w:val="007875F2"/>
    <w:rsid w:val="00853C4F"/>
    <w:rsid w:val="00A31F12"/>
    <w:rsid w:val="00CD2671"/>
    <w:rsid w:val="00DF1E4E"/>
    <w:rsid w:val="00F77F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71"/>
    <w:pPr>
      <w:bidi w:val="0"/>
      <w:ind w:left="720"/>
      <w:contextualSpacing/>
    </w:pPr>
    <w:rPr>
      <w:rFonts w:ascii="Calibri" w:eastAsia="Calibri" w:hAnsi="Calibri" w:cs="Arial"/>
      <w:lang w:bidi="ar-SA"/>
    </w:rPr>
  </w:style>
  <w:style w:type="paragraph" w:styleId="Footer">
    <w:name w:val="footer"/>
    <w:basedOn w:val="Normal"/>
    <w:link w:val="FooterChar"/>
    <w:uiPriority w:val="99"/>
    <w:unhideWhenUsed/>
    <w:rsid w:val="00CD2671"/>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CD2671"/>
    <w:rPr>
      <w:rFonts w:ascii="Calibri" w:eastAsia="Calibri" w:hAnsi="Calibri" w:cs="Arial"/>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dc:creator>
  <cp:keywords/>
  <dc:description/>
  <cp:lastModifiedBy>M.Zamaniha</cp:lastModifiedBy>
  <cp:revision>2</cp:revision>
  <dcterms:created xsi:type="dcterms:W3CDTF">2019-05-22T06:19:00Z</dcterms:created>
  <dcterms:modified xsi:type="dcterms:W3CDTF">2019-05-22T06:19:00Z</dcterms:modified>
</cp:coreProperties>
</file>