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47" w:rsidRPr="00AA6647" w:rsidRDefault="00AA6647" w:rsidP="00AA6647">
      <w:pPr>
        <w:keepNext/>
        <w:spacing w:before="1680" w:after="400" w:line="240" w:lineRule="auto"/>
        <w:jc w:val="center"/>
        <w:outlineLvl w:val="0"/>
        <w:rPr>
          <w:rFonts w:ascii="IRLotus" w:eastAsia="Times New Roman" w:hAnsi="IRLotus" w:cs="w_Zar Bold" w:hint="cs"/>
          <w:b/>
          <w:kern w:val="32"/>
          <w:sz w:val="36"/>
          <w:szCs w:val="36"/>
          <w:rtl/>
          <w:lang w:val="x-none" w:eastAsia="x-none"/>
        </w:rPr>
      </w:pPr>
      <w:r w:rsidRPr="00AA6647">
        <w:rPr>
          <w:rFonts w:ascii="IRLotus" w:eastAsia="Times New Roman" w:hAnsi="IRLotus" w:cs="w_Zar Bold" w:hint="cs"/>
          <w:b/>
          <w:kern w:val="32"/>
          <w:sz w:val="36"/>
          <w:szCs w:val="36"/>
          <w:rtl/>
          <w:lang w:val="x-none" w:eastAsia="x-none"/>
        </w:rPr>
        <w:t>فهرست</w:t>
      </w:r>
    </w:p>
    <w:p w:rsidR="00AA6647" w:rsidRPr="00AA6647" w:rsidRDefault="00AA6647" w:rsidP="00AA6647">
      <w:pPr>
        <w:tabs>
          <w:tab w:val="right" w:pos="6792"/>
        </w:tabs>
        <w:spacing w:after="0" w:line="360" w:lineRule="exact"/>
        <w:rPr>
          <w:rFonts w:ascii="Calibri" w:eastAsia="Times New Roman" w:hAnsi="Calibri" w:cs="Arial"/>
          <w:b/>
          <w:bCs/>
          <w:noProof/>
          <w:rtl/>
          <w:lang w:bidi="ar-SA"/>
        </w:rPr>
      </w:pP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TOC</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o "1-3" \u</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مقدمه</w:t>
      </w:r>
      <w:r w:rsidRPr="00AA6647">
        <w:rPr>
          <w:rFonts w:ascii="Times New Roman" w:eastAsia="Calibri" w:hAnsi="Times New Roman" w:cs="IRLotus"/>
          <w:b/>
          <w:bCs/>
          <w:noProof/>
          <w:szCs w:val="27"/>
          <w:rtl/>
        </w:rPr>
        <w:tab/>
      </w: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PAGEREF</w:instrText>
      </w:r>
      <w:r w:rsidRPr="00AA6647">
        <w:rPr>
          <w:rFonts w:ascii="Times New Roman" w:eastAsia="Calibri" w:hAnsi="Times New Roman" w:cs="IRLotus"/>
          <w:b/>
          <w:bCs/>
          <w:noProof/>
          <w:szCs w:val="27"/>
          <w:rtl/>
        </w:rPr>
        <w:instrText xml:space="preserve"> _</w:instrText>
      </w:r>
      <w:r w:rsidRPr="00AA6647">
        <w:rPr>
          <w:rFonts w:ascii="Times New Roman" w:eastAsia="Calibri" w:hAnsi="Times New Roman" w:cs="IRLotus"/>
          <w:b/>
          <w:bCs/>
          <w:noProof/>
          <w:szCs w:val="27"/>
        </w:rPr>
        <w:instrText>Toc60216832 \h</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7</w:t>
      </w:r>
      <w:r w:rsidRPr="00AA6647">
        <w:rPr>
          <w:rFonts w:ascii="Times New Roman" w:eastAsia="Calibri" w:hAnsi="Times New Roman" w:cs="IRLotus"/>
          <w:b/>
          <w:bC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سامان کتاب</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Toc60216833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9</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rPr>
          <w:rFonts w:ascii="Calibri" w:eastAsia="Times New Roman" w:hAnsi="Calibri" w:cs="Arial"/>
          <w:b/>
          <w:bCs/>
          <w:noProof/>
          <w:rtl/>
          <w:lang w:bidi="ar-SA"/>
        </w:rPr>
      </w:pPr>
      <w:r w:rsidRPr="00AA6647">
        <w:rPr>
          <w:rFonts w:ascii="Times New Roman" w:eastAsia="Calibri" w:hAnsi="Times New Roman" w:cs="IRLotus"/>
          <w:b/>
          <w:bCs/>
          <w:noProof/>
          <w:szCs w:val="27"/>
          <w:rtl/>
        </w:rPr>
        <w:t>فصل اول</w:t>
      </w:r>
      <w:r w:rsidRPr="00AA6647">
        <w:rPr>
          <w:rFonts w:ascii="Times New Roman" w:eastAsia="Calibri" w:hAnsi="Times New Roman" w:cs="IRLotus" w:hint="cs"/>
          <w:b/>
          <w:bCs/>
          <w:noProof/>
          <w:szCs w:val="27"/>
          <w:rtl/>
        </w:rPr>
        <w:t xml:space="preserve">: </w:t>
      </w:r>
      <w:r w:rsidRPr="00AA6647">
        <w:rPr>
          <w:rFonts w:ascii="Times New Roman" w:eastAsia="Calibri" w:hAnsi="Times New Roman" w:cs="IRLotus"/>
          <w:b/>
          <w:bCs/>
          <w:noProof/>
          <w:szCs w:val="27"/>
          <w:rtl/>
        </w:rPr>
        <w:t>کل</w:t>
      </w:r>
      <w:r w:rsidRPr="00AA6647">
        <w:rPr>
          <w:rFonts w:ascii="Times New Roman" w:eastAsia="Calibri" w:hAnsi="Times New Roman" w:cs="IRLotus" w:hint="cs"/>
          <w:b/>
          <w:bCs/>
          <w:noProof/>
          <w:szCs w:val="27"/>
          <w:rtl/>
        </w:rPr>
        <w:t>ی</w:t>
      </w:r>
      <w:r w:rsidRPr="00AA6647">
        <w:rPr>
          <w:rFonts w:ascii="Times New Roman" w:eastAsia="Calibri" w:hAnsi="Times New Roman" w:cs="IRLotus" w:hint="eastAsia"/>
          <w:b/>
          <w:bCs/>
          <w:noProof/>
          <w:szCs w:val="27"/>
          <w:rtl/>
        </w:rPr>
        <w:t>ات</w:t>
      </w:r>
      <w:r w:rsidRPr="00AA6647">
        <w:rPr>
          <w:rFonts w:ascii="Times New Roman" w:eastAsia="Calibri" w:hAnsi="Times New Roman" w:cs="IRLotus" w:hint="cs"/>
          <w:b/>
          <w:bCs/>
          <w:noProof/>
          <w:szCs w:val="27"/>
          <w:rtl/>
        </w:rPr>
        <w:t xml:space="preserve">                                                                                                         </w:t>
      </w:r>
      <w:r w:rsidRPr="00AA6647">
        <w:rPr>
          <w:rFonts w:ascii="Times New Roman" w:eastAsia="Calibri" w:hAnsi="Times New Roman" w:cs="IRLotus"/>
          <w:b/>
          <w:bCs/>
          <w:noProof/>
          <w:szCs w:val="27"/>
        </w:rPr>
        <w:t xml:space="preserve"> </w:t>
      </w:r>
      <w:r w:rsidRPr="00AA6647">
        <w:rPr>
          <w:rFonts w:ascii="Times New Roman" w:eastAsia="Calibri" w:hAnsi="Times New Roman" w:cs="IRLotus" w:hint="cs"/>
          <w:b/>
          <w:bCs/>
          <w:noProof/>
          <w:szCs w:val="27"/>
          <w:rtl/>
        </w:rPr>
        <w:t xml:space="preserve">         </w:t>
      </w:r>
      <w:r w:rsidRPr="00AA6647">
        <w:rPr>
          <w:rFonts w:ascii="Times New Roman" w:eastAsia="Calibri" w:hAnsi="Times New Roman" w:cs="B Lotus" w:hint="cs"/>
          <w:b/>
          <w:bCs/>
          <w:noProof/>
          <w:szCs w:val="27"/>
          <w:rtl/>
        </w:rPr>
        <w:t>11</w:t>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اهم</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ت</w:t>
      </w:r>
      <w:r w:rsidRPr="00AA6647">
        <w:rPr>
          <w:rFonts w:ascii="Times New Roman" w:eastAsia="Calibri" w:hAnsi="Times New Roman" w:cs="IRLotus"/>
          <w:noProof/>
          <w:szCs w:val="27"/>
          <w:rtl/>
        </w:rPr>
        <w:t xml:space="preserve"> و ضرورت پژوهش</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Toc60216836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14</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اهداف پژوهش</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Toc60216837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14</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پ</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ش</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ن</w:t>
      </w:r>
      <w:r w:rsidRPr="00AA6647">
        <w:rPr>
          <w:rFonts w:ascii="Times New Roman" w:eastAsia="Calibri" w:hAnsi="Times New Roman" w:cs="IRLotus" w:hint="cs"/>
          <w:noProof/>
          <w:szCs w:val="27"/>
          <w:rtl/>
        </w:rPr>
        <w:t>هٔ</w:t>
      </w:r>
      <w:r w:rsidRPr="00AA6647">
        <w:rPr>
          <w:rFonts w:ascii="Times New Roman" w:eastAsia="Calibri" w:hAnsi="Times New Roman" w:cs="IRLotus"/>
          <w:noProof/>
          <w:szCs w:val="27"/>
          <w:rtl/>
        </w:rPr>
        <w:t xml:space="preserve"> پژوهش</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Toc60216838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16</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روش‌شناس</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Toc60216839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22</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اخلاق پژوهش</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Toc60216842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26</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محدود</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ت‌ها</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پژوهش</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Toc60216843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26</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rPr>
          <w:rFonts w:ascii="Calibri" w:eastAsia="Times New Roman" w:hAnsi="Calibri" w:cs="Arial"/>
          <w:b/>
          <w:bCs/>
          <w:noProof/>
          <w:rtl/>
          <w:lang w:bidi="ar-SA"/>
        </w:rPr>
      </w:pPr>
      <w:r w:rsidRPr="00AA6647">
        <w:rPr>
          <w:rFonts w:ascii="Times New Roman" w:eastAsia="Calibri" w:hAnsi="Times New Roman" w:cs="IRLotus"/>
          <w:b/>
          <w:bCs/>
          <w:noProof/>
          <w:szCs w:val="27"/>
          <w:rtl/>
        </w:rPr>
        <w:t>فصل دوم</w:t>
      </w:r>
      <w:r w:rsidRPr="00AA6647">
        <w:rPr>
          <w:rFonts w:ascii="Times New Roman" w:eastAsia="Calibri" w:hAnsi="Times New Roman" w:cs="IRLotus" w:hint="cs"/>
          <w:b/>
          <w:bCs/>
          <w:noProof/>
          <w:szCs w:val="27"/>
          <w:rtl/>
        </w:rPr>
        <w:t>: مبانی نظری</w:t>
      </w:r>
      <w:r w:rsidRPr="00AA6647">
        <w:rPr>
          <w:rFonts w:ascii="Times New Roman" w:eastAsia="Calibri" w:hAnsi="Times New Roman" w:cs="IRLotus"/>
          <w:b/>
          <w:bCs/>
          <w:noProof/>
          <w:szCs w:val="27"/>
          <w:rtl/>
        </w:rPr>
        <w:tab/>
      </w: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PAGEREF</w:instrText>
      </w:r>
      <w:r w:rsidRPr="00AA6647">
        <w:rPr>
          <w:rFonts w:ascii="Times New Roman" w:eastAsia="Calibri" w:hAnsi="Times New Roman" w:cs="IRLotus"/>
          <w:b/>
          <w:bCs/>
          <w:noProof/>
          <w:szCs w:val="27"/>
          <w:rtl/>
        </w:rPr>
        <w:instrText xml:space="preserve"> _</w:instrText>
      </w:r>
      <w:r w:rsidRPr="00AA6647">
        <w:rPr>
          <w:rFonts w:ascii="Times New Roman" w:eastAsia="Calibri" w:hAnsi="Times New Roman" w:cs="IRLotus"/>
          <w:b/>
          <w:bCs/>
          <w:noProof/>
          <w:szCs w:val="27"/>
        </w:rPr>
        <w:instrText>Toc60216844 \h</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29</w:t>
      </w:r>
      <w:r w:rsidRPr="00AA6647">
        <w:rPr>
          <w:rFonts w:ascii="Times New Roman" w:eastAsia="Calibri" w:hAnsi="Times New Roman" w:cs="IRLotus"/>
          <w:b/>
          <w:bCs/>
          <w:noProof/>
          <w:szCs w:val="27"/>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الف) مرور</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بر مباحث نظر</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مفهوم</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Toc60216845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29</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Toc60216846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29</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گونه‌شناس</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Toc60216847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32</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ادب</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ات</w:t>
      </w:r>
      <w:r w:rsidRPr="00AA6647">
        <w:rPr>
          <w:rFonts w:ascii="Times New Roman" w:eastAsia="Calibri" w:hAnsi="Times New Roman" w:cs="IRLotus"/>
          <w:noProof/>
          <w:szCs w:val="25"/>
          <w:rtl/>
        </w:rPr>
        <w:t xml:space="preserve"> نظر</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Toc60216848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35</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نظر</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ه</w:t>
      </w:r>
      <w:r w:rsidRPr="00AA6647">
        <w:rPr>
          <w:rFonts w:ascii="Times New Roman" w:eastAsia="Calibri" w:hAnsi="Times New Roman" w:cs="IRLotus"/>
          <w:noProof/>
          <w:szCs w:val="25"/>
          <w:rtl/>
        </w:rPr>
        <w:t>‌ها</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متأخر 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Toc60216849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38</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کارکردها</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Toc60216850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47</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ب) مرور</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بر مباحث تجرب</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نظر</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موضوع</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Toc60216851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51</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زنان و پشت</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بان</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از 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روها</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نظام</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در جنگ‌‌ها</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جهان</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Toc60216852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51</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زنان بر</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تان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ا</w:t>
      </w:r>
      <w:r w:rsidRPr="00AA6647">
        <w:rPr>
          <w:rFonts w:ascii="Times New Roman" w:eastAsia="Calibri" w:hAnsi="Times New Roman" w:cs="IRLotus" w:hint="cs"/>
          <w:noProof/>
          <w:szCs w:val="25"/>
          <w:rtl/>
        </w:rPr>
        <w:t>یی</w:t>
      </w:r>
      <w:r w:rsidRPr="00AA6647">
        <w:rPr>
          <w:rFonts w:ascii="Times New Roman" w:eastAsia="Calibri" w:hAnsi="Times New Roman" w:cs="IRLotus"/>
          <w:noProof/>
          <w:szCs w:val="25"/>
          <w:rtl/>
        </w:rPr>
        <w:t xml:space="preserve"> در حما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w:t>
      </w:r>
      <w:r w:rsidRPr="00AA6647">
        <w:rPr>
          <w:rFonts w:ascii="Times New Roman" w:eastAsia="Calibri" w:hAnsi="Times New Roman" w:cs="IRLotus"/>
          <w:noProof/>
          <w:szCs w:val="25"/>
          <w:rtl/>
        </w:rPr>
        <w:t xml:space="preserve"> از 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رو</w:t>
      </w:r>
      <w:r w:rsidRPr="00AA6647">
        <w:rPr>
          <w:rFonts w:ascii="Times New Roman" w:eastAsia="Calibri" w:hAnsi="Times New Roman" w:cs="IRLotus" w:hint="cs"/>
          <w:noProof/>
          <w:szCs w:val="25"/>
          <w:rtl/>
        </w:rPr>
        <w:t>های</w:t>
      </w:r>
      <w:r w:rsidRPr="00AA6647">
        <w:rPr>
          <w:rFonts w:ascii="Times New Roman" w:eastAsia="Calibri" w:hAnsi="Times New Roman" w:cs="IRLotus"/>
          <w:noProof/>
          <w:szCs w:val="25"/>
          <w:rtl/>
        </w:rPr>
        <w:t xml:space="preserve"> نظام</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ن</w:t>
      </w:r>
      <w:r w:rsidRPr="00AA6647">
        <w:rPr>
          <w:rFonts w:ascii="Times New Roman" w:eastAsia="Calibri" w:hAnsi="Times New Roman" w:cs="IRLotus"/>
          <w:noProof/>
          <w:szCs w:val="25"/>
          <w:rtl/>
        </w:rPr>
        <w:t xml:space="preserve"> کشور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Toc60216853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51</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lastRenderedPageBreak/>
        <w:t>مشارکت اجتماع</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زنان فرانسو</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در حما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w:t>
      </w:r>
      <w:r w:rsidRPr="00AA6647">
        <w:rPr>
          <w:rFonts w:ascii="Times New Roman" w:eastAsia="Calibri" w:hAnsi="Times New Roman" w:cs="IRLotus"/>
          <w:noProof/>
          <w:szCs w:val="25"/>
          <w:rtl/>
        </w:rPr>
        <w:t xml:space="preserve"> از 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روها</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نظام</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ن</w:t>
      </w:r>
      <w:r w:rsidRPr="00AA6647">
        <w:rPr>
          <w:rFonts w:ascii="Times New Roman" w:eastAsia="Calibri" w:hAnsi="Times New Roman" w:cs="IRLotus"/>
          <w:noProof/>
          <w:szCs w:val="25"/>
          <w:rtl/>
        </w:rPr>
        <w:t xml:space="preserve"> کشور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Toc60216854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55</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مشارکت</w:t>
      </w:r>
      <w:r w:rsidRPr="00AA6647">
        <w:rPr>
          <w:rFonts w:ascii="Times New Roman" w:eastAsia="Calibri" w:hAnsi="Times New Roman" w:cs="IRLotus" w:hint="cs"/>
          <w:noProof/>
          <w:szCs w:val="25"/>
          <w:rtl/>
        </w:rPr>
        <w:t xml:space="preserve"> اجتماعی</w:t>
      </w:r>
      <w:r w:rsidRPr="00AA6647">
        <w:rPr>
          <w:rFonts w:ascii="Times New Roman" w:eastAsia="Calibri" w:hAnsi="Times New Roman" w:cs="IRLotus"/>
          <w:noProof/>
          <w:szCs w:val="25"/>
          <w:rtl/>
        </w:rPr>
        <w:t xml:space="preserve"> زنان آمر</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کا</w:t>
      </w:r>
      <w:r w:rsidRPr="00AA6647">
        <w:rPr>
          <w:rFonts w:ascii="Times New Roman" w:eastAsia="Calibri" w:hAnsi="Times New Roman" w:cs="IRLotus" w:hint="cs"/>
          <w:noProof/>
          <w:szCs w:val="25"/>
          <w:rtl/>
        </w:rPr>
        <w:t>یی</w:t>
      </w:r>
      <w:r w:rsidRPr="00AA6647">
        <w:rPr>
          <w:rFonts w:ascii="Times New Roman" w:eastAsia="Calibri" w:hAnsi="Times New Roman" w:cs="IRLotus"/>
          <w:noProof/>
          <w:szCs w:val="25"/>
          <w:rtl/>
        </w:rPr>
        <w:t xml:space="preserve"> در حما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w:t>
      </w:r>
      <w:r w:rsidRPr="00AA6647">
        <w:rPr>
          <w:rFonts w:ascii="Times New Roman" w:eastAsia="Calibri" w:hAnsi="Times New Roman" w:cs="IRLotus"/>
          <w:noProof/>
          <w:szCs w:val="25"/>
          <w:rtl/>
        </w:rPr>
        <w:t xml:space="preserve"> از 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رو</w:t>
      </w:r>
      <w:r w:rsidRPr="00AA6647">
        <w:rPr>
          <w:rFonts w:ascii="Times New Roman" w:eastAsia="Calibri" w:hAnsi="Times New Roman" w:cs="IRLotus" w:hint="cs"/>
          <w:noProof/>
          <w:szCs w:val="25"/>
          <w:rtl/>
        </w:rPr>
        <w:t>های</w:t>
      </w:r>
      <w:r w:rsidRPr="00AA6647">
        <w:rPr>
          <w:rFonts w:ascii="Times New Roman" w:eastAsia="Calibri" w:hAnsi="Times New Roman" w:cs="IRLotus"/>
          <w:noProof/>
          <w:szCs w:val="25"/>
          <w:rtl/>
        </w:rPr>
        <w:t xml:space="preserve"> نظام</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ن</w:t>
      </w:r>
      <w:r w:rsidRPr="00AA6647">
        <w:rPr>
          <w:rFonts w:ascii="Times New Roman" w:eastAsia="Calibri" w:hAnsi="Times New Roman" w:cs="IRLotus"/>
          <w:noProof/>
          <w:szCs w:val="25"/>
          <w:rtl/>
        </w:rPr>
        <w:t xml:space="preserve"> کشور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Toc60216855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57</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6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چارچوب مفهوم</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Toc60216856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58</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rPr>
          <w:rFonts w:ascii="Calibri" w:eastAsia="Times New Roman" w:hAnsi="Calibri" w:cs="Arial"/>
          <w:b/>
          <w:bCs/>
          <w:noProof/>
          <w:rtl/>
          <w:lang w:bidi="ar-SA"/>
        </w:rPr>
      </w:pPr>
      <w:r w:rsidRPr="00AA6647">
        <w:rPr>
          <w:rFonts w:ascii="Times New Roman" w:eastAsia="Calibri" w:hAnsi="Times New Roman" w:cs="IRLotus"/>
          <w:b/>
          <w:bCs/>
          <w:noProof/>
          <w:szCs w:val="27"/>
          <w:rtl/>
        </w:rPr>
        <w:t>فصل سوم</w:t>
      </w:r>
      <w:r w:rsidRPr="00AA6647">
        <w:rPr>
          <w:rFonts w:ascii="Times New Roman" w:eastAsia="Calibri" w:hAnsi="Times New Roman" w:cs="IRLotus" w:hint="cs"/>
          <w:b/>
          <w:bCs/>
          <w:noProof/>
          <w:szCs w:val="27"/>
          <w:rtl/>
        </w:rPr>
        <w:t>: ی</w:t>
      </w:r>
      <w:r w:rsidRPr="00AA6647">
        <w:rPr>
          <w:rFonts w:ascii="Times New Roman" w:eastAsia="Calibri" w:hAnsi="Times New Roman" w:cs="IRLotus" w:hint="eastAsia"/>
          <w:b/>
          <w:bCs/>
          <w:noProof/>
          <w:szCs w:val="27"/>
          <w:rtl/>
        </w:rPr>
        <w:t>افته</w:t>
      </w:r>
      <w:r w:rsidRPr="00AA6647">
        <w:rPr>
          <w:rFonts w:ascii="Times New Roman" w:eastAsia="Calibri" w:hAnsi="Times New Roman" w:cs="IRLotus"/>
          <w:b/>
          <w:bCs/>
          <w:noProof/>
          <w:szCs w:val="27"/>
          <w:rtl/>
        </w:rPr>
        <w:t>‌‌ها</w:t>
      </w:r>
      <w:r w:rsidRPr="00AA6647">
        <w:rPr>
          <w:rFonts w:ascii="Times New Roman" w:eastAsia="Calibri" w:hAnsi="Times New Roman" w:cs="IRLotus"/>
          <w:b/>
          <w:bCs/>
          <w:noProof/>
          <w:szCs w:val="27"/>
          <w:rtl/>
        </w:rPr>
        <w:tab/>
      </w: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PAGEREF</w:instrText>
      </w:r>
      <w:r w:rsidRPr="00AA6647">
        <w:rPr>
          <w:rFonts w:ascii="Times New Roman" w:eastAsia="Calibri" w:hAnsi="Times New Roman" w:cs="IRLotus"/>
          <w:b/>
          <w:bCs/>
          <w:noProof/>
          <w:szCs w:val="27"/>
          <w:rtl/>
        </w:rPr>
        <w:instrText xml:space="preserve"> _</w:instrText>
      </w:r>
      <w:r w:rsidRPr="00AA6647">
        <w:rPr>
          <w:rFonts w:ascii="Times New Roman" w:eastAsia="Calibri" w:hAnsi="Times New Roman" w:cs="IRLotus"/>
          <w:b/>
          <w:bCs/>
          <w:noProof/>
          <w:szCs w:val="27"/>
        </w:rPr>
        <w:instrText>Toc60216858 \h</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61</w:t>
      </w:r>
      <w:r w:rsidRPr="00AA6647">
        <w:rPr>
          <w:rFonts w:ascii="Times New Roman" w:eastAsia="Calibri" w:hAnsi="Times New Roman" w:cs="IRLotus"/>
          <w:b/>
          <w:bCs/>
          <w:noProof/>
          <w:szCs w:val="27"/>
          <w:rtl/>
        </w:rPr>
        <w:fldChar w:fldCharType="end"/>
      </w:r>
    </w:p>
    <w:p w:rsidR="00AA6647" w:rsidRPr="00AA6647" w:rsidRDefault="00AA6647" w:rsidP="00AA6647">
      <w:pPr>
        <w:tabs>
          <w:tab w:val="right" w:pos="6792"/>
        </w:tabs>
        <w:spacing w:after="0" w:line="38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الف) سنخ‌شناس</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فعال</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ت</w:t>
      </w:r>
      <w:r w:rsidRPr="00AA6647">
        <w:rPr>
          <w:rFonts w:ascii="Times New Roman" w:eastAsia="Calibri" w:hAnsi="Times New Roman" w:cs="IRLotus"/>
          <w:noProof/>
          <w:szCs w:val="27"/>
          <w:rtl/>
        </w:rPr>
        <w:t>‌ها</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زنان در کمک‌رسان</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به جبهه‌ها</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Toc60216859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67</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مشارکت زنان در مناطق جنگ</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Toc60216860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67</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مشارکت زنان در سا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w:t>
      </w:r>
      <w:r w:rsidRPr="00AA6647">
        <w:rPr>
          <w:rFonts w:ascii="Times New Roman" w:eastAsia="Calibri" w:hAnsi="Times New Roman" w:cs="IRLotus"/>
          <w:noProof/>
          <w:szCs w:val="25"/>
          <w:rtl/>
        </w:rPr>
        <w:t xml:space="preserve"> مناطق کشور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Toc60216861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80</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ب) ابعاد و ماه</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ت</w:t>
      </w:r>
      <w:r w:rsidRPr="00AA6647">
        <w:rPr>
          <w:rFonts w:ascii="Times New Roman" w:eastAsia="Calibri" w:hAnsi="Times New Roman" w:cs="IRLotus"/>
          <w:noProof/>
          <w:szCs w:val="27"/>
          <w:rtl/>
        </w:rPr>
        <w:t xml:space="preserve"> سازمان کار کمک‌رسان</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Toc60216862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183</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اعضا</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Toc60216863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184</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Times New Roman" w:eastAsia="Calibri" w:hAnsi="Times New Roman" w:cs="IRLotus" w:hint="cs"/>
          <w:noProof/>
          <w:szCs w:val="25"/>
          <w:rtl/>
        </w:rPr>
      </w:pPr>
      <w:r w:rsidRPr="00AA6647">
        <w:rPr>
          <w:rFonts w:ascii="Times New Roman" w:eastAsia="Calibri" w:hAnsi="Times New Roman" w:cs="IRLotus"/>
          <w:noProof/>
          <w:szCs w:val="25"/>
          <w:rtl/>
        </w:rPr>
        <w:t>سازمان کار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Toc60216864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197</w:t>
      </w:r>
      <w:r w:rsidRPr="00AA6647">
        <w:rPr>
          <w:rFonts w:ascii="Times New Roman" w:eastAsia="Calibri" w:hAnsi="Times New Roman" w:cs="IRLotus"/>
          <w:noProof/>
          <w:szCs w:val="25"/>
          <w:rtl/>
        </w:rPr>
        <w:fldChar w:fldCharType="end"/>
      </w:r>
    </w:p>
    <w:p w:rsidR="00AA6647" w:rsidRPr="00AA6647" w:rsidRDefault="00AA6647" w:rsidP="00AA6647">
      <w:pPr>
        <w:spacing w:after="0" w:line="380" w:lineRule="exact"/>
        <w:ind w:left="851" w:right="454"/>
        <w:jc w:val="lowKashida"/>
        <w:rPr>
          <w:rFonts w:ascii="Times New Roman" w:eastAsia="Calibri" w:hAnsi="Times New Roman" w:cs="IRLotus"/>
          <w:noProof/>
          <w:sz w:val="25"/>
          <w:szCs w:val="25"/>
          <w:rtl/>
        </w:rPr>
      </w:pPr>
      <w:r w:rsidRPr="00AA6647">
        <w:rPr>
          <w:rFonts w:ascii="Times New Roman" w:eastAsia="Calibri" w:hAnsi="Times New Roman" w:cs="B Lotus" w:hint="cs"/>
          <w:noProof/>
          <w:sz w:val="25"/>
          <w:szCs w:val="25"/>
          <w:rtl/>
        </w:rPr>
        <w:t>1</w:t>
      </w:r>
      <w:r w:rsidRPr="00AA6647">
        <w:rPr>
          <w:rFonts w:ascii="Times New Roman" w:eastAsia="Calibri" w:hAnsi="Times New Roman" w:cs="IRLotus" w:hint="cs"/>
          <w:noProof/>
          <w:sz w:val="25"/>
          <w:szCs w:val="25"/>
          <w:rtl/>
        </w:rPr>
        <w:t xml:space="preserve">. گردآوری کالا و مواد اولیه </w:t>
      </w:r>
      <w:r w:rsidRPr="00AA6647">
        <w:rPr>
          <w:rFonts w:ascii="Times New Roman" w:eastAsia="Calibri" w:hAnsi="Times New Roman" w:cs="B Lotus" w:hint="cs"/>
          <w:noProof/>
          <w:sz w:val="25"/>
          <w:szCs w:val="25"/>
          <w:rtl/>
        </w:rPr>
        <w:t>2</w:t>
      </w:r>
      <w:r w:rsidRPr="00AA6647">
        <w:rPr>
          <w:rFonts w:ascii="Times New Roman" w:eastAsia="Calibri" w:hAnsi="Times New Roman" w:cs="IRLotus" w:hint="cs"/>
          <w:noProof/>
          <w:sz w:val="25"/>
          <w:szCs w:val="25"/>
          <w:rtl/>
        </w:rPr>
        <w:t xml:space="preserve">. ابزار کار </w:t>
      </w:r>
      <w:r w:rsidRPr="00AA6647">
        <w:rPr>
          <w:rFonts w:ascii="Times New Roman" w:eastAsia="Calibri" w:hAnsi="Times New Roman" w:cs="B Lotus" w:hint="cs"/>
          <w:noProof/>
          <w:sz w:val="25"/>
          <w:szCs w:val="25"/>
          <w:rtl/>
        </w:rPr>
        <w:t>3</w:t>
      </w:r>
      <w:r w:rsidRPr="00AA6647">
        <w:rPr>
          <w:rFonts w:ascii="Times New Roman" w:eastAsia="Calibri" w:hAnsi="Times New Roman" w:cs="IRLotus" w:hint="cs"/>
          <w:noProof/>
          <w:sz w:val="25"/>
          <w:szCs w:val="25"/>
          <w:rtl/>
        </w:rPr>
        <w:t>. اطلاع‌رسانی و فراخوان انجام کار</w:t>
      </w:r>
      <w:r w:rsidRPr="00AA6647">
        <w:rPr>
          <w:rFonts w:ascii="Times New Roman" w:eastAsia="Calibri" w:hAnsi="Times New Roman" w:cs="IRLotus"/>
          <w:noProof/>
          <w:sz w:val="25"/>
          <w:szCs w:val="25"/>
          <w:rtl/>
        </w:rPr>
        <w:br/>
      </w:r>
      <w:r w:rsidRPr="00AA6647">
        <w:rPr>
          <w:rFonts w:ascii="Times New Roman" w:eastAsia="Calibri" w:hAnsi="Times New Roman" w:cs="B Lotus" w:hint="cs"/>
          <w:noProof/>
          <w:sz w:val="25"/>
          <w:szCs w:val="25"/>
          <w:rtl/>
        </w:rPr>
        <w:t>4</w:t>
      </w:r>
      <w:r w:rsidRPr="00AA6647">
        <w:rPr>
          <w:rFonts w:ascii="Times New Roman" w:eastAsia="Calibri" w:hAnsi="Times New Roman" w:cs="IRLotus" w:hint="cs"/>
          <w:noProof/>
          <w:sz w:val="25"/>
          <w:szCs w:val="25"/>
          <w:rtl/>
        </w:rPr>
        <w:t>.</w:t>
      </w:r>
      <w:r w:rsidRPr="00AA6647">
        <w:rPr>
          <w:rFonts w:ascii="Times New Roman" w:eastAsia="Calibri" w:hAnsi="Times New Roman" w:cs="IRLotus" w:hint="eastAsia"/>
          <w:noProof/>
          <w:sz w:val="25"/>
          <w:szCs w:val="25"/>
          <w:rtl/>
        </w:rPr>
        <w:t> </w:t>
      </w:r>
      <w:r w:rsidRPr="00AA6647">
        <w:rPr>
          <w:rFonts w:ascii="Times New Roman" w:eastAsia="Calibri" w:hAnsi="Times New Roman" w:cs="IRLotus" w:hint="cs"/>
          <w:noProof/>
          <w:sz w:val="25"/>
          <w:szCs w:val="25"/>
          <w:rtl/>
        </w:rPr>
        <w:t xml:space="preserve">مکان </w:t>
      </w:r>
      <w:r w:rsidRPr="00AA6647">
        <w:rPr>
          <w:rFonts w:ascii="Times New Roman" w:eastAsia="Calibri" w:hAnsi="Times New Roman" w:cs="B Lotus" w:hint="cs"/>
          <w:noProof/>
          <w:sz w:val="25"/>
          <w:szCs w:val="25"/>
          <w:rtl/>
        </w:rPr>
        <w:t>5</w:t>
      </w:r>
      <w:r w:rsidRPr="00AA6647">
        <w:rPr>
          <w:rFonts w:ascii="Times New Roman" w:eastAsia="Calibri" w:hAnsi="Times New Roman" w:cs="IRLotus" w:hint="cs"/>
          <w:noProof/>
          <w:sz w:val="25"/>
          <w:szCs w:val="25"/>
          <w:rtl/>
        </w:rPr>
        <w:t xml:space="preserve">. زمان </w:t>
      </w:r>
      <w:r w:rsidRPr="00AA6647">
        <w:rPr>
          <w:rFonts w:ascii="Times New Roman" w:eastAsia="Calibri" w:hAnsi="Times New Roman" w:cs="B Lotus" w:hint="cs"/>
          <w:noProof/>
          <w:sz w:val="25"/>
          <w:szCs w:val="25"/>
          <w:rtl/>
        </w:rPr>
        <w:t>6</w:t>
      </w:r>
      <w:r w:rsidRPr="00AA6647">
        <w:rPr>
          <w:rFonts w:ascii="Times New Roman" w:eastAsia="Calibri" w:hAnsi="Times New Roman" w:cs="IRLotus" w:hint="cs"/>
          <w:noProof/>
          <w:sz w:val="25"/>
          <w:szCs w:val="25"/>
          <w:rtl/>
        </w:rPr>
        <w:t xml:space="preserve">. تقسیم کار </w:t>
      </w:r>
      <w:r w:rsidRPr="00AA6647">
        <w:rPr>
          <w:rFonts w:ascii="Times New Roman" w:eastAsia="Calibri" w:hAnsi="Times New Roman" w:cs="B Lotus" w:hint="cs"/>
          <w:noProof/>
          <w:sz w:val="25"/>
          <w:szCs w:val="25"/>
          <w:rtl/>
        </w:rPr>
        <w:t>7</w:t>
      </w:r>
      <w:r w:rsidRPr="00AA6647">
        <w:rPr>
          <w:rFonts w:ascii="Times New Roman" w:eastAsia="Calibri" w:hAnsi="Times New Roman" w:cs="IRLotus" w:hint="cs"/>
          <w:noProof/>
          <w:sz w:val="25"/>
          <w:szCs w:val="25"/>
          <w:rtl/>
        </w:rPr>
        <w:t xml:space="preserve">. توالی زنجیرهٔ کار </w:t>
      </w:r>
      <w:r w:rsidRPr="00AA6647">
        <w:rPr>
          <w:rFonts w:ascii="Times New Roman" w:eastAsia="Calibri" w:hAnsi="Times New Roman" w:cs="B Lotus" w:hint="cs"/>
          <w:noProof/>
          <w:sz w:val="25"/>
          <w:szCs w:val="25"/>
          <w:rtl/>
        </w:rPr>
        <w:t>8</w:t>
      </w:r>
      <w:r w:rsidRPr="00AA6647">
        <w:rPr>
          <w:rFonts w:ascii="Times New Roman" w:eastAsia="Calibri" w:hAnsi="Times New Roman" w:cs="IRLotus" w:hint="cs"/>
          <w:noProof/>
          <w:sz w:val="25"/>
          <w:szCs w:val="25"/>
          <w:rtl/>
        </w:rPr>
        <w:t xml:space="preserve">. مدیریت کار </w:t>
      </w:r>
      <w:r w:rsidRPr="00AA6647">
        <w:rPr>
          <w:rFonts w:ascii="Times New Roman" w:eastAsia="Calibri" w:hAnsi="Times New Roman" w:cs="B Lotus" w:hint="cs"/>
          <w:noProof/>
          <w:sz w:val="25"/>
          <w:szCs w:val="25"/>
          <w:rtl/>
        </w:rPr>
        <w:t>9</w:t>
      </w:r>
      <w:r w:rsidRPr="00AA6647">
        <w:rPr>
          <w:rFonts w:ascii="Times New Roman" w:eastAsia="Calibri" w:hAnsi="Times New Roman" w:cs="IRLotus" w:hint="cs"/>
          <w:noProof/>
          <w:sz w:val="25"/>
          <w:szCs w:val="25"/>
          <w:rtl/>
        </w:rPr>
        <w:t>. فضای کار</w:t>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اخلاق کار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Toc60216865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251</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سخت</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کار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Toc60216866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260</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تعاملات انسان</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ن</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رو</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کار در ح</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ن</w:t>
      </w:r>
      <w:r w:rsidRPr="00AA6647">
        <w:rPr>
          <w:rFonts w:ascii="Times New Roman" w:eastAsia="Calibri" w:hAnsi="Times New Roman" w:cs="IRLotus"/>
          <w:noProof/>
          <w:szCs w:val="25"/>
          <w:rtl/>
        </w:rPr>
        <w:t xml:space="preserve"> کار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Toc60216867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269</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مخاطرات کار</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Toc60216868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287</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محصول نها</w:t>
      </w:r>
      <w:r w:rsidRPr="00AA6647">
        <w:rPr>
          <w:rFonts w:ascii="Times New Roman" w:eastAsia="Calibri" w:hAnsi="Times New Roman" w:cs="IRLotus" w:hint="cs"/>
          <w:noProof/>
          <w:szCs w:val="25"/>
          <w:rtl/>
        </w:rPr>
        <w:t>یی</w:t>
      </w:r>
      <w:r w:rsidRPr="00AA6647">
        <w:rPr>
          <w:rFonts w:ascii="Times New Roman" w:eastAsia="Calibri" w:hAnsi="Times New Roman" w:cs="IRLotus"/>
          <w:noProof/>
          <w:szCs w:val="25"/>
          <w:rtl/>
        </w:rPr>
        <w:t xml:space="preserve"> کار کمک‌رسان</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Toc60216869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290</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انگ</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زه</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Toc60216870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296</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284"/>
        <w:jc w:val="lowKashida"/>
        <w:rPr>
          <w:rFonts w:ascii="Calibri" w:eastAsia="Times New Roman" w:hAnsi="Calibri" w:cs="Arial"/>
          <w:noProof/>
          <w:rtl/>
          <w:lang w:bidi="ar-SA"/>
        </w:rPr>
      </w:pPr>
      <w:r w:rsidRPr="00AA6647">
        <w:rPr>
          <w:rFonts w:ascii="Times New Roman" w:eastAsia="Calibri" w:hAnsi="Times New Roman" w:cs="IRLotus"/>
          <w:noProof/>
          <w:szCs w:val="27"/>
          <w:rtl/>
        </w:rPr>
        <w:t>ج) ابعاد م</w:t>
      </w:r>
      <w:r w:rsidRPr="00AA6647">
        <w:rPr>
          <w:rFonts w:ascii="Times New Roman" w:eastAsia="Calibri" w:hAnsi="Times New Roman" w:cs="IRLotus" w:hint="cs"/>
          <w:noProof/>
          <w:szCs w:val="27"/>
          <w:rtl/>
        </w:rPr>
        <w:t>ی</w:t>
      </w:r>
      <w:r w:rsidRPr="00AA6647">
        <w:rPr>
          <w:rFonts w:ascii="Times New Roman" w:eastAsia="Calibri" w:hAnsi="Times New Roman" w:cs="IRLotus" w:hint="eastAsia"/>
          <w:noProof/>
          <w:szCs w:val="27"/>
          <w:rtl/>
        </w:rPr>
        <w:t>دان</w:t>
      </w:r>
      <w:r w:rsidRPr="00AA6647">
        <w:rPr>
          <w:rFonts w:ascii="Times New Roman" w:eastAsia="Calibri" w:hAnsi="Times New Roman" w:cs="IRLotus"/>
          <w:noProof/>
          <w:szCs w:val="27"/>
          <w:rtl/>
        </w:rPr>
        <w:t xml:space="preserve"> اجتماع</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 xml:space="preserve"> مشارکت زنان در کمک‌رسان</w:t>
      </w:r>
      <w:r w:rsidRPr="00AA6647">
        <w:rPr>
          <w:rFonts w:ascii="Times New Roman" w:eastAsia="Calibri" w:hAnsi="Times New Roman" w:cs="IRLotus" w:hint="cs"/>
          <w:noProof/>
          <w:szCs w:val="27"/>
          <w:rtl/>
        </w:rPr>
        <w:t>ی</w:t>
      </w:r>
      <w:r w:rsidRPr="00AA6647">
        <w:rPr>
          <w:rFonts w:ascii="Times New Roman" w:eastAsia="Calibri" w:hAnsi="Times New Roman" w:cs="IRLotus"/>
          <w:noProof/>
          <w:szCs w:val="27"/>
          <w:rtl/>
        </w:rPr>
        <w:tab/>
      </w:r>
      <w:r w:rsidRPr="00AA6647">
        <w:rPr>
          <w:rFonts w:ascii="Times New Roman" w:eastAsia="Calibri" w:hAnsi="Times New Roman" w:cs="IRLotus"/>
          <w:noProof/>
          <w:szCs w:val="27"/>
          <w:rtl/>
        </w:rPr>
        <w:fldChar w:fldCharType="begin"/>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Pr>
        <w:instrText>PAGEREF</w:instrText>
      </w:r>
      <w:r w:rsidRPr="00AA6647">
        <w:rPr>
          <w:rFonts w:ascii="Times New Roman" w:eastAsia="Calibri" w:hAnsi="Times New Roman" w:cs="IRLotus"/>
          <w:noProof/>
          <w:szCs w:val="27"/>
          <w:rtl/>
        </w:rPr>
        <w:instrText xml:space="preserve"> _</w:instrText>
      </w:r>
      <w:r w:rsidRPr="00AA6647">
        <w:rPr>
          <w:rFonts w:ascii="Times New Roman" w:eastAsia="Calibri" w:hAnsi="Times New Roman" w:cs="IRLotus"/>
          <w:noProof/>
          <w:szCs w:val="27"/>
        </w:rPr>
        <w:instrText>Toc60216871 \h</w:instrText>
      </w:r>
      <w:r w:rsidRPr="00AA6647">
        <w:rPr>
          <w:rFonts w:ascii="Times New Roman" w:eastAsia="Calibri" w:hAnsi="Times New Roman" w:cs="IRLotus"/>
          <w:noProof/>
          <w:szCs w:val="27"/>
          <w:rtl/>
        </w:rPr>
        <w:instrText xml:space="preserve"> </w:instrText>
      </w:r>
      <w:r w:rsidRPr="00AA6647">
        <w:rPr>
          <w:rFonts w:ascii="Times New Roman" w:eastAsia="Calibri" w:hAnsi="Times New Roman" w:cs="IRLotus"/>
          <w:noProof/>
          <w:szCs w:val="27"/>
          <w:rtl/>
        </w:rPr>
      </w:r>
      <w:r w:rsidRPr="00AA6647">
        <w:rPr>
          <w:rFonts w:ascii="Times New Roman" w:eastAsia="Calibri" w:hAnsi="Times New Roman" w:cs="IRLotus"/>
          <w:noProof/>
          <w:szCs w:val="27"/>
          <w:rtl/>
        </w:rPr>
        <w:fldChar w:fldCharType="separate"/>
      </w:r>
      <w:r w:rsidRPr="00AA6647">
        <w:rPr>
          <w:rFonts w:ascii="Times New Roman" w:eastAsia="Calibri" w:hAnsi="Times New Roman" w:cs="IRLotus"/>
          <w:noProof/>
          <w:szCs w:val="27"/>
          <w:rtl/>
        </w:rPr>
        <w:t>309</w:t>
      </w:r>
      <w:r w:rsidRPr="00AA6647">
        <w:rPr>
          <w:rFonts w:ascii="Times New Roman" w:eastAsia="Calibri" w:hAnsi="Times New Roman" w:cs="IRLotus"/>
          <w:noProof/>
          <w:szCs w:val="27"/>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مد</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ر</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w:t>
      </w:r>
      <w:r w:rsidRPr="00AA6647">
        <w:rPr>
          <w:rFonts w:ascii="Times New Roman" w:eastAsia="Calibri" w:hAnsi="Times New Roman" w:cs="IRLotus"/>
          <w:noProof/>
          <w:szCs w:val="25"/>
          <w:rtl/>
        </w:rPr>
        <w:t xml:space="preserve"> کار خانگ</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و رس</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دگ</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 xml:space="preserve"> به امور همسر و فرزندان</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Toc60216872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310</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موانع</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Toc60216873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315</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حما</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ت</w:t>
      </w:r>
      <w:r w:rsidRPr="00AA6647">
        <w:rPr>
          <w:rFonts w:ascii="Times New Roman" w:eastAsia="Calibri" w:hAnsi="Times New Roman" w:cs="IRLotus" w:hint="cs"/>
          <w:noProof/>
          <w:szCs w:val="25"/>
          <w:rtl/>
        </w:rPr>
        <w:t>‌</w:t>
      </w:r>
      <w:r w:rsidRPr="00AA6647">
        <w:rPr>
          <w:rFonts w:ascii="Times New Roman" w:eastAsia="Calibri" w:hAnsi="Times New Roman" w:cs="IRLotus"/>
          <w:noProof/>
          <w:szCs w:val="25"/>
          <w:rtl/>
        </w:rPr>
        <w:t>ها</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Toc60216874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322</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rPr>
          <w:rFonts w:ascii="Times New Roman" w:eastAsia="Calibri" w:hAnsi="Times New Roman" w:cs="IRLotus" w:hint="cs"/>
          <w:b/>
          <w:bCs/>
          <w:noProof/>
          <w:szCs w:val="27"/>
          <w:rtl/>
        </w:rPr>
      </w:pPr>
      <w:r w:rsidRPr="00AA6647">
        <w:rPr>
          <w:rFonts w:ascii="Times New Roman" w:eastAsia="Calibri" w:hAnsi="Times New Roman" w:cs="IRLotus"/>
          <w:b/>
          <w:bCs/>
          <w:noProof/>
          <w:szCs w:val="27"/>
          <w:rtl/>
        </w:rPr>
        <w:t>فصل چهارم</w:t>
      </w:r>
      <w:r w:rsidRPr="00AA6647">
        <w:rPr>
          <w:rFonts w:ascii="Times New Roman" w:eastAsia="Calibri" w:hAnsi="Times New Roman" w:cs="IRLotus" w:hint="cs"/>
          <w:b/>
          <w:bCs/>
          <w:noProof/>
          <w:szCs w:val="27"/>
          <w:rtl/>
        </w:rPr>
        <w:t xml:space="preserve">: </w:t>
      </w:r>
      <w:r w:rsidRPr="00AA6647">
        <w:rPr>
          <w:rFonts w:ascii="Times New Roman" w:eastAsia="Calibri" w:hAnsi="Times New Roman" w:cs="IRLotus"/>
          <w:b/>
          <w:bCs/>
          <w:noProof/>
          <w:szCs w:val="27"/>
          <w:rtl/>
        </w:rPr>
        <w:t>نت</w:t>
      </w:r>
      <w:r w:rsidRPr="00AA6647">
        <w:rPr>
          <w:rFonts w:ascii="Times New Roman" w:eastAsia="Calibri" w:hAnsi="Times New Roman" w:cs="IRLotus" w:hint="cs"/>
          <w:b/>
          <w:bCs/>
          <w:noProof/>
          <w:szCs w:val="27"/>
          <w:rtl/>
        </w:rPr>
        <w:t>ی</w:t>
      </w:r>
      <w:r w:rsidRPr="00AA6647">
        <w:rPr>
          <w:rFonts w:ascii="Times New Roman" w:eastAsia="Calibri" w:hAnsi="Times New Roman" w:cs="IRLotus" w:hint="eastAsia"/>
          <w:b/>
          <w:bCs/>
          <w:noProof/>
          <w:szCs w:val="27"/>
          <w:rtl/>
        </w:rPr>
        <w:t>جه</w:t>
      </w:r>
      <w:r w:rsidRPr="00AA6647">
        <w:rPr>
          <w:rFonts w:ascii="Times New Roman" w:eastAsia="Calibri" w:hAnsi="Times New Roman" w:cs="IRLotus"/>
          <w:b/>
          <w:bCs/>
          <w:noProof/>
          <w:szCs w:val="27"/>
        </w:rPr>
        <w:t>‌</w:t>
      </w:r>
      <w:r w:rsidRPr="00AA6647">
        <w:rPr>
          <w:rFonts w:ascii="Times New Roman" w:eastAsia="Calibri" w:hAnsi="Times New Roman" w:cs="IRLotus"/>
          <w:b/>
          <w:bCs/>
          <w:noProof/>
          <w:szCs w:val="27"/>
          <w:rtl/>
        </w:rPr>
        <w:t>گ</w:t>
      </w:r>
      <w:r w:rsidRPr="00AA6647">
        <w:rPr>
          <w:rFonts w:ascii="Times New Roman" w:eastAsia="Calibri" w:hAnsi="Times New Roman" w:cs="IRLotus" w:hint="cs"/>
          <w:b/>
          <w:bCs/>
          <w:noProof/>
          <w:szCs w:val="27"/>
          <w:rtl/>
        </w:rPr>
        <w:t>ی</w:t>
      </w:r>
      <w:r w:rsidRPr="00AA6647">
        <w:rPr>
          <w:rFonts w:ascii="Times New Roman" w:eastAsia="Calibri" w:hAnsi="Times New Roman" w:cs="IRLotus" w:hint="eastAsia"/>
          <w:b/>
          <w:bCs/>
          <w:noProof/>
          <w:szCs w:val="27"/>
          <w:rtl/>
        </w:rPr>
        <w:t>ر</w:t>
      </w:r>
      <w:r w:rsidRPr="00AA6647">
        <w:rPr>
          <w:rFonts w:ascii="Times New Roman" w:eastAsia="Calibri" w:hAnsi="Times New Roman" w:cs="IRLotus" w:hint="cs"/>
          <w:b/>
          <w:bCs/>
          <w:noProof/>
          <w:szCs w:val="27"/>
          <w:rtl/>
        </w:rPr>
        <w:t>ی</w:t>
      </w:r>
      <w:r w:rsidRPr="00AA6647">
        <w:rPr>
          <w:rFonts w:ascii="Times New Roman" w:eastAsia="Calibri" w:hAnsi="Times New Roman" w:cs="IRLotus"/>
          <w:b/>
          <w:bCs/>
          <w:noProof/>
          <w:szCs w:val="27"/>
          <w:rtl/>
        </w:rPr>
        <w:tab/>
      </w: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PAGEREF</w:instrText>
      </w:r>
      <w:r w:rsidRPr="00AA6647">
        <w:rPr>
          <w:rFonts w:ascii="Times New Roman" w:eastAsia="Calibri" w:hAnsi="Times New Roman" w:cs="IRLotus"/>
          <w:b/>
          <w:bCs/>
          <w:noProof/>
          <w:szCs w:val="27"/>
          <w:rtl/>
        </w:rPr>
        <w:instrText xml:space="preserve"> _</w:instrText>
      </w:r>
      <w:r w:rsidRPr="00AA6647">
        <w:rPr>
          <w:rFonts w:ascii="Times New Roman" w:eastAsia="Calibri" w:hAnsi="Times New Roman" w:cs="IRLotus"/>
          <w:b/>
          <w:bCs/>
          <w:noProof/>
          <w:szCs w:val="27"/>
        </w:rPr>
        <w:instrText>Toc60216876 \h</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325</w:t>
      </w:r>
      <w:r w:rsidRPr="00AA6647">
        <w:rPr>
          <w:rFonts w:ascii="Times New Roman" w:eastAsia="Calibri" w:hAnsi="Times New Roman" w:cs="IRLotus"/>
          <w:b/>
          <w:bCs/>
          <w:noProof/>
          <w:szCs w:val="27"/>
          <w:rtl/>
        </w:rPr>
        <w:fldChar w:fldCharType="end"/>
      </w:r>
    </w:p>
    <w:p w:rsidR="00AA6647" w:rsidRPr="00AA6647" w:rsidRDefault="00AA6647" w:rsidP="00AA6647">
      <w:pPr>
        <w:spacing w:after="0" w:line="380" w:lineRule="exact"/>
        <w:ind w:firstLine="565"/>
        <w:jc w:val="lowKashida"/>
        <w:rPr>
          <w:rFonts w:ascii="Times New Roman" w:eastAsia="Calibri" w:hAnsi="Times New Roman" w:cs="IRLotus" w:hint="cs"/>
          <w:noProof/>
          <w:szCs w:val="27"/>
          <w:rtl/>
        </w:rPr>
      </w:pPr>
      <w:r w:rsidRPr="00AA6647">
        <w:rPr>
          <w:rFonts w:ascii="Times New Roman" w:eastAsia="Calibri" w:hAnsi="Times New Roman" w:cs="IRLotus" w:hint="cs"/>
          <w:noProof/>
          <w:szCs w:val="27"/>
          <w:rtl/>
        </w:rPr>
        <w:lastRenderedPageBreak/>
        <w:t xml:space="preserve">پیشنهادهای پژوهشی                                                                                               </w:t>
      </w:r>
      <w:r w:rsidRPr="00AA6647">
        <w:rPr>
          <w:rFonts w:ascii="Times New Roman" w:eastAsia="Calibri" w:hAnsi="Times New Roman" w:cs="B Lotus" w:hint="cs"/>
          <w:noProof/>
          <w:szCs w:val="27"/>
          <w:rtl/>
        </w:rPr>
        <w:t>332</w:t>
      </w:r>
    </w:p>
    <w:p w:rsidR="00AA6647" w:rsidRPr="00AA6647" w:rsidRDefault="00AA6647" w:rsidP="00AA6647">
      <w:pPr>
        <w:spacing w:after="0" w:line="380" w:lineRule="exact"/>
        <w:ind w:firstLine="565"/>
        <w:jc w:val="lowKashida"/>
        <w:rPr>
          <w:rFonts w:ascii="Times New Roman" w:eastAsia="Calibri" w:hAnsi="Times New Roman" w:cs="IRLotus"/>
          <w:noProof/>
          <w:szCs w:val="27"/>
          <w:rtl/>
        </w:rPr>
      </w:pPr>
      <w:r w:rsidRPr="00AA6647">
        <w:rPr>
          <w:rFonts w:ascii="Times New Roman" w:eastAsia="Calibri" w:hAnsi="Times New Roman" w:cs="IRLotus" w:hint="cs"/>
          <w:noProof/>
          <w:szCs w:val="27"/>
          <w:rtl/>
        </w:rPr>
        <w:t xml:space="preserve">پیشنهادهای کاربردی                                                                                                </w:t>
      </w:r>
      <w:r w:rsidRPr="00AA6647">
        <w:rPr>
          <w:rFonts w:ascii="Times New Roman" w:eastAsia="Calibri" w:hAnsi="Times New Roman" w:cs="B Lotus" w:hint="cs"/>
          <w:noProof/>
          <w:szCs w:val="27"/>
          <w:rtl/>
        </w:rPr>
        <w:t>333</w:t>
      </w:r>
    </w:p>
    <w:p w:rsidR="00AA6647" w:rsidRPr="00AA6647" w:rsidRDefault="00AA6647" w:rsidP="00AA6647">
      <w:pPr>
        <w:tabs>
          <w:tab w:val="right" w:pos="6792"/>
        </w:tabs>
        <w:spacing w:after="0" w:line="380" w:lineRule="exact"/>
        <w:rPr>
          <w:rFonts w:ascii="Calibri" w:eastAsia="Times New Roman" w:hAnsi="Calibri" w:cs="Arial"/>
          <w:b/>
          <w:bCs/>
          <w:noProof/>
          <w:rtl/>
          <w:lang w:bidi="ar-SA"/>
        </w:rPr>
      </w:pPr>
      <w:r w:rsidRPr="00AA6647">
        <w:rPr>
          <w:rFonts w:ascii="Times New Roman" w:eastAsia="Calibri" w:hAnsi="Times New Roman" w:cs="IRLotus"/>
          <w:b/>
          <w:bCs/>
          <w:noProof/>
          <w:szCs w:val="27"/>
          <w:rtl/>
        </w:rPr>
        <w:t>منابع</w:t>
      </w:r>
      <w:r w:rsidRPr="00AA6647">
        <w:rPr>
          <w:rFonts w:ascii="Times New Roman" w:eastAsia="Calibri" w:hAnsi="Times New Roman" w:cs="IRLotus"/>
          <w:b/>
          <w:bCs/>
          <w:noProof/>
          <w:szCs w:val="27"/>
          <w:rtl/>
        </w:rPr>
        <w:tab/>
      </w:r>
      <w:r w:rsidRPr="00AA6647">
        <w:rPr>
          <w:rFonts w:ascii="Times New Roman" w:eastAsia="Calibri" w:hAnsi="Times New Roman" w:cs="IRLotus"/>
          <w:b/>
          <w:bCs/>
          <w:noProof/>
          <w:szCs w:val="27"/>
          <w:rtl/>
        </w:rPr>
        <w:fldChar w:fldCharType="begin"/>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Pr>
        <w:instrText>PAGEREF</w:instrText>
      </w:r>
      <w:r w:rsidRPr="00AA6647">
        <w:rPr>
          <w:rFonts w:ascii="Times New Roman" w:eastAsia="Calibri" w:hAnsi="Times New Roman" w:cs="IRLotus"/>
          <w:b/>
          <w:bCs/>
          <w:noProof/>
          <w:szCs w:val="27"/>
          <w:rtl/>
        </w:rPr>
        <w:instrText xml:space="preserve"> _</w:instrText>
      </w:r>
      <w:r w:rsidRPr="00AA6647">
        <w:rPr>
          <w:rFonts w:ascii="Times New Roman" w:eastAsia="Calibri" w:hAnsi="Times New Roman" w:cs="IRLotus"/>
          <w:b/>
          <w:bCs/>
          <w:noProof/>
          <w:szCs w:val="27"/>
        </w:rPr>
        <w:instrText>Toc60216877 \h</w:instrText>
      </w:r>
      <w:r w:rsidRPr="00AA6647">
        <w:rPr>
          <w:rFonts w:ascii="Times New Roman" w:eastAsia="Calibri" w:hAnsi="Times New Roman" w:cs="IRLotus"/>
          <w:b/>
          <w:bCs/>
          <w:noProof/>
          <w:szCs w:val="27"/>
          <w:rtl/>
        </w:rPr>
        <w:instrText xml:space="preserve"> </w:instrText>
      </w:r>
      <w:r w:rsidRPr="00AA6647">
        <w:rPr>
          <w:rFonts w:ascii="Times New Roman" w:eastAsia="Calibri" w:hAnsi="Times New Roman" w:cs="IRLotus"/>
          <w:b/>
          <w:bCs/>
          <w:noProof/>
          <w:szCs w:val="27"/>
          <w:rtl/>
        </w:rPr>
      </w:r>
      <w:r w:rsidRPr="00AA6647">
        <w:rPr>
          <w:rFonts w:ascii="Times New Roman" w:eastAsia="Calibri" w:hAnsi="Times New Roman" w:cs="IRLotus"/>
          <w:b/>
          <w:bCs/>
          <w:noProof/>
          <w:szCs w:val="27"/>
          <w:rtl/>
        </w:rPr>
        <w:fldChar w:fldCharType="separate"/>
      </w:r>
      <w:r w:rsidRPr="00AA6647">
        <w:rPr>
          <w:rFonts w:ascii="Times New Roman" w:eastAsia="Calibri" w:hAnsi="Times New Roman" w:cs="IRLotus"/>
          <w:b/>
          <w:bCs/>
          <w:noProof/>
          <w:szCs w:val="27"/>
          <w:rtl/>
        </w:rPr>
        <w:t>335</w:t>
      </w:r>
      <w:r w:rsidRPr="00AA6647">
        <w:rPr>
          <w:rFonts w:ascii="Times New Roman" w:eastAsia="Calibri" w:hAnsi="Times New Roman" w:cs="IRLotus"/>
          <w:b/>
          <w:bCs/>
          <w:noProof/>
          <w:szCs w:val="27"/>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منابع فارس</w:t>
      </w:r>
      <w:r w:rsidRPr="00AA6647">
        <w:rPr>
          <w:rFonts w:ascii="Times New Roman" w:eastAsia="Calibri" w:hAnsi="Times New Roman" w:cs="IRLotus" w:hint="cs"/>
          <w:noProof/>
          <w:szCs w:val="25"/>
          <w:rtl/>
        </w:rPr>
        <w:t>ی</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Toc60216878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335</w:t>
      </w:r>
      <w:r w:rsidRPr="00AA6647">
        <w:rPr>
          <w:rFonts w:ascii="Times New Roman" w:eastAsia="Calibri" w:hAnsi="Times New Roman" w:cs="IRLotus"/>
          <w:noProof/>
          <w:szCs w:val="25"/>
          <w:rtl/>
        </w:rPr>
        <w:fldChar w:fldCharType="end"/>
      </w:r>
    </w:p>
    <w:p w:rsidR="00AA6647" w:rsidRPr="00AA6647" w:rsidRDefault="00AA6647" w:rsidP="00AA6647">
      <w:pPr>
        <w:tabs>
          <w:tab w:val="right" w:pos="6792"/>
        </w:tabs>
        <w:spacing w:after="0" w:line="380" w:lineRule="exact"/>
        <w:ind w:firstLine="567"/>
        <w:jc w:val="lowKashida"/>
        <w:rPr>
          <w:rFonts w:ascii="Calibri" w:eastAsia="Times New Roman" w:hAnsi="Calibri" w:cs="Arial"/>
          <w:noProof/>
          <w:rtl/>
          <w:lang w:bidi="ar-SA"/>
        </w:rPr>
      </w:pPr>
      <w:r w:rsidRPr="00AA6647">
        <w:rPr>
          <w:rFonts w:ascii="Times New Roman" w:eastAsia="Calibri" w:hAnsi="Times New Roman" w:cs="IRLotus"/>
          <w:noProof/>
          <w:szCs w:val="25"/>
          <w:rtl/>
        </w:rPr>
        <w:t>منابع لات</w:t>
      </w:r>
      <w:r w:rsidRPr="00AA6647">
        <w:rPr>
          <w:rFonts w:ascii="Times New Roman" w:eastAsia="Calibri" w:hAnsi="Times New Roman" w:cs="IRLotus" w:hint="cs"/>
          <w:noProof/>
          <w:szCs w:val="25"/>
          <w:rtl/>
        </w:rPr>
        <w:t>ی</w:t>
      </w:r>
      <w:r w:rsidRPr="00AA6647">
        <w:rPr>
          <w:rFonts w:ascii="Times New Roman" w:eastAsia="Calibri" w:hAnsi="Times New Roman" w:cs="IRLotus" w:hint="eastAsia"/>
          <w:noProof/>
          <w:szCs w:val="25"/>
          <w:rtl/>
        </w:rPr>
        <w:t>ن</w:t>
      </w:r>
      <w:r w:rsidRPr="00AA6647">
        <w:rPr>
          <w:rFonts w:ascii="Times New Roman" w:eastAsia="Calibri" w:hAnsi="Times New Roman" w:cs="IRLotus"/>
          <w:noProof/>
          <w:szCs w:val="25"/>
          <w:rtl/>
        </w:rPr>
        <w:tab/>
      </w:r>
      <w:r w:rsidRPr="00AA6647">
        <w:rPr>
          <w:rFonts w:ascii="Times New Roman" w:eastAsia="Calibri" w:hAnsi="Times New Roman" w:cs="IRLotus"/>
          <w:noProof/>
          <w:szCs w:val="25"/>
          <w:rtl/>
        </w:rPr>
        <w:fldChar w:fldCharType="begin"/>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Pr>
        <w:instrText>PAGEREF</w:instrText>
      </w:r>
      <w:r w:rsidRPr="00AA6647">
        <w:rPr>
          <w:rFonts w:ascii="Times New Roman" w:eastAsia="Calibri" w:hAnsi="Times New Roman" w:cs="IRLotus"/>
          <w:noProof/>
          <w:szCs w:val="25"/>
          <w:rtl/>
        </w:rPr>
        <w:instrText xml:space="preserve"> _</w:instrText>
      </w:r>
      <w:r w:rsidRPr="00AA6647">
        <w:rPr>
          <w:rFonts w:ascii="Times New Roman" w:eastAsia="Calibri" w:hAnsi="Times New Roman" w:cs="IRLotus"/>
          <w:noProof/>
          <w:szCs w:val="25"/>
        </w:rPr>
        <w:instrText>Toc60216879 \h</w:instrText>
      </w:r>
      <w:r w:rsidRPr="00AA6647">
        <w:rPr>
          <w:rFonts w:ascii="Times New Roman" w:eastAsia="Calibri" w:hAnsi="Times New Roman" w:cs="IRLotus"/>
          <w:noProof/>
          <w:szCs w:val="25"/>
          <w:rtl/>
        </w:rPr>
        <w:instrText xml:space="preserve"> </w:instrText>
      </w:r>
      <w:r w:rsidRPr="00AA6647">
        <w:rPr>
          <w:rFonts w:ascii="Times New Roman" w:eastAsia="Calibri" w:hAnsi="Times New Roman" w:cs="IRLotus"/>
          <w:noProof/>
          <w:szCs w:val="25"/>
          <w:rtl/>
        </w:rPr>
      </w:r>
      <w:r w:rsidRPr="00AA6647">
        <w:rPr>
          <w:rFonts w:ascii="Times New Roman" w:eastAsia="Calibri" w:hAnsi="Times New Roman" w:cs="IRLotus"/>
          <w:noProof/>
          <w:szCs w:val="25"/>
          <w:rtl/>
        </w:rPr>
        <w:fldChar w:fldCharType="separate"/>
      </w:r>
      <w:r w:rsidRPr="00AA6647">
        <w:rPr>
          <w:rFonts w:ascii="Times New Roman" w:eastAsia="Calibri" w:hAnsi="Times New Roman" w:cs="IRLotus"/>
          <w:noProof/>
          <w:szCs w:val="25"/>
          <w:rtl/>
        </w:rPr>
        <w:t>340</w:t>
      </w:r>
      <w:r w:rsidRPr="00AA6647">
        <w:rPr>
          <w:rFonts w:ascii="Times New Roman" w:eastAsia="Calibri" w:hAnsi="Times New Roman" w:cs="IRLotus"/>
          <w:noProof/>
          <w:szCs w:val="25"/>
          <w:rtl/>
        </w:rPr>
        <w:fldChar w:fldCharType="end"/>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pPr>
      <w:r w:rsidRPr="00AA6647">
        <w:rPr>
          <w:rFonts w:ascii="Times New Roman" w:eastAsia="Calibri" w:hAnsi="Times New Roman" w:cs="IRLotus"/>
          <w:szCs w:val="27"/>
          <w:rtl/>
        </w:rPr>
        <w:fldChar w:fldCharType="end"/>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sectPr w:rsidR="00AA6647" w:rsidRPr="00AA6647" w:rsidSect="00E80A5A">
          <w:headerReference w:type="even" r:id="rId7"/>
          <w:footerReference w:type="default" r:id="rId8"/>
          <w:headerReference w:type="first" r:id="rId9"/>
          <w:footnotePr>
            <w:numRestart w:val="eachPage"/>
          </w:footnotePr>
          <w:pgSz w:w="11906" w:h="16838" w:code="9"/>
          <w:pgMar w:top="3033" w:right="2552" w:bottom="3033" w:left="2552" w:header="2466" w:footer="720" w:gutter="0"/>
          <w:cols w:space="720"/>
          <w:titlePg/>
          <w:bidi/>
          <w:rtlGutter/>
          <w:docGrid w:linePitch="360"/>
        </w:sectPr>
      </w:pPr>
    </w:p>
    <w:p w:rsidR="00AA6647" w:rsidRPr="00AA6647" w:rsidRDefault="00AA6647" w:rsidP="00AA6647">
      <w:pPr>
        <w:keepNext/>
        <w:spacing w:before="1680" w:after="400" w:line="240" w:lineRule="auto"/>
        <w:jc w:val="center"/>
        <w:outlineLvl w:val="0"/>
        <w:rPr>
          <w:rFonts w:ascii="IRLotus" w:eastAsia="Times New Roman" w:hAnsi="IRLotus" w:cs="w_Zar Bold"/>
          <w:b/>
          <w:kern w:val="32"/>
          <w:sz w:val="36"/>
          <w:szCs w:val="36"/>
          <w:rtl/>
          <w:lang w:val="x-none" w:eastAsia="x-none"/>
        </w:rPr>
      </w:pPr>
      <w:bookmarkStart w:id="0" w:name="_Toc60216832"/>
      <w:r w:rsidRPr="00AA6647">
        <w:rPr>
          <w:rFonts w:ascii="IRLotus" w:eastAsia="Times New Roman" w:hAnsi="IRLotus" w:cs="w_Zar Bold" w:hint="cs"/>
          <w:b/>
          <w:kern w:val="32"/>
          <w:sz w:val="36"/>
          <w:szCs w:val="36"/>
          <w:rtl/>
          <w:lang w:val="x-none" w:eastAsia="x-none"/>
        </w:rPr>
        <w:lastRenderedPageBreak/>
        <w:t>مقدمه</w:t>
      </w:r>
      <w:bookmarkEnd w:id="0"/>
    </w:p>
    <w:p w:rsidR="00AA6647" w:rsidRPr="00AA6647" w:rsidRDefault="00AA6647" w:rsidP="00AA6647">
      <w:pPr>
        <w:spacing w:after="0" w:line="380"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موضوع زنان همواره یکی از مناقشه‌آمیزترین موضوعات در بررسی‌ها، تنظیم و اجرای قواعد اجتماعی، برنامه‌ریزی‌ها و سیاست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گذاری‌ها بوده است. این امر تا حدی به ماهیت سنت‌ها و باورهای عرفی جوامع و اجتماعات بازمی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گردد اما در حقیقت ریشه در جایگاه فرادست به‌طور تاریخی اختصاص</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یافته به مردان در عرصه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علم و قدرت دارد. درنتیجه امکان روایتگری و تفسیر از منظر آنان امری استعلایی پنداشته شده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و حتی برای زنان بدیهی انگاشته می‌شود. در نقطه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مقابل، اعتباربخشی به خوانش زنان و درک نگاه آنان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به پژوهشگران و عالمان مترصد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کمک می‌کند تا در جریان تولید علم بومی، شناخت موسعی از ظرایف واقعیت‌ها و روابط اجتماعی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 xml:space="preserve">دست آورند. </w:t>
      </w:r>
    </w:p>
    <w:p w:rsidR="00AA6647" w:rsidRPr="00AA6647" w:rsidRDefault="00AA6647" w:rsidP="00AA6647">
      <w:pPr>
        <w:spacing w:after="0" w:line="380" w:lineRule="exact"/>
        <w:ind w:firstLine="284"/>
        <w:jc w:val="lowKashida"/>
        <w:rPr>
          <w:rFonts w:ascii="Times New Roman" w:eastAsia="Calibri" w:hAnsi="Times New Roman" w:cs="IRLotus"/>
          <w:szCs w:val="27"/>
        </w:rPr>
      </w:pPr>
      <w:r w:rsidRPr="00AA6647">
        <w:rPr>
          <w:rFonts w:ascii="Times New Roman" w:eastAsia="Calibri" w:hAnsi="Times New Roman" w:cs="IRLotus"/>
          <w:szCs w:val="27"/>
          <w:rtl/>
        </w:rPr>
        <w:t>یکی از برهه‌های قابل تأمل و مورد غفلت واقع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شده در تاریخ معاصر ایران، دهه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اول پس از پیروزی انقلاب اسلامی است که مصادف با جنگ هشت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عراق و ایران نیز بوده است. بررسی ساختارها و کسب شناخت بهتر از واقعیت‌های این دوره، به شناخت ریشه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پس</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زمینه‌های مناسبات دو جنس، روابط آنان با هم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نوعان و نیز با ساختارهای اجتماعی، جایگاه‌ها و انتظارات نقشی، پنداشت از ظرفیت‌های انسانی زنان و مردان، خط‌مشی‌ها و سیاست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گذاری‌ها در ایران امروز و چگونگی تغییرات اجتماعی آن در طول زمان می‌انجامد و از این نظر حاوی اطلاعات ذی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قیمتی است. اثر پژوهشی حاضر به روش کیفی و با بهره‌گیری از شیوه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مبنایی به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چرایی و چگونگی حضور زنان در فعالیت‌های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کمک‌رسانی به جبهه‌های جنگ</w:t>
      </w:r>
      <w:r w:rsidRPr="00AA6647">
        <w:rPr>
          <w:rFonts w:ascii="Times New Roman" w:eastAsia="Calibri" w:hAnsi="Times New Roman" w:cs="IRLotus" w:hint="cs"/>
          <w:szCs w:val="27"/>
          <w:rtl/>
        </w:rPr>
        <w:t xml:space="preserve"> تحمیلی</w:t>
      </w:r>
      <w:r w:rsidRPr="00AA6647">
        <w:rPr>
          <w:rFonts w:ascii="Times New Roman" w:eastAsia="Calibri" w:hAnsi="Times New Roman" w:cs="IRLotus"/>
          <w:szCs w:val="27"/>
          <w:rtl/>
        </w:rPr>
        <w:t xml:space="preserve"> در طول </w:t>
      </w:r>
      <w:r w:rsidRPr="00AA6647">
        <w:rPr>
          <w:rFonts w:ascii="Times New Roman" w:eastAsia="Calibri" w:hAnsi="Times New Roman" w:cs="IRLotus"/>
          <w:szCs w:val="27"/>
          <w:rtl/>
        </w:rPr>
        <w:lastRenderedPageBreak/>
        <w:t>هشت سال تداوم آن می‌بپردازد. گذر ایام و پیرشدن یا ازدست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رفتن زنان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کمبود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علمی در این زمینه، نادیده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انگاشتن و فراموشی نقش اجتماعی زنان در این برهه، </w:t>
      </w:r>
      <w:r w:rsidRPr="00AA6647">
        <w:rPr>
          <w:rFonts w:ascii="Times New Roman" w:eastAsia="Calibri" w:hAnsi="Times New Roman" w:cs="IRLotus" w:hint="cs"/>
          <w:szCs w:val="27"/>
          <w:rtl/>
        </w:rPr>
        <w:t>نبود</w:t>
      </w:r>
      <w:r w:rsidRPr="00AA6647">
        <w:rPr>
          <w:rFonts w:ascii="Times New Roman" w:eastAsia="Calibri" w:hAnsi="Times New Roman" w:cs="IRLotus"/>
          <w:szCs w:val="27"/>
          <w:rtl/>
        </w:rPr>
        <w:t xml:space="preserve">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جامعه‌شناختی با محوریت این موضوع از جمله برخی ضرورت‌های پرداختن به این مسئله بوده است. لذا این نوشتار، با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رسمیت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شناختن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مشارکت‌کننده در پرداختن به این فعالیت‌ها و نیز جنگ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خودی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خود، </w:t>
      </w:r>
      <w:r w:rsidRPr="00AA6647">
        <w:rPr>
          <w:rFonts w:ascii="Times New Roman" w:eastAsia="Calibri" w:hAnsi="Times New Roman" w:cs="IRLotus" w:hint="cs"/>
          <w:szCs w:val="27"/>
          <w:rtl/>
        </w:rPr>
        <w:t xml:space="preserve">با ثبت و گردآوری مجدانه و </w:t>
      </w:r>
      <w:r w:rsidRPr="00AA6647">
        <w:rPr>
          <w:rFonts w:ascii="Times New Roman" w:eastAsia="Calibri" w:hAnsi="Times New Roman" w:cs="IRLotus"/>
          <w:szCs w:val="27"/>
          <w:rtl/>
        </w:rPr>
        <w:t>تمرکز بر روایت زنان، آن روایت‌ها را به منزله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داده‌های دست اول و برای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چرایی و چگونگی مشارکت اجتماعی آنان مورد تحلیل قرار داده است. از این رو روایت زنان از مشارکت اجتماعی در وضعیت جنگی </w:t>
      </w:r>
      <w:r w:rsidRPr="00AA6647">
        <w:rPr>
          <w:rFonts w:ascii="Times New Roman" w:eastAsia="Calibri" w:hAnsi="Times New Roman" w:cs="IRLotus" w:hint="cs"/>
          <w:szCs w:val="27"/>
          <w:rtl/>
        </w:rPr>
        <w:t>در جایگاه</w:t>
      </w:r>
      <w:r w:rsidRPr="00AA6647">
        <w:rPr>
          <w:rFonts w:ascii="Times New Roman" w:eastAsia="Calibri" w:hAnsi="Times New Roman" w:cs="IRLotus"/>
          <w:szCs w:val="27"/>
          <w:rtl/>
        </w:rPr>
        <w:t xml:space="preserve"> میدان کنش، زمینه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اصلی این پژوهش است و در این معنا نیز برخلاف روایت‌های معمول که غالباً مردانه و برآمده از صحنه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نبرد است، دستاوردهای جدیدی برای تاریخ شفاهی معاصر نیز </w:t>
      </w:r>
      <w:r w:rsidRPr="00AA6647">
        <w:rPr>
          <w:rFonts w:ascii="Times New Roman" w:eastAsia="Calibri" w:hAnsi="Times New Roman" w:cs="IRLotus" w:hint="cs"/>
          <w:szCs w:val="27"/>
          <w:rtl/>
        </w:rPr>
        <w:t>به دنبال دارد</w:t>
      </w:r>
      <w:r w:rsidRPr="00AA6647">
        <w:rPr>
          <w:rFonts w:ascii="Times New Roman" w:eastAsia="Calibri" w:hAnsi="Times New Roman" w:cs="IRLotus"/>
          <w:szCs w:val="27"/>
          <w:rtl/>
        </w:rPr>
        <w:t>. انجام این مهم به طریقی علمی و روشمند و با کاربرد چارچوب مفهومی مشارکت اجتماعی در جامعه‌شناسی میسر شده است. براین‌اساس حجم نمونه برحسب فرصت زمانی دو ساله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انجام طرح در ابتدا </w:t>
      </w:r>
      <w:r w:rsidRPr="00AA6647">
        <w:rPr>
          <w:rFonts w:ascii="Times New Roman" w:eastAsia="Calibri" w:hAnsi="Times New Roman" w:cs="B Lotus"/>
          <w:szCs w:val="27"/>
          <w:rtl/>
        </w:rPr>
        <w:t>30</w:t>
      </w:r>
      <w:r w:rsidRPr="00AA6647">
        <w:rPr>
          <w:rFonts w:ascii="Times New Roman" w:eastAsia="Calibri" w:hAnsi="Times New Roman" w:cs="IRLotus"/>
          <w:szCs w:val="27"/>
          <w:rtl/>
        </w:rPr>
        <w:t xml:space="preserve"> نفر پیش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بینی شده بود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اما با توجه به محدود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کمبود امکانات و ن</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ز</w:t>
      </w:r>
      <w:r w:rsidRPr="00AA6647">
        <w:rPr>
          <w:rFonts w:ascii="Times New Roman" w:eastAsia="Calibri" w:hAnsi="Times New Roman" w:cs="IRLotus"/>
          <w:szCs w:val="27"/>
          <w:rtl/>
        </w:rPr>
        <w:t xml:space="preserve"> ورود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مباحث جدید و طرح سنخ‌های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سابقه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از نوع فعالیت‌های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و به</w:t>
      </w:r>
      <w:r w:rsidRPr="00AA6647">
        <w:rPr>
          <w:rFonts w:ascii="Times New Roman" w:eastAsia="Calibri" w:hAnsi="Times New Roman" w:cs="IRLotus" w:hint="cs"/>
          <w:szCs w:val="27"/>
          <w:rtl/>
        </w:rPr>
        <w:t xml:space="preserve">‌منظور </w:t>
      </w:r>
      <w:r w:rsidRPr="00AA6647">
        <w:rPr>
          <w:rFonts w:ascii="Times New Roman" w:eastAsia="Calibri" w:hAnsi="Times New Roman" w:cs="IRLotus"/>
          <w:szCs w:val="27"/>
          <w:rtl/>
        </w:rPr>
        <w:t>دستیابی به اشباع نظری</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انجام پژوهش ۸ سال به طول انجام</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w:t>
      </w:r>
      <w:r w:rsidRPr="00AA6647">
        <w:rPr>
          <w:rFonts w:ascii="Times New Roman" w:eastAsia="Calibri" w:hAnsi="Times New Roman" w:cs="IRLotus"/>
          <w:szCs w:val="27"/>
          <w:rtl/>
        </w:rPr>
        <w:t xml:space="preserve"> و در نها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ت</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 xml:space="preserve">با ۱۰۷ </w:t>
      </w:r>
      <w:r w:rsidRPr="00AA6647">
        <w:rPr>
          <w:rFonts w:ascii="Times New Roman" w:eastAsia="Calibri" w:hAnsi="Times New Roman" w:cs="IRLotus" w:hint="cs"/>
          <w:szCs w:val="27"/>
          <w:rtl/>
        </w:rPr>
        <w:t>نف</w:t>
      </w:r>
      <w:r w:rsidRPr="00AA6647">
        <w:rPr>
          <w:rFonts w:ascii="Times New Roman" w:eastAsia="Calibri" w:hAnsi="Times New Roman" w:cs="IRLotus"/>
          <w:szCs w:val="27"/>
          <w:rtl/>
        </w:rPr>
        <w:t>ر از زنان دارای سابقه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فعالیت داوطلبانه در زمینه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به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مصاحبه انجام گرفت. با توجه به ماهیت متکثر اجتماعات محلی و تنوع قومی در ایران، تلاش شد تا اطلاع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w:t>
      </w:r>
      <w:r w:rsidRPr="00AA6647">
        <w:rPr>
          <w:rFonts w:ascii="Times New Roman" w:eastAsia="Calibri" w:hAnsi="Times New Roman" w:cs="IRLotus" w:hint="cs"/>
          <w:szCs w:val="27"/>
          <w:rtl/>
        </w:rPr>
        <w:t>‌ها</w:t>
      </w:r>
      <w:r w:rsidRPr="00AA6647">
        <w:rPr>
          <w:rFonts w:ascii="Times New Roman" w:eastAsia="Calibri" w:hAnsi="Times New Roman" w:cs="IRLotus"/>
          <w:szCs w:val="27"/>
          <w:rtl/>
        </w:rPr>
        <w:t xml:space="preserve"> از</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تنوع سنی، قومی و پایگاه اجتماعی</w:t>
      </w:r>
      <w:r w:rsidRPr="00AA6647">
        <w:rPr>
          <w:rFonts w:ascii="Times New Roman" w:eastAsia="Calibri" w:hAnsi="Times New Roman" w:cs="IRLotus" w:hint="cs"/>
          <w:szCs w:val="27"/>
          <w:rtl/>
        </w:rPr>
        <w:t xml:space="preserve"> ـ</w:t>
      </w:r>
      <w:r w:rsidRPr="00AA6647">
        <w:rPr>
          <w:rFonts w:ascii="Times New Roman" w:eastAsia="Calibri" w:hAnsi="Times New Roman" w:cs="IRLotus"/>
          <w:szCs w:val="27"/>
          <w:rtl/>
        </w:rPr>
        <w:t xml:space="preserve"> اقتصادی گوناگون برخوردار باشند. 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مصاحبه با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کنندگان، اسناد موجود نیز بررسی و واکاوی شد. مصاحبه‌ها کدگذاری و مورد تحلیل قرار گرفت.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در سه محور اساسی به سنخ‌شناسی فعالیت‌های کمک‌رسانی زنان در پشتیبانی از جبهه‌ها و نیز عناصر و شاکله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سازمان اجتماعی کار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آنان می‌پردازد. از حیث فعالیت‌ها، حدود </w:t>
      </w:r>
      <w:r w:rsidRPr="00AA6647">
        <w:rPr>
          <w:rFonts w:ascii="Times New Roman" w:eastAsia="Calibri" w:hAnsi="Times New Roman" w:cs="B Lotus"/>
          <w:szCs w:val="27"/>
          <w:rtl/>
        </w:rPr>
        <w:t>30</w:t>
      </w:r>
      <w:r w:rsidRPr="00AA6647">
        <w:rPr>
          <w:rFonts w:ascii="Times New Roman" w:eastAsia="Calibri" w:hAnsi="Times New Roman" w:cs="IRLotus"/>
          <w:szCs w:val="27"/>
          <w:rtl/>
        </w:rPr>
        <w:t xml:space="preserve"> نوع فعالیت مورد </w:t>
      </w:r>
      <w:r w:rsidRPr="00AA6647">
        <w:rPr>
          <w:rFonts w:ascii="Times New Roman" w:eastAsia="Calibri" w:hAnsi="Times New Roman" w:cs="IRLotus"/>
          <w:szCs w:val="27"/>
          <w:rtl/>
        </w:rPr>
        <w:lastRenderedPageBreak/>
        <w:t>شناسایی قرار گرفت. در رابطه با وجوه سازمانی کار داوطلبانه نیز به عناصری چون ویژگی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اعضا از بُعد کمی و کیفی، سازمان کار با مولفه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هایی چون: چیستی و چگونگی گردآوری ماده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اولیه، ابزار کار، اطلاع‌رسانی و فراخوان انجام کار، مکان، زمان، چگونگی تقسیم کار، توالی کار، مدیریت کار، فضای انجام کار 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علاوه به</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اخلاق کار، تعاملات انسانی نیروی کار، مخاطرات کار و محصول نهایی کار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کمک‌رسانی به تفصیل و براساس نقل‌قول‌های حاصل از مصاحبه‌ها پرداخته شد.</w:t>
      </w:r>
      <w:r w:rsidRPr="00AA6647">
        <w:rPr>
          <w:rFonts w:ascii="Segoe UI" w:eastAsia="Calibri" w:hAnsi="Segoe UI" w:cs="Segoe UI"/>
          <w:color w:val="000000"/>
          <w:sz w:val="20"/>
          <w:szCs w:val="20"/>
          <w:rtl/>
        </w:rPr>
        <w:t xml:space="preserve"> </w:t>
      </w:r>
      <w:r w:rsidRPr="00AA6647">
        <w:rPr>
          <w:rFonts w:ascii="Times New Roman" w:eastAsia="Calibri" w:hAnsi="Times New Roman" w:cs="IRLotus"/>
          <w:szCs w:val="27"/>
          <w:rtl/>
        </w:rPr>
        <w:t>در بخش سوم، ابعاد میدان اجتماعی کنش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مورد بررسی قرار گرفته و تلاش شده تا با درنظرگرفتن زنان در مجموعه روابط ناشی از عهده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داری نقش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اجتماعی، موانع و </w:t>
      </w:r>
      <w:r w:rsidRPr="00AA6647">
        <w:rPr>
          <w:rFonts w:ascii="Times New Roman" w:eastAsia="Calibri" w:hAnsi="Times New Roman" w:cs="IRLotus" w:hint="cs"/>
          <w:szCs w:val="27"/>
          <w:rtl/>
        </w:rPr>
        <w:t>حمایت</w:t>
      </w:r>
      <w:r w:rsidRPr="00AA6647">
        <w:rPr>
          <w:rFonts w:ascii="Times New Roman" w:eastAsia="Calibri" w:hAnsi="Times New Roman" w:cs="IRLotus" w:hint="cs"/>
          <w:szCs w:val="27"/>
          <w:rtl/>
        </w:rPr>
        <w:softHyphen/>
      </w:r>
      <w:r w:rsidRPr="00AA6647">
        <w:rPr>
          <w:rFonts w:ascii="Times New Roman" w:eastAsia="Calibri" w:hAnsi="Times New Roman" w:cs="IRLotus"/>
          <w:szCs w:val="27"/>
          <w:rtl/>
        </w:rPr>
        <w:t>ها و نیز استراتژی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عاملان در حفظ و تداوم جایگاه خود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در حوزه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عمومی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عنوان کنشگر داوطلب از یک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سو و از سوی دیگر در مقام همسر، مادر و دختر در حوزه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خصوصی لحاظ شود.</w:t>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pPr>
      <w:r w:rsidRPr="00AA6647">
        <w:rPr>
          <w:rFonts w:ascii="Times New Roman" w:eastAsia="Calibri" w:hAnsi="Times New Roman" w:cs="IRLotus"/>
          <w:szCs w:val="27"/>
          <w:rtl/>
        </w:rPr>
        <w:t>در مجموع اطلاعات گردآوری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شده در جریان تحقیق، سرشار از یافته‌های معتبر </w:t>
      </w:r>
      <w:r w:rsidRPr="00AA6647">
        <w:rPr>
          <w:rFonts w:ascii="Times New Roman" w:eastAsia="Calibri" w:hAnsi="Times New Roman" w:cs="IRLotus" w:hint="cs"/>
          <w:szCs w:val="27"/>
          <w:rtl/>
        </w:rPr>
        <w:t>است</w:t>
      </w:r>
      <w:r w:rsidRPr="00AA6647">
        <w:rPr>
          <w:rFonts w:ascii="Times New Roman" w:eastAsia="Calibri" w:hAnsi="Times New Roman" w:cs="IRLotus"/>
          <w:szCs w:val="27"/>
          <w:rtl/>
        </w:rPr>
        <w:t xml:space="preserve"> و دارای ظرفیت‌های تولید دانش بومی در طیفی از مطالعات میان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رشته‌ای است و راه را بر طرح ایده‌های مطالعاتی و کاربردی جدید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چنان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که در فصل آخر و در قالب پیشنهادات آمده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می‌گشاید. </w:t>
      </w:r>
    </w:p>
    <w:p w:rsidR="00AA6647" w:rsidRPr="00AA6647" w:rsidRDefault="00AA6647" w:rsidP="00AA6647">
      <w:pPr>
        <w:keepNext/>
        <w:spacing w:before="240" w:after="120" w:line="380" w:lineRule="exact"/>
        <w:jc w:val="lowKashida"/>
        <w:outlineLvl w:val="1"/>
        <w:rPr>
          <w:rFonts w:ascii="IRLotus" w:eastAsia="Times New Roman" w:hAnsi="IRLotus" w:cs="w_Zar Bold"/>
          <w:b/>
          <w:sz w:val="28"/>
          <w:szCs w:val="30"/>
          <w:rtl/>
          <w:lang w:val="x-none" w:eastAsia="x-none"/>
        </w:rPr>
      </w:pPr>
      <w:bookmarkStart w:id="1" w:name="_Toc60216833"/>
      <w:r w:rsidRPr="00AA6647">
        <w:rPr>
          <w:rFonts w:ascii="IRLotus" w:eastAsia="Times New Roman" w:hAnsi="IRLotus" w:cs="w_Zar Bold"/>
          <w:b/>
          <w:sz w:val="28"/>
          <w:szCs w:val="30"/>
          <w:rtl/>
          <w:lang w:val="x-none" w:eastAsia="x-none"/>
        </w:rPr>
        <w:t>سامان کتاب</w:t>
      </w:r>
      <w:bookmarkEnd w:id="1"/>
    </w:p>
    <w:p w:rsidR="00AA6647" w:rsidRPr="00AA6647" w:rsidRDefault="00AA6647" w:rsidP="00AA6647">
      <w:pPr>
        <w:spacing w:after="0" w:line="380" w:lineRule="exact"/>
        <w:ind w:hanging="2"/>
        <w:jc w:val="lowKashida"/>
        <w:rPr>
          <w:rFonts w:ascii="Times New Roman" w:eastAsia="Calibri" w:hAnsi="Times New Roman" w:cs="IRLotus" w:hint="cs"/>
          <w:szCs w:val="27"/>
          <w:rtl/>
        </w:rPr>
      </w:pPr>
      <w:r w:rsidRPr="00AA6647">
        <w:rPr>
          <w:rFonts w:ascii="Times New Roman" w:eastAsia="Calibri" w:hAnsi="Times New Roman" w:cs="IRLotus"/>
          <w:szCs w:val="27"/>
          <w:rtl/>
        </w:rPr>
        <w:t>عنوان کتاب از کوه معروف بیستون الهام گرفته شده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و تداعی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گر عشق</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اسطوره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است که در اشعار، امثال و کلمات نغز در تاریخ و ادب ایران زمین قدمتی باستانی دارد. این کلمه، صورت تطوریافته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از بهستان و بغستان است</w:t>
      </w:r>
      <w:r w:rsidRPr="00AA6647">
        <w:rPr>
          <w:rFonts w:ascii="Times New Roman" w:eastAsia="Calibri" w:hAnsi="Times New Roman" w:cs="IRLotus"/>
          <w:szCs w:val="27"/>
          <w:vertAlign w:val="superscript"/>
          <w:rtl/>
        </w:rPr>
        <w:footnoteReference w:id="1"/>
      </w:r>
      <w:r w:rsidRPr="00AA6647">
        <w:rPr>
          <w:rFonts w:ascii="Times New Roman" w:eastAsia="Calibri" w:hAnsi="Times New Roman" w:cs="IRLotus"/>
          <w:szCs w:val="27"/>
          <w:rtl/>
        </w:rPr>
        <w:t xml:space="preserve"> و بر مکانی معنوی و فرح</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بخش دلالت دارد که جلو</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گاه حضور خداست. به یقین و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چنان که در کتاب آمده، حضور</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تعامل</w:t>
      </w:r>
      <w:r w:rsidRPr="00AA6647">
        <w:rPr>
          <w:rFonts w:ascii="Times New Roman" w:eastAsia="Calibri" w:hAnsi="Times New Roman" w:cs="IRLotus" w:hint="cs"/>
          <w:szCs w:val="27"/>
          <w:rtl/>
        </w:rPr>
        <w:t xml:space="preserve"> و کوشش</w:t>
      </w:r>
      <w:r w:rsidRPr="00AA6647">
        <w:rPr>
          <w:rFonts w:ascii="Times New Roman" w:eastAsia="Calibri" w:hAnsi="Times New Roman" w:cs="IRLotus"/>
          <w:szCs w:val="27"/>
          <w:rtl/>
        </w:rPr>
        <w:t xml:space="preserve"> زنان برای پرداختن به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کمک</w:t>
      </w:r>
      <w:r w:rsidRPr="00AA6647">
        <w:rPr>
          <w:rFonts w:ascii="Times New Roman" w:eastAsia="Calibri" w:hAnsi="Times New Roman" w:cs="IRLotus" w:hint="cs"/>
          <w:szCs w:val="27"/>
          <w:rtl/>
        </w:rPr>
        <w:softHyphen/>
      </w:r>
      <w:r w:rsidRPr="00AA6647">
        <w:rPr>
          <w:rFonts w:ascii="Times New Roman" w:eastAsia="Calibri" w:hAnsi="Times New Roman" w:cs="IRLotus"/>
          <w:szCs w:val="27"/>
          <w:rtl/>
        </w:rPr>
        <w:t xml:space="preserve">رسانی سرشار از عشق، خلوص و شوق بوده؛ گویی در محضر خدا و فارغ از مکان و زمان در </w:t>
      </w:r>
      <w:r w:rsidRPr="00AA6647">
        <w:rPr>
          <w:rFonts w:ascii="Times New Roman" w:eastAsia="Calibri" w:hAnsi="Times New Roman" w:cs="IRLotus"/>
          <w:szCs w:val="27"/>
          <w:rtl/>
        </w:rPr>
        <w:lastRenderedPageBreak/>
        <w:t>امتداد حس زیبای مادری و خواهری نسبت به فرزندان وطن در تکاپو و تقلا بوده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اند. از این منظر به یقین موضوع پژوهش حاضر</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همچون مجموعه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بیستون، میراث جهانی ایرانیان است که مجهول مانده است. </w:t>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pPr>
      <w:r w:rsidRPr="00AA6647">
        <w:rPr>
          <w:rFonts w:ascii="Times New Roman" w:eastAsia="Calibri" w:hAnsi="Times New Roman" w:cs="IRLotus"/>
          <w:szCs w:val="27"/>
          <w:rtl/>
        </w:rPr>
        <w:t xml:space="preserve">نوشتار حاضر در </w:t>
      </w:r>
      <w:r w:rsidRPr="00AA6647">
        <w:rPr>
          <w:rFonts w:ascii="Times New Roman" w:eastAsia="Calibri" w:hAnsi="Times New Roman" w:cs="IRLotus" w:hint="cs"/>
          <w:szCs w:val="27"/>
          <w:rtl/>
        </w:rPr>
        <w:t>چهار</w:t>
      </w:r>
      <w:r w:rsidRPr="00AA6647">
        <w:rPr>
          <w:rFonts w:ascii="Times New Roman" w:eastAsia="Calibri" w:hAnsi="Times New Roman" w:cs="IRLotus"/>
          <w:szCs w:val="27"/>
          <w:rtl/>
        </w:rPr>
        <w:t xml:space="preserve"> فصل ارائه خواهد شد. </w:t>
      </w:r>
      <w:r w:rsidRPr="00AA6647">
        <w:rPr>
          <w:rFonts w:ascii="Times New Roman" w:eastAsia="Calibri" w:hAnsi="Times New Roman" w:cs="IRLotus" w:hint="cs"/>
          <w:szCs w:val="27"/>
          <w:rtl/>
        </w:rPr>
        <w:t xml:space="preserve">فصل اول به کلیات تحقیق و نیز روش‌شناسی می‌پردازد. </w:t>
      </w:r>
      <w:r w:rsidRPr="00AA6647">
        <w:rPr>
          <w:rFonts w:ascii="Times New Roman" w:eastAsia="Calibri" w:hAnsi="Times New Roman" w:cs="IRLotus"/>
          <w:szCs w:val="27"/>
          <w:rtl/>
        </w:rPr>
        <w:t xml:space="preserve">فصل </w:t>
      </w:r>
      <w:r w:rsidRPr="00AA6647">
        <w:rPr>
          <w:rFonts w:ascii="Times New Roman" w:eastAsia="Calibri" w:hAnsi="Times New Roman" w:cs="IRLotus" w:hint="cs"/>
          <w:szCs w:val="27"/>
          <w:rtl/>
        </w:rPr>
        <w:t>دوم</w:t>
      </w:r>
      <w:r w:rsidRPr="00AA6647">
        <w:rPr>
          <w:rFonts w:ascii="Times New Roman" w:eastAsia="Calibri" w:hAnsi="Times New Roman" w:cs="IRLotus"/>
          <w:szCs w:val="27"/>
          <w:rtl/>
        </w:rPr>
        <w:t xml:space="preserve"> حاوی مبانی نظری</w:t>
      </w:r>
      <w:r w:rsidRPr="00AA6647">
        <w:rPr>
          <w:rFonts w:ascii="Times New Roman" w:eastAsia="Calibri" w:hAnsi="Times New Roman" w:cs="IRLotus" w:hint="cs"/>
          <w:szCs w:val="27"/>
          <w:rtl/>
        </w:rPr>
        <w:t xml:space="preserve"> ـ</w:t>
      </w:r>
      <w:r w:rsidRPr="00AA6647">
        <w:rPr>
          <w:rFonts w:ascii="Times New Roman" w:eastAsia="Calibri" w:hAnsi="Times New Roman" w:cs="IRLotus"/>
          <w:szCs w:val="27"/>
          <w:rtl/>
        </w:rPr>
        <w:t xml:space="preserve"> مفهومی </w:t>
      </w:r>
      <w:r w:rsidRPr="00AA6647">
        <w:rPr>
          <w:rFonts w:ascii="Times New Roman" w:eastAsia="Calibri" w:hAnsi="Times New Roman" w:cs="IRLotus" w:hint="cs"/>
          <w:szCs w:val="27"/>
          <w:rtl/>
        </w:rPr>
        <w:t xml:space="preserve">است. </w:t>
      </w:r>
      <w:r w:rsidRPr="00AA6647">
        <w:rPr>
          <w:rFonts w:ascii="Times New Roman" w:eastAsia="Calibri" w:hAnsi="Times New Roman" w:cs="IRLotus"/>
          <w:szCs w:val="27"/>
          <w:rtl/>
        </w:rPr>
        <w:t xml:space="preserve">فصل </w:t>
      </w:r>
      <w:r w:rsidRPr="00AA6647">
        <w:rPr>
          <w:rFonts w:ascii="Times New Roman" w:eastAsia="Calibri" w:hAnsi="Times New Roman" w:cs="IRLotus" w:hint="cs"/>
          <w:szCs w:val="27"/>
          <w:rtl/>
        </w:rPr>
        <w:t>س</w:t>
      </w:r>
      <w:r w:rsidRPr="00AA6647">
        <w:rPr>
          <w:rFonts w:ascii="Times New Roman" w:eastAsia="Calibri" w:hAnsi="Times New Roman" w:cs="IRLotus"/>
          <w:szCs w:val="27"/>
          <w:rtl/>
        </w:rPr>
        <w:t xml:space="preserve">وم شامل یافته‌های تحقیق </w:t>
      </w:r>
      <w:r w:rsidRPr="00AA6647">
        <w:rPr>
          <w:rFonts w:ascii="Times New Roman" w:eastAsia="Calibri" w:hAnsi="Times New Roman" w:cs="IRLotus" w:hint="cs"/>
          <w:szCs w:val="27"/>
          <w:rtl/>
        </w:rPr>
        <w:t>است ک</w:t>
      </w:r>
      <w:r w:rsidRPr="00AA6647">
        <w:rPr>
          <w:rFonts w:ascii="Times New Roman" w:eastAsia="Calibri" w:hAnsi="Times New Roman" w:cs="IRLotus"/>
          <w:szCs w:val="27"/>
          <w:rtl/>
        </w:rPr>
        <w:t>ه دربردارنده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گزارش مبسوطی از ابعاد موضوع به‌عنوان یک واقعیت اجتماعی است. </w:t>
      </w:r>
      <w:r w:rsidRPr="00AA6647">
        <w:rPr>
          <w:rFonts w:ascii="Times New Roman" w:eastAsia="Calibri" w:hAnsi="Times New Roman" w:cs="IRLotus" w:hint="cs"/>
          <w:szCs w:val="27"/>
          <w:rtl/>
        </w:rPr>
        <w:t xml:space="preserve">فصل چهارم </w:t>
      </w:r>
      <w:r w:rsidRPr="00AA6647">
        <w:rPr>
          <w:rFonts w:ascii="Times New Roman" w:eastAsia="Calibri" w:hAnsi="Times New Roman" w:cs="IRLotus"/>
          <w:szCs w:val="27"/>
          <w:rtl/>
        </w:rPr>
        <w:t>در قالب م</w:t>
      </w:r>
      <w:r w:rsidRPr="00AA6647">
        <w:rPr>
          <w:rFonts w:ascii="Times New Roman" w:eastAsia="Calibri" w:hAnsi="Times New Roman" w:cs="IRLotus" w:hint="cs"/>
          <w:szCs w:val="27"/>
          <w:rtl/>
        </w:rPr>
        <w:t>ؤ</w:t>
      </w:r>
      <w:r w:rsidRPr="00AA6647">
        <w:rPr>
          <w:rFonts w:ascii="Times New Roman" w:eastAsia="Calibri" w:hAnsi="Times New Roman" w:cs="IRLotus"/>
          <w:szCs w:val="27"/>
          <w:rtl/>
        </w:rPr>
        <w:t>خره به جمع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بندی </w:t>
      </w:r>
      <w:r w:rsidRPr="00AA6647">
        <w:rPr>
          <w:rFonts w:ascii="Times New Roman" w:eastAsia="Calibri" w:hAnsi="Times New Roman" w:cs="IRLotus" w:hint="cs"/>
          <w:szCs w:val="27"/>
          <w:rtl/>
        </w:rPr>
        <w:t>مباحث،‌ نتیجه گیری و ارائهٔ پیشنهاد</w:t>
      </w:r>
      <w:r w:rsidRPr="00AA6647">
        <w:rPr>
          <w:rFonts w:ascii="Times New Roman" w:eastAsia="Calibri" w:hAnsi="Times New Roman" w:cs="IRLotus"/>
          <w:szCs w:val="27"/>
          <w:rtl/>
        </w:rPr>
        <w:t xml:space="preserve"> می‌پردازد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ولی نتیجه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گیری‌های اصلی را برای خوانندگان باقی می‌گذارد تا با خوانش‌های </w:t>
      </w:r>
      <w:r w:rsidRPr="00AA6647">
        <w:rPr>
          <w:rFonts w:ascii="Times New Roman" w:eastAsia="Calibri" w:hAnsi="Times New Roman" w:cs="IRLotus" w:hint="cs"/>
          <w:szCs w:val="27"/>
          <w:rtl/>
        </w:rPr>
        <w:t>مختلف</w:t>
      </w:r>
      <w:r w:rsidRPr="00AA6647">
        <w:rPr>
          <w:rFonts w:ascii="Times New Roman" w:eastAsia="Calibri" w:hAnsi="Times New Roman" w:cs="IRLotus"/>
          <w:szCs w:val="27"/>
          <w:rtl/>
        </w:rPr>
        <w:t xml:space="preserve"> خود از این یافته‌های قابل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تأمل و بکر، </w:t>
      </w:r>
      <w:r w:rsidRPr="00AA6647">
        <w:rPr>
          <w:rFonts w:ascii="Times New Roman" w:eastAsia="Calibri" w:hAnsi="Times New Roman" w:cs="IRLotus" w:hint="cs"/>
          <w:szCs w:val="27"/>
          <w:rtl/>
        </w:rPr>
        <w:t>راه را بر ایده‌های نو در زمینهٔ مطالعات</w:t>
      </w:r>
      <w:r w:rsidRPr="00AA6647">
        <w:rPr>
          <w:rFonts w:ascii="Times New Roman" w:eastAsia="Calibri" w:hAnsi="Times New Roman" w:cs="IRLotus"/>
          <w:szCs w:val="27"/>
          <w:rtl/>
        </w:rPr>
        <w:t xml:space="preserve"> زنان و جنسیت در تاریخ ایران مدرن بگشایند.</w:t>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pPr>
      <w:r w:rsidRPr="00AA6647">
        <w:rPr>
          <w:rFonts w:ascii="Times New Roman" w:eastAsia="Calibri" w:hAnsi="Times New Roman" w:cs="IRLotus"/>
          <w:noProof/>
          <w:szCs w:val="27"/>
          <w:rtl/>
        </w:rPr>
        <mc:AlternateContent>
          <mc:Choice Requires="wpg">
            <w:drawing>
              <wp:anchor distT="0" distB="0" distL="114300" distR="114300" simplePos="0" relativeHeight="251659264" behindDoc="0" locked="0" layoutInCell="1" allowOverlap="1">
                <wp:simplePos x="0" y="0"/>
                <wp:positionH relativeFrom="column">
                  <wp:posOffset>-36830</wp:posOffset>
                </wp:positionH>
                <wp:positionV relativeFrom="paragraph">
                  <wp:posOffset>1237615</wp:posOffset>
                </wp:positionV>
                <wp:extent cx="4352290" cy="158750"/>
                <wp:effectExtent l="2540" t="4445" r="76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290" cy="158750"/>
                          <a:chOff x="2494" y="12942"/>
                          <a:chExt cx="6854" cy="250"/>
                        </a:xfrm>
                      </wpg:grpSpPr>
                      <wps:wsp>
                        <wps:cNvPr id="2" name="AutoShape 3"/>
                        <wps:cNvCnPr>
                          <a:cxnSpLocks noChangeShapeType="1"/>
                        </wps:cNvCnPr>
                        <wps:spPr bwMode="auto">
                          <a:xfrm>
                            <a:off x="6451" y="13097"/>
                            <a:ext cx="2897"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2494" y="12942"/>
                            <a:ext cx="3252" cy="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956E7" id="Group 1" o:spid="_x0000_s1026" style="position:absolute;left:0;text-align:left;margin-left:-2.9pt;margin-top:97.45pt;width:342.7pt;height:12.5pt;z-index:251659264" coordorigin="2494,12942" coordsize="6854,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">
                <v:shapetype id="_x0000_t32" coordsize="21600,21600" o:spt="32" o:oned="t" path="m,l21600,21600e" filled="f">
                  <v:path arrowok="t" fillok="f" o:connecttype="none"/>
                  <o:lock v:ext="edit" shapetype="t"/>
                </v:shapetype>
                <v:shape id="AutoShape 3" o:spid="_x0000_s1027" type="#_x0000_t32" style="position:absolute;left:6451;top:13097;width:28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" strokeweight=".5pt"/>
                <v:rect id="Rectangle 4" o:spid="_x0000_s1028" style="position:absolute;left:2494;top:12942;width:3252;height: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AA6647">
        <w:rPr>
          <w:rFonts w:ascii="Times New Roman" w:eastAsia="Calibri" w:hAnsi="Times New Roman" w:cs="IRLotus"/>
          <w:szCs w:val="27"/>
          <w:rtl/>
        </w:rPr>
        <w:t>در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hint="cs"/>
          <w:szCs w:val="27"/>
          <w:rtl/>
        </w:rPr>
        <w:t>‌</w:t>
      </w:r>
      <w:r w:rsidRPr="00AA6647">
        <w:rPr>
          <w:rFonts w:ascii="Times New Roman" w:eastAsia="Calibri" w:hAnsi="Times New Roman" w:cs="IRLotus" w:hint="eastAsia"/>
          <w:szCs w:val="27"/>
          <w:rtl/>
        </w:rPr>
        <w:t>جا</w:t>
      </w:r>
      <w:r w:rsidRPr="00AA6647">
        <w:rPr>
          <w:rFonts w:ascii="Times New Roman" w:eastAsia="Calibri" w:hAnsi="Times New Roman" w:cs="IRLotus"/>
          <w:szCs w:val="27"/>
          <w:rtl/>
        </w:rPr>
        <w:t xml:space="preserve"> از زنان</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که با در اخت</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ار</w:t>
      </w:r>
      <w:r w:rsidRPr="00AA6647">
        <w:rPr>
          <w:rFonts w:ascii="Times New Roman" w:eastAsia="Calibri" w:hAnsi="Times New Roman" w:cs="IRLotus"/>
          <w:szCs w:val="27"/>
          <w:rtl/>
        </w:rPr>
        <w:t xml:space="preserve"> قراردادن تجرب</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ات</w:t>
      </w:r>
      <w:r w:rsidRPr="00AA6647">
        <w:rPr>
          <w:rFonts w:ascii="Times New Roman" w:eastAsia="Calibri" w:hAnsi="Times New Roman" w:cs="IRLotus"/>
          <w:szCs w:val="27"/>
          <w:rtl/>
        </w:rPr>
        <w:t xml:space="preserve"> ارزشمند خود سهم بسزا</w:t>
      </w:r>
      <w:r w:rsidRPr="00AA6647">
        <w:rPr>
          <w:rFonts w:ascii="Times New Roman" w:eastAsia="Calibri" w:hAnsi="Times New Roman" w:cs="IRLotus" w:hint="cs"/>
          <w:szCs w:val="27"/>
          <w:rtl/>
        </w:rPr>
        <w:t>یی</w:t>
      </w:r>
      <w:r w:rsidRPr="00AA6647">
        <w:rPr>
          <w:rFonts w:ascii="Times New Roman" w:eastAsia="Calibri" w:hAnsi="Times New Roman" w:cs="IRLotus"/>
          <w:szCs w:val="27"/>
          <w:rtl/>
        </w:rPr>
        <w:t xml:space="preserve"> در ت</w:t>
      </w:r>
      <w:r w:rsidRPr="00AA6647">
        <w:rPr>
          <w:rFonts w:ascii="Times New Roman" w:eastAsia="Calibri" w:hAnsi="Times New Roman" w:cs="IRLotus" w:hint="cs"/>
          <w:szCs w:val="27"/>
          <w:rtl/>
        </w:rPr>
        <w:t>أ</w:t>
      </w:r>
      <w:r w:rsidRPr="00AA6647">
        <w:rPr>
          <w:rFonts w:ascii="Times New Roman" w:eastAsia="Calibri" w:hAnsi="Times New Roman" w:cs="IRLotus"/>
          <w:szCs w:val="27"/>
          <w:rtl/>
        </w:rPr>
        <w:t>ل</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ف</w:t>
      </w:r>
      <w:r w:rsidRPr="00AA6647">
        <w:rPr>
          <w:rFonts w:ascii="Times New Roman" w:eastAsia="Calibri" w:hAnsi="Times New Roman" w:cs="IRLotus"/>
          <w:szCs w:val="27"/>
          <w:rtl/>
        </w:rPr>
        <w:t xml:space="preserve">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اثر داشتند سپاسگزارم. در لحظه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لحظه همراه</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شان</w:t>
      </w:r>
      <w:r w:rsidRPr="00AA6647">
        <w:rPr>
          <w:rFonts w:ascii="Times New Roman" w:eastAsia="Calibri" w:hAnsi="Times New Roman" w:cs="IRLotus"/>
          <w:szCs w:val="27"/>
          <w:rtl/>
        </w:rPr>
        <w:t xml:space="preserve"> حس ز</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با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مادر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و خواهر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را به من و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پژوهش بخش</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دند</w:t>
      </w:r>
      <w:r w:rsidRPr="00AA6647">
        <w:rPr>
          <w:rFonts w:ascii="Times New Roman" w:eastAsia="Calibri" w:hAnsi="Times New Roman" w:cs="IRLotus"/>
          <w:szCs w:val="27"/>
          <w:rtl/>
        </w:rPr>
        <w:t xml:space="preserve"> و با </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ادآور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خاطرات، برا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م</w:t>
      </w:r>
      <w:r w:rsidRPr="00AA6647">
        <w:rPr>
          <w:rFonts w:ascii="Times New Roman" w:eastAsia="Calibri" w:hAnsi="Times New Roman" w:cs="IRLotus"/>
          <w:szCs w:val="27"/>
          <w:rtl/>
        </w:rPr>
        <w:t xml:space="preserve"> دن</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w:t>
      </w:r>
      <w:r w:rsidRPr="00AA6647">
        <w:rPr>
          <w:rFonts w:ascii="Times New Roman" w:eastAsia="Calibri" w:hAnsi="Times New Roman" w:cs="IRLotus" w:hint="cs"/>
          <w:szCs w:val="27"/>
          <w:rtl/>
        </w:rPr>
        <w:t>یی</w:t>
      </w:r>
      <w:r w:rsidRPr="00AA6647">
        <w:rPr>
          <w:rFonts w:ascii="Times New Roman" w:eastAsia="Calibri" w:hAnsi="Times New Roman" w:cs="IRLotus"/>
          <w:szCs w:val="27"/>
          <w:rtl/>
        </w:rPr>
        <w:t xml:space="preserve"> شگفت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انگ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ز</w:t>
      </w:r>
      <w:r w:rsidRPr="00AA6647">
        <w:rPr>
          <w:rFonts w:ascii="Times New Roman" w:eastAsia="Calibri" w:hAnsi="Times New Roman" w:cs="IRLotus"/>
          <w:szCs w:val="27"/>
          <w:rtl/>
        </w:rPr>
        <w:t xml:space="preserve"> ساختند. و ن</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ز</w:t>
      </w:r>
      <w:r w:rsidRPr="00AA6647">
        <w:rPr>
          <w:rFonts w:ascii="Times New Roman" w:eastAsia="Calibri" w:hAnsi="Times New Roman" w:cs="IRLotus"/>
          <w:szCs w:val="27"/>
          <w:rtl/>
        </w:rPr>
        <w:t xml:space="preserve"> از دانشجو</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انم</w:t>
      </w:r>
      <w:r w:rsidRPr="00AA6647">
        <w:rPr>
          <w:rFonts w:ascii="Times New Roman" w:eastAsia="Calibri" w:hAnsi="Times New Roman" w:cs="IRLotus"/>
          <w:szCs w:val="27"/>
          <w:rtl/>
        </w:rPr>
        <w:t xml:space="preserve"> در </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ک</w:t>
      </w:r>
      <w:r w:rsidRPr="00AA6647">
        <w:rPr>
          <w:rFonts w:ascii="Times New Roman" w:eastAsia="Calibri" w:hAnsi="Times New Roman" w:cs="IRLotus"/>
          <w:szCs w:val="27"/>
          <w:rtl/>
        </w:rPr>
        <w:t xml:space="preserve"> دوره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کارشناس</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ارتباطات دانشگاه علامه طباطبائي، در کلاس روش تحق</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ق</w:t>
      </w:r>
      <w:r w:rsidRPr="00AA6647">
        <w:rPr>
          <w:rFonts w:ascii="Times New Roman" w:eastAsia="Calibri" w:hAnsi="Times New Roman" w:cs="IRLotus"/>
          <w:szCs w:val="27"/>
          <w:rtl/>
        </w:rPr>
        <w:t xml:space="preserve"> ک</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ف</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w:t>
      </w:r>
      <w:r w:rsidRPr="00AA6647">
        <w:rPr>
          <w:rFonts w:ascii="Times New Roman" w:eastAsia="Calibri" w:hAnsi="Times New Roman" w:cs="IRLotus" w:hint="cs"/>
          <w:szCs w:val="27"/>
          <w:rtl/>
        </w:rPr>
        <w:t>متشکرم</w:t>
      </w:r>
      <w:r w:rsidRPr="00AA6647">
        <w:rPr>
          <w:rFonts w:ascii="Times New Roman" w:eastAsia="Calibri" w:hAnsi="Times New Roman" w:cs="IRLotus"/>
          <w:szCs w:val="27"/>
          <w:rtl/>
        </w:rPr>
        <w:t xml:space="preserve"> که برخ</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با علاق</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مند</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درخواست مرا برا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افتن</w:t>
      </w:r>
      <w:r w:rsidRPr="00AA6647">
        <w:rPr>
          <w:rFonts w:ascii="Times New Roman" w:eastAsia="Calibri" w:hAnsi="Times New Roman" w:cs="IRLotus"/>
          <w:szCs w:val="27"/>
          <w:rtl/>
        </w:rPr>
        <w:t xml:space="preserve"> اطلاع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رسانان تحق</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ق</w:t>
      </w:r>
      <w:r w:rsidRPr="00AA6647">
        <w:rPr>
          <w:rFonts w:ascii="Times New Roman" w:eastAsia="Calibri" w:hAnsi="Times New Roman" w:cs="IRLotus"/>
          <w:szCs w:val="27"/>
          <w:rtl/>
        </w:rPr>
        <w:t xml:space="preserve"> و حت</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همراه</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در انجام مصاحبه پاسخ گفتند و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hint="cs"/>
          <w:szCs w:val="27"/>
          <w:rtl/>
        </w:rPr>
        <w:t>‌</w:t>
      </w:r>
      <w:r w:rsidRPr="00AA6647">
        <w:rPr>
          <w:rFonts w:ascii="Times New Roman" w:eastAsia="Calibri" w:hAnsi="Times New Roman" w:cs="IRLotus" w:hint="eastAsia"/>
          <w:szCs w:val="27"/>
          <w:rtl/>
        </w:rPr>
        <w:t>گونه</w:t>
      </w:r>
      <w:r w:rsidRPr="00AA6647">
        <w:rPr>
          <w:rFonts w:ascii="Times New Roman" w:eastAsia="Calibri" w:hAnsi="Times New Roman" w:cs="IRLotus"/>
          <w:szCs w:val="27"/>
          <w:rtl/>
        </w:rPr>
        <w:t xml:space="preserve"> در برابر دشوار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ها،</w:t>
      </w:r>
      <w:r w:rsidRPr="00AA6647">
        <w:rPr>
          <w:rFonts w:ascii="Times New Roman" w:eastAsia="Calibri" w:hAnsi="Times New Roman" w:cs="IRLotus"/>
          <w:szCs w:val="27"/>
          <w:rtl/>
        </w:rPr>
        <w:t xml:space="preserve"> موانع، ناملا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مات،</w:t>
      </w:r>
      <w:r w:rsidRPr="00AA6647">
        <w:rPr>
          <w:rFonts w:ascii="Times New Roman" w:eastAsia="Calibri" w:hAnsi="Times New Roman" w:cs="IRLotus"/>
          <w:szCs w:val="27"/>
          <w:rtl/>
        </w:rPr>
        <w:t xml:space="preserve"> محدود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ب</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تو</w:t>
      </w:r>
      <w:r w:rsidRPr="00AA6647">
        <w:rPr>
          <w:rFonts w:ascii="Times New Roman" w:eastAsia="Calibri" w:hAnsi="Times New Roman" w:cs="IRLotus" w:hint="eastAsia"/>
          <w:szCs w:val="27"/>
          <w:rtl/>
        </w:rPr>
        <w:t>جه</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ها، به ادامه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راه دل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گرمم کردند. بعدها خود ن</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ز</w:t>
      </w:r>
      <w:r w:rsidRPr="00AA6647">
        <w:rPr>
          <w:rFonts w:ascii="Times New Roman" w:eastAsia="Calibri" w:hAnsi="Times New Roman" w:cs="IRLotus"/>
          <w:szCs w:val="27"/>
          <w:rtl/>
        </w:rPr>
        <w:t xml:space="preserve">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کلاس را در ارتباط</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با م</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دان</w:t>
      </w:r>
      <w:r w:rsidRPr="00AA6647">
        <w:rPr>
          <w:rFonts w:ascii="Times New Roman" w:eastAsia="Calibri" w:hAnsi="Times New Roman" w:cs="IRLotus"/>
          <w:szCs w:val="27"/>
          <w:rtl/>
        </w:rPr>
        <w:t xml:space="preserve"> اجتماع</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و تمر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تکن</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تحق</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ق</w:t>
      </w:r>
      <w:r w:rsidRPr="00AA6647">
        <w:rPr>
          <w:rFonts w:ascii="Times New Roman" w:eastAsia="Calibri" w:hAnsi="Times New Roman" w:cs="IRLotus"/>
          <w:szCs w:val="27"/>
          <w:rtl/>
        </w:rPr>
        <w:t xml:space="preserve"> ک</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ف</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w:t>
      </w:r>
      <w:r w:rsidRPr="00AA6647">
        <w:rPr>
          <w:rFonts w:ascii="Times New Roman" w:eastAsia="Calibri" w:hAnsi="Times New Roman" w:cs="IRLotus"/>
          <w:szCs w:val="27"/>
          <w:rtl/>
        </w:rPr>
        <w:t xml:space="preserve"> منحصرب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فرد و فراموش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نشدن</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دانستند. به </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ق</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اگر مجال 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گر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برا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تدر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س</w:t>
      </w:r>
      <w:r w:rsidRPr="00AA6647">
        <w:rPr>
          <w:rFonts w:ascii="Times New Roman" w:eastAsia="Calibri" w:hAnsi="Times New Roman" w:cs="IRLotus"/>
          <w:szCs w:val="27"/>
          <w:rtl/>
        </w:rPr>
        <w:t xml:space="preserve"> در دانشگاه علامه طباطبائ</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م</w:t>
      </w:r>
      <w:r w:rsidRPr="00AA6647">
        <w:rPr>
          <w:rFonts w:ascii="Times New Roman" w:eastAsia="Calibri" w:hAnsi="Times New Roman" w:cs="IRLotus" w:hint="cs"/>
          <w:szCs w:val="27"/>
          <w:rtl/>
        </w:rPr>
        <w:t>ی‌ی</w:t>
      </w:r>
      <w:r w:rsidRPr="00AA6647">
        <w:rPr>
          <w:rFonts w:ascii="Times New Roman" w:eastAsia="Calibri" w:hAnsi="Times New Roman" w:cs="IRLotus" w:hint="eastAsia"/>
          <w:szCs w:val="27"/>
          <w:rtl/>
        </w:rPr>
        <w:t>افتم،</w:t>
      </w:r>
      <w:r w:rsidRPr="00AA6647">
        <w:rPr>
          <w:rFonts w:ascii="Times New Roman" w:eastAsia="Calibri" w:hAnsi="Times New Roman" w:cs="IRLotus"/>
          <w:szCs w:val="27"/>
          <w:rtl/>
        </w:rPr>
        <w:t xml:space="preserve"> خاطرات ش</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ب</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شتر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با </w:t>
      </w:r>
      <w:r w:rsidRPr="00AA6647">
        <w:rPr>
          <w:rFonts w:ascii="Times New Roman" w:eastAsia="Calibri" w:hAnsi="Times New Roman" w:cs="IRLotus" w:hint="eastAsia"/>
          <w:szCs w:val="27"/>
          <w:rtl/>
        </w:rPr>
        <w:t>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دادن دانشجو</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انم</w:t>
      </w:r>
      <w:r w:rsidRPr="00AA6647">
        <w:rPr>
          <w:rFonts w:ascii="Times New Roman" w:eastAsia="Calibri" w:hAnsi="Times New Roman" w:cs="IRLotus"/>
          <w:szCs w:val="27"/>
          <w:rtl/>
        </w:rPr>
        <w:t xml:space="preserve"> در جر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ان</w:t>
      </w:r>
      <w:r w:rsidRPr="00AA6647">
        <w:rPr>
          <w:rFonts w:ascii="Times New Roman" w:eastAsia="Calibri" w:hAnsi="Times New Roman" w:cs="IRLotus"/>
          <w:szCs w:val="27"/>
          <w:rtl/>
        </w:rPr>
        <w:t xml:space="preserve"> پژوهش و توسعه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مرزها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دانش پ</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رامون</w:t>
      </w:r>
      <w:r w:rsidRPr="00AA6647">
        <w:rPr>
          <w:rFonts w:ascii="Times New Roman" w:eastAsia="Calibri" w:hAnsi="Times New Roman" w:cs="IRLotus"/>
          <w:szCs w:val="27"/>
          <w:rtl/>
        </w:rPr>
        <w:t xml:space="preserve"> مردمان</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که عاشقانه در راه وطن و ارزش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والا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شان</w:t>
      </w:r>
      <w:r w:rsidRPr="00AA6647">
        <w:rPr>
          <w:rFonts w:ascii="Times New Roman" w:eastAsia="Calibri" w:hAnsi="Times New Roman" w:cs="IRLotus"/>
          <w:szCs w:val="27"/>
          <w:rtl/>
        </w:rPr>
        <w:t xml:space="preserve"> ز</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ستند</w:t>
      </w:r>
      <w:r w:rsidRPr="00AA6647">
        <w:rPr>
          <w:rFonts w:ascii="Times New Roman" w:eastAsia="Calibri" w:hAnsi="Times New Roman" w:cs="IRLotus"/>
          <w:szCs w:val="27"/>
          <w:rtl/>
        </w:rPr>
        <w:t xml:space="preserve"> و از بذل جانشان در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غ</w:t>
      </w:r>
      <w:r w:rsidRPr="00AA6647">
        <w:rPr>
          <w:rFonts w:ascii="Times New Roman" w:eastAsia="Calibri" w:hAnsi="Times New Roman" w:cs="IRLotus"/>
          <w:szCs w:val="27"/>
          <w:rtl/>
        </w:rPr>
        <w:t xml:space="preserve"> نداشتند م</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آفر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م</w:t>
      </w:r>
      <w:r w:rsidRPr="00AA6647">
        <w:rPr>
          <w:rFonts w:ascii="Times New Roman" w:eastAsia="Calibri" w:hAnsi="Times New Roman" w:cs="IRLotu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lastRenderedPageBreak/>
        <w:t xml:space="preserve">همچنین </w:t>
      </w:r>
      <w:r w:rsidRPr="00AA6647">
        <w:rPr>
          <w:rFonts w:ascii="Times New Roman" w:eastAsia="Calibri" w:hAnsi="Times New Roman" w:cs="IRLotus" w:hint="cs"/>
          <w:szCs w:val="27"/>
          <w:rtl/>
        </w:rPr>
        <w:t>قدردان</w:t>
      </w:r>
      <w:r w:rsidRPr="00AA6647">
        <w:rPr>
          <w:rFonts w:ascii="Times New Roman" w:eastAsia="Calibri" w:hAnsi="Times New Roman" w:cs="IRLotus"/>
          <w:szCs w:val="27"/>
          <w:rtl/>
        </w:rPr>
        <w:t xml:space="preserve"> </w:t>
      </w:r>
      <w:r w:rsidRPr="00AA6647">
        <w:rPr>
          <w:rFonts w:ascii="Times New Roman" w:eastAsia="Calibri" w:hAnsi="Times New Roman" w:cs="IRLotus" w:hint="cs"/>
          <w:szCs w:val="27"/>
          <w:rtl/>
        </w:rPr>
        <w:t xml:space="preserve">همکاران بزرگوارم، </w:t>
      </w:r>
      <w:r w:rsidRPr="00AA6647">
        <w:rPr>
          <w:rFonts w:ascii="Times New Roman" w:eastAsia="Calibri" w:hAnsi="Times New Roman" w:cs="IRLotus"/>
          <w:szCs w:val="27"/>
          <w:rtl/>
        </w:rPr>
        <w:t>جناب آقای دکتر اسماعیل زینی و سرکار خانم دکتر طاهره ایشانی، برای راهنمایی</w:t>
      </w:r>
      <w:r w:rsidRPr="00AA6647">
        <w:rPr>
          <w:rFonts w:ascii="Times New Roman" w:eastAsia="Calibri" w:hAnsi="Times New Roman" w:cs="IRLotus" w:hint="cs"/>
          <w:szCs w:val="27"/>
          <w:rtl/>
        </w:rPr>
        <w:t>‌های</w:t>
      </w:r>
      <w:r w:rsidRPr="00AA6647">
        <w:rPr>
          <w:rFonts w:ascii="Times New Roman" w:eastAsia="Calibri" w:hAnsi="Times New Roman" w:cs="IRLotus"/>
          <w:szCs w:val="27"/>
          <w:rtl/>
        </w:rPr>
        <w:t xml:space="preserve"> مفیدشان درباره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مقدمه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لاتین و فارسی کتاب </w:t>
      </w:r>
      <w:r w:rsidRPr="00AA6647">
        <w:rPr>
          <w:rFonts w:ascii="Times New Roman" w:eastAsia="Calibri" w:hAnsi="Times New Roman" w:cs="IRLotus" w:hint="cs"/>
          <w:szCs w:val="27"/>
          <w:rtl/>
        </w:rPr>
        <w:t>هستم؛ و نیز از همسر نیک</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اندیش و گران</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قدرم به‌خاطر هم‌فکری</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ها، حمایت</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ها</w:t>
      </w:r>
      <w:r w:rsidRPr="00AA6647">
        <w:rPr>
          <w:rFonts w:ascii="Times New Roman" w:eastAsia="Calibri" w:hAnsi="Times New Roman" w:cs="IRLotus"/>
          <w:szCs w:val="27"/>
          <w:rtl/>
        </w:rPr>
        <w:t xml:space="preserve"> </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و همراهی</w:t>
      </w:r>
      <w:r w:rsidRPr="00AA6647">
        <w:rPr>
          <w:rFonts w:ascii="Times New Roman" w:eastAsia="Calibri" w:hAnsi="Times New Roman" w:cs="IRLotus"/>
          <w:szCs w:val="27"/>
          <w:rtl/>
        </w:rPr>
        <w:softHyphen/>
      </w:r>
      <w:r w:rsidRPr="00AA6647">
        <w:rPr>
          <w:rFonts w:ascii="Times New Roman" w:eastAsia="Calibri" w:hAnsi="Times New Roman" w:cs="IRLotus" w:hint="cs"/>
          <w:szCs w:val="27"/>
          <w:rtl/>
        </w:rPr>
        <w:t>های</w:t>
      </w:r>
      <w:r w:rsidRPr="00AA6647">
        <w:rPr>
          <w:rFonts w:ascii="Times New Roman" w:eastAsia="Calibri" w:hAnsi="Times New Roman" w:cs="IRLotus" w:hint="cs"/>
          <w:vanish/>
          <w:szCs w:val="27"/>
          <w:rtl/>
        </w:rPr>
        <w:t xml:space="preserve">م فکری </w:t>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vanish/>
          <w:szCs w:val="27"/>
          <w:rtl/>
        </w:rPr>
        <w:pgNum/>
      </w:r>
      <w:r w:rsidRPr="00AA6647">
        <w:rPr>
          <w:rFonts w:ascii="Times New Roman" w:eastAsia="Calibri" w:hAnsi="Times New Roman" w:cs="IRLotus" w:hint="cs"/>
          <w:szCs w:val="27"/>
          <w:rtl/>
        </w:rPr>
        <w:t xml:space="preserve"> بی‌مانند و ستودنی</w:t>
      </w:r>
      <w:r w:rsidRPr="00AA6647">
        <w:rPr>
          <w:rFonts w:ascii="Times New Roman" w:eastAsia="Calibri" w:hAnsi="Times New Roman" w:cs="IRLotus" w:hint="cs"/>
          <w:szCs w:val="27"/>
          <w:rtl/>
        </w:rPr>
        <w:softHyphen/>
        <w:t>اش در این سال‌ها بسیار سپاسگزارم.</w:t>
      </w:r>
      <w:r w:rsidRPr="00AA6647">
        <w:rPr>
          <w:rFonts w:ascii="Times New Roman" w:eastAsia="Calibri" w:hAnsi="Times New Roman" w:cs="IRLotus"/>
          <w:szCs w:val="27"/>
          <w:rtl/>
        </w:rPr>
        <w:t xml:space="preserve">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eastAsia"/>
          <w:szCs w:val="27"/>
          <w:rtl/>
        </w:rPr>
        <w:t>خداوند</w:t>
      </w:r>
      <w:r w:rsidRPr="00AA6647">
        <w:rPr>
          <w:rFonts w:ascii="Times New Roman" w:eastAsia="Calibri" w:hAnsi="Times New Roman" w:cs="IRLotus"/>
          <w:szCs w:val="27"/>
          <w:rtl/>
        </w:rPr>
        <w:t xml:space="preserve"> را بس</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ار</w:t>
      </w:r>
      <w:r w:rsidRPr="00AA6647">
        <w:rPr>
          <w:rFonts w:ascii="Times New Roman" w:eastAsia="Calibri" w:hAnsi="Times New Roman" w:cs="IRLotus"/>
          <w:szCs w:val="27"/>
          <w:rtl/>
        </w:rPr>
        <w:t xml:space="preserve"> شاکرم که در راستا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پژوهش پ</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رامون</w:t>
      </w:r>
      <w:r w:rsidRPr="00AA6647">
        <w:rPr>
          <w:rFonts w:ascii="Times New Roman" w:eastAsia="Calibri" w:hAnsi="Times New Roman" w:cs="IRLotus"/>
          <w:szCs w:val="27"/>
          <w:rtl/>
        </w:rPr>
        <w:t xml:space="preserve"> زنان وطنم، مرا همواره ره</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انگ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والا و عنا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ت</w:t>
      </w:r>
      <w:r w:rsidRPr="00AA6647">
        <w:rPr>
          <w:rFonts w:ascii="Times New Roman" w:eastAsia="Calibri" w:hAnsi="Times New Roman" w:cs="IRLotus"/>
          <w:szCs w:val="27"/>
          <w:rtl/>
        </w:rPr>
        <w:t xml:space="preserve"> خاصه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اش قرار داده و در مس</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ر</w:t>
      </w:r>
      <w:r w:rsidRPr="00AA6647">
        <w:rPr>
          <w:rFonts w:ascii="Times New Roman" w:eastAsia="Calibri" w:hAnsi="Times New Roman" w:cs="IRLotus"/>
          <w:szCs w:val="27"/>
          <w:rtl/>
        </w:rPr>
        <w:t xml:space="preserve"> تول</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د</w:t>
      </w:r>
      <w:r w:rsidRPr="00AA6647">
        <w:rPr>
          <w:rFonts w:ascii="Times New Roman" w:eastAsia="Calibri" w:hAnsi="Times New Roman" w:cs="IRLotus"/>
          <w:szCs w:val="27"/>
          <w:rtl/>
        </w:rPr>
        <w:t xml:space="preserve"> دانش بوم</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مصمم نگه داشته است. همچون هر م</w:t>
      </w:r>
      <w:r w:rsidRPr="00AA6647">
        <w:rPr>
          <w:rFonts w:ascii="Times New Roman" w:eastAsia="Calibri" w:hAnsi="Times New Roman" w:cs="IRLotus" w:hint="cs"/>
          <w:szCs w:val="27"/>
          <w:rtl/>
        </w:rPr>
        <w:t>ؤ</w:t>
      </w:r>
      <w:r w:rsidRPr="00AA6647">
        <w:rPr>
          <w:rFonts w:ascii="Times New Roman" w:eastAsia="Calibri" w:hAnsi="Times New Roman" w:cs="IRLotus"/>
          <w:szCs w:val="27"/>
          <w:rtl/>
        </w:rPr>
        <w:t>لف د</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گر</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از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اثر از سو</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خوانندگان علاق</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مند خوش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حال خواهم شد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اما ا</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مسرت و نشاط آن زمان شوق</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آفر</w:t>
      </w:r>
      <w:r w:rsidRPr="00AA6647">
        <w:rPr>
          <w:rFonts w:ascii="Times New Roman" w:eastAsia="Calibri" w:hAnsi="Times New Roman" w:cs="IRLotus" w:hint="cs"/>
          <w:szCs w:val="27"/>
          <w:rtl/>
        </w:rPr>
        <w:t>ی</w:t>
      </w:r>
      <w:r w:rsidRPr="00AA6647">
        <w:rPr>
          <w:rFonts w:ascii="Times New Roman" w:eastAsia="Calibri" w:hAnsi="Times New Roman" w:cs="IRLotus" w:hint="eastAsia"/>
          <w:szCs w:val="27"/>
          <w:rtl/>
        </w:rPr>
        <w:t>ن</w:t>
      </w:r>
      <w:r w:rsidRPr="00AA6647">
        <w:rPr>
          <w:rFonts w:ascii="Times New Roman" w:eastAsia="Calibri" w:hAnsi="Times New Roman" w:cs="IRLotus"/>
          <w:szCs w:val="27"/>
          <w:rtl/>
        </w:rPr>
        <w:t xml:space="preserve"> و انرژ</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بخش است که با نقد و نظر همراه </w:t>
      </w:r>
      <w:r w:rsidRPr="00AA6647">
        <w:rPr>
          <w:rFonts w:ascii="Times New Roman" w:eastAsia="Calibri" w:hAnsi="Times New Roman" w:cs="IRLotus"/>
          <w:spacing w:val="-2"/>
          <w:szCs w:val="27"/>
          <w:rtl/>
        </w:rPr>
        <w:t>باشد. ام</w:t>
      </w:r>
      <w:r w:rsidRPr="00AA6647">
        <w:rPr>
          <w:rFonts w:ascii="Times New Roman" w:eastAsia="Calibri" w:hAnsi="Times New Roman" w:cs="IRLotus" w:hint="cs"/>
          <w:spacing w:val="-2"/>
          <w:szCs w:val="27"/>
          <w:rtl/>
        </w:rPr>
        <w:t>ی</w:t>
      </w:r>
      <w:r w:rsidRPr="00AA6647">
        <w:rPr>
          <w:rFonts w:ascii="Times New Roman" w:eastAsia="Calibri" w:hAnsi="Times New Roman" w:cs="IRLotus" w:hint="eastAsia"/>
          <w:spacing w:val="-2"/>
          <w:szCs w:val="27"/>
          <w:rtl/>
        </w:rPr>
        <w:t>د</w:t>
      </w:r>
      <w:r w:rsidRPr="00AA6647">
        <w:rPr>
          <w:rFonts w:ascii="Times New Roman" w:eastAsia="Calibri" w:hAnsi="Times New Roman" w:cs="IRLotus"/>
          <w:spacing w:val="-2"/>
          <w:szCs w:val="27"/>
          <w:rtl/>
        </w:rPr>
        <w:t xml:space="preserve"> که در تبادل نظرات و تعاملات، همکار</w:t>
      </w:r>
      <w:r w:rsidRPr="00AA6647">
        <w:rPr>
          <w:rFonts w:ascii="Times New Roman" w:eastAsia="Calibri" w:hAnsi="Times New Roman" w:cs="IRLotus" w:hint="cs"/>
          <w:spacing w:val="-2"/>
          <w:szCs w:val="27"/>
          <w:rtl/>
        </w:rPr>
        <w:t>ی‌</w:t>
      </w:r>
      <w:r w:rsidRPr="00AA6647">
        <w:rPr>
          <w:rFonts w:ascii="Times New Roman" w:eastAsia="Calibri" w:hAnsi="Times New Roman" w:cs="IRLotus" w:hint="eastAsia"/>
          <w:spacing w:val="-2"/>
          <w:szCs w:val="27"/>
          <w:rtl/>
        </w:rPr>
        <w:t>ها</w:t>
      </w:r>
      <w:r w:rsidRPr="00AA6647">
        <w:rPr>
          <w:rFonts w:ascii="Times New Roman" w:eastAsia="Calibri" w:hAnsi="Times New Roman" w:cs="IRLotus" w:hint="cs"/>
          <w:spacing w:val="-2"/>
          <w:szCs w:val="27"/>
          <w:rtl/>
        </w:rPr>
        <w:t>ی</w:t>
      </w:r>
      <w:r w:rsidRPr="00AA6647">
        <w:rPr>
          <w:rFonts w:ascii="Times New Roman" w:eastAsia="Calibri" w:hAnsi="Times New Roman" w:cs="IRLotus"/>
          <w:spacing w:val="-2"/>
          <w:szCs w:val="27"/>
          <w:rtl/>
        </w:rPr>
        <w:t xml:space="preserve"> علم</w:t>
      </w:r>
      <w:r w:rsidRPr="00AA6647">
        <w:rPr>
          <w:rFonts w:ascii="Times New Roman" w:eastAsia="Calibri" w:hAnsi="Times New Roman" w:cs="IRLotus" w:hint="cs"/>
          <w:spacing w:val="-2"/>
          <w:szCs w:val="27"/>
          <w:rtl/>
        </w:rPr>
        <w:t>ی</w:t>
      </w:r>
      <w:r w:rsidRPr="00AA6647">
        <w:rPr>
          <w:rFonts w:ascii="Times New Roman" w:eastAsia="Calibri" w:hAnsi="Times New Roman" w:cs="IRLotus" w:hint="eastAsia"/>
          <w:spacing w:val="-2"/>
          <w:szCs w:val="27"/>
          <w:rtl/>
        </w:rPr>
        <w:t> </w:t>
      </w:r>
      <w:r w:rsidRPr="00AA6647">
        <w:rPr>
          <w:rFonts w:ascii="Times New Roman" w:eastAsia="Calibri" w:hAnsi="Times New Roman" w:cs="IRLotus" w:hint="cs"/>
          <w:spacing w:val="-2"/>
          <w:szCs w:val="27"/>
          <w:rtl/>
        </w:rPr>
        <w:t>ـ</w:t>
      </w:r>
      <w:r w:rsidRPr="00AA6647">
        <w:rPr>
          <w:rFonts w:ascii="Times New Roman" w:eastAsia="Calibri" w:hAnsi="Times New Roman" w:cs="IRLotus"/>
          <w:spacing w:val="-2"/>
          <w:szCs w:val="27"/>
          <w:rtl/>
        </w:rPr>
        <w:t xml:space="preserve"> پژوهش</w:t>
      </w:r>
      <w:r w:rsidRPr="00AA6647">
        <w:rPr>
          <w:rFonts w:ascii="Times New Roman" w:eastAsia="Calibri" w:hAnsi="Times New Roman" w:cs="IRLotus" w:hint="cs"/>
          <w:spacing w:val="-2"/>
          <w:szCs w:val="27"/>
          <w:rtl/>
        </w:rPr>
        <w:t>ی</w:t>
      </w:r>
      <w:r w:rsidRPr="00AA6647">
        <w:rPr>
          <w:rFonts w:ascii="Times New Roman" w:eastAsia="Calibri" w:hAnsi="Times New Roman" w:cs="IRLotus"/>
          <w:spacing w:val="-2"/>
          <w:szCs w:val="27"/>
          <w:rtl/>
        </w:rPr>
        <w:t xml:space="preserve"> غن</w:t>
      </w:r>
      <w:r w:rsidRPr="00AA6647">
        <w:rPr>
          <w:rFonts w:ascii="Times New Roman" w:eastAsia="Calibri" w:hAnsi="Times New Roman" w:cs="IRLotus" w:hint="cs"/>
          <w:spacing w:val="-2"/>
          <w:szCs w:val="27"/>
          <w:rtl/>
        </w:rPr>
        <w:t>ی‌</w:t>
      </w:r>
      <w:r w:rsidRPr="00AA6647">
        <w:rPr>
          <w:rFonts w:ascii="Times New Roman" w:eastAsia="Calibri" w:hAnsi="Times New Roman" w:cs="IRLotus"/>
          <w:spacing w:val="-2"/>
          <w:szCs w:val="27"/>
          <w:rtl/>
        </w:rPr>
        <w:t>تر</w:t>
      </w:r>
      <w:r w:rsidRPr="00AA6647">
        <w:rPr>
          <w:rFonts w:ascii="Times New Roman" w:eastAsia="Calibri" w:hAnsi="Times New Roman" w:cs="IRLotus" w:hint="cs"/>
          <w:spacing w:val="-2"/>
          <w:szCs w:val="27"/>
          <w:rtl/>
        </w:rPr>
        <w:t>ی</w:t>
      </w:r>
      <w:r w:rsidRPr="00AA6647">
        <w:rPr>
          <w:rFonts w:ascii="Times New Roman" w:eastAsia="Calibri" w:hAnsi="Times New Roman" w:cs="IRLotus"/>
          <w:spacing w:val="-2"/>
          <w:szCs w:val="27"/>
          <w:rtl/>
        </w:rPr>
        <w:t xml:space="preserve"> به بار نش</w:t>
      </w:r>
      <w:r w:rsidRPr="00AA6647">
        <w:rPr>
          <w:rFonts w:ascii="Times New Roman" w:eastAsia="Calibri" w:hAnsi="Times New Roman" w:cs="IRLotus" w:hint="cs"/>
          <w:spacing w:val="-2"/>
          <w:szCs w:val="27"/>
          <w:rtl/>
        </w:rPr>
        <w:t>ی</w:t>
      </w:r>
      <w:r w:rsidRPr="00AA6647">
        <w:rPr>
          <w:rFonts w:ascii="Times New Roman" w:eastAsia="Calibri" w:hAnsi="Times New Roman" w:cs="IRLotus" w:hint="eastAsia"/>
          <w:spacing w:val="-2"/>
          <w:szCs w:val="27"/>
          <w:rtl/>
        </w:rPr>
        <w:t>ند</w:t>
      </w:r>
      <w:r w:rsidRPr="00AA6647">
        <w:rPr>
          <w:rFonts w:ascii="Times New Roman" w:eastAsia="Calibri" w:hAnsi="Times New Roman" w:cs="IRLotus"/>
          <w:spacing w:val="-2"/>
          <w:szCs w:val="27"/>
          <w:rtl/>
        </w:rPr>
        <w:t>.</w:t>
      </w:r>
    </w:p>
    <w:p w:rsidR="00AA6647" w:rsidRPr="00AA6647" w:rsidRDefault="00AA6647" w:rsidP="00AA6647">
      <w:pPr>
        <w:spacing w:before="120" w:after="0" w:line="380" w:lineRule="exact"/>
        <w:ind w:firstLine="284"/>
        <w:jc w:val="right"/>
        <w:rPr>
          <w:rFonts w:ascii="Times New Roman" w:eastAsia="Calibri" w:hAnsi="Times New Roman" w:cs="IRLotus"/>
          <w:b/>
          <w:bCs/>
          <w:szCs w:val="27"/>
          <w:rtl/>
        </w:rPr>
      </w:pPr>
      <w:r w:rsidRPr="00AA6647">
        <w:rPr>
          <w:rFonts w:ascii="Times New Roman" w:eastAsia="Calibri" w:hAnsi="Times New Roman" w:cs="IRLotus" w:hint="eastAsia"/>
          <w:b/>
          <w:bCs/>
          <w:szCs w:val="27"/>
          <w:rtl/>
        </w:rPr>
        <w:t>سم</w:t>
      </w:r>
      <w:r w:rsidRPr="00AA6647">
        <w:rPr>
          <w:rFonts w:ascii="Times New Roman" w:eastAsia="Calibri" w:hAnsi="Times New Roman" w:cs="IRLotus" w:hint="cs"/>
          <w:b/>
          <w:bCs/>
          <w:szCs w:val="27"/>
          <w:rtl/>
        </w:rPr>
        <w:t>ی</w:t>
      </w:r>
      <w:r w:rsidRPr="00AA6647">
        <w:rPr>
          <w:rFonts w:ascii="Times New Roman" w:eastAsia="Calibri" w:hAnsi="Times New Roman" w:cs="IRLotus" w:hint="eastAsia"/>
          <w:b/>
          <w:bCs/>
          <w:szCs w:val="27"/>
          <w:rtl/>
        </w:rPr>
        <w:t>ه</w:t>
      </w:r>
      <w:r w:rsidRPr="00AA6647">
        <w:rPr>
          <w:rFonts w:ascii="Times New Roman" w:eastAsia="Calibri" w:hAnsi="Times New Roman" w:cs="IRLotus"/>
          <w:b/>
          <w:bCs/>
          <w:szCs w:val="27"/>
          <w:rtl/>
        </w:rPr>
        <w:t xml:space="preserve"> سادات شف</w:t>
      </w:r>
      <w:r w:rsidRPr="00AA6647">
        <w:rPr>
          <w:rFonts w:ascii="Times New Roman" w:eastAsia="Calibri" w:hAnsi="Times New Roman" w:cs="IRLotus" w:hint="cs"/>
          <w:b/>
          <w:bCs/>
          <w:szCs w:val="27"/>
          <w:rtl/>
        </w:rPr>
        <w:t>ی</w:t>
      </w:r>
      <w:r w:rsidRPr="00AA6647">
        <w:rPr>
          <w:rFonts w:ascii="Times New Roman" w:eastAsia="Calibri" w:hAnsi="Times New Roman" w:cs="IRLotus" w:hint="eastAsia"/>
          <w:b/>
          <w:bCs/>
          <w:szCs w:val="27"/>
          <w:rtl/>
        </w:rPr>
        <w:t>ع</w:t>
      </w:r>
      <w:r w:rsidRPr="00AA6647">
        <w:rPr>
          <w:rFonts w:ascii="Times New Roman" w:eastAsia="Calibri" w:hAnsi="Times New Roman" w:cs="IRLotus" w:hint="cs"/>
          <w:b/>
          <w:bCs/>
          <w:szCs w:val="27"/>
          <w:rtl/>
        </w:rPr>
        <w:t>ی</w:t>
      </w:r>
      <w:r w:rsidRPr="00AA6647">
        <w:rPr>
          <w:rFonts w:ascii="Times New Roman" w:eastAsia="Calibri" w:hAnsi="Times New Roman" w:cs="IRLotus"/>
          <w:b/>
          <w:bCs/>
          <w:szCs w:val="27"/>
          <w:rtl/>
        </w:rPr>
        <w:t xml:space="preserve"> </w:t>
      </w:r>
    </w:p>
    <w:p w:rsidR="00AA6647" w:rsidRPr="00AA6647" w:rsidRDefault="00AA6647" w:rsidP="00AA6647">
      <w:pPr>
        <w:spacing w:after="0" w:line="380" w:lineRule="exact"/>
        <w:ind w:right="340" w:firstLine="284"/>
        <w:jc w:val="right"/>
        <w:rPr>
          <w:rFonts w:ascii="Times New Roman" w:eastAsia="Calibri" w:hAnsi="Times New Roman" w:cs="IRLotus"/>
          <w:sz w:val="27"/>
          <w:szCs w:val="27"/>
          <w:rtl/>
        </w:rPr>
      </w:pPr>
      <w:r w:rsidRPr="00AA6647">
        <w:rPr>
          <w:rFonts w:ascii="Times New Roman" w:eastAsia="Calibri" w:hAnsi="Times New Roman" w:cs="IRLotus" w:hint="eastAsia"/>
          <w:sz w:val="27"/>
          <w:szCs w:val="27"/>
          <w:rtl/>
        </w:rPr>
        <w:t>پا</w:t>
      </w:r>
      <w:r w:rsidRPr="00AA6647">
        <w:rPr>
          <w:rFonts w:ascii="Times New Roman" w:eastAsia="Calibri" w:hAnsi="Times New Roman" w:cs="IRLotus" w:hint="cs"/>
          <w:sz w:val="27"/>
          <w:szCs w:val="27"/>
          <w:rtl/>
        </w:rPr>
        <w:t>یی</w:t>
      </w:r>
      <w:r w:rsidRPr="00AA6647">
        <w:rPr>
          <w:rFonts w:ascii="Times New Roman" w:eastAsia="Calibri" w:hAnsi="Times New Roman" w:cs="IRLotus" w:hint="eastAsia"/>
          <w:sz w:val="27"/>
          <w:szCs w:val="27"/>
          <w:rtl/>
        </w:rPr>
        <w:t>ز</w:t>
      </w:r>
      <w:r w:rsidRPr="00AA6647">
        <w:rPr>
          <w:rFonts w:ascii="Times New Roman" w:eastAsia="Calibri" w:hAnsi="Times New Roman" w:cs="IRLotus"/>
          <w:sz w:val="27"/>
          <w:szCs w:val="27"/>
          <w:rtl/>
        </w:rPr>
        <w:t xml:space="preserve"> ۱۳۹۹</w:t>
      </w:r>
    </w:p>
    <w:p w:rsidR="00AA6647" w:rsidRPr="00AA6647" w:rsidRDefault="00AA6647" w:rsidP="00AA6647">
      <w:pPr>
        <w:spacing w:after="0" w:line="380" w:lineRule="exact"/>
        <w:ind w:firstLine="284"/>
        <w:jc w:val="lowKashida"/>
        <w:rPr>
          <w:rFonts w:ascii="Times New Roman" w:eastAsia="Calibri" w:hAnsi="Times New Roman" w:cs="IRLotus"/>
          <w:szCs w:val="27"/>
          <w:rtl/>
        </w:rPr>
      </w:pPr>
    </w:p>
    <w:p w:rsidR="00AA6647" w:rsidRPr="00AA6647" w:rsidRDefault="00AA6647" w:rsidP="00AA6647">
      <w:pPr>
        <w:spacing w:after="0" w:line="380" w:lineRule="exact"/>
        <w:ind w:firstLine="284"/>
        <w:jc w:val="lowKashida"/>
        <w:rPr>
          <w:rFonts w:ascii="Times New Roman" w:eastAsia="Calibri" w:hAnsi="Times New Roman" w:cs="IRLotus"/>
          <w:szCs w:val="27"/>
          <w:rtl/>
        </w:rPr>
        <w:sectPr w:rsidR="00AA6647" w:rsidRPr="00AA6647" w:rsidSect="00E80A5A">
          <w:headerReference w:type="default" r:id="rId10"/>
          <w:footnotePr>
            <w:numRestart w:val="eachPage"/>
          </w:footnotePr>
          <w:pgSz w:w="11906" w:h="16838" w:code="9"/>
          <w:pgMar w:top="3033" w:right="2552" w:bottom="3033" w:left="2552" w:header="2466" w:footer="720" w:gutter="0"/>
          <w:cols w:space="720"/>
          <w:titlePg/>
          <w:bidi/>
          <w:rtlGutter/>
          <w:docGrid w:linePitch="360"/>
        </w:sectPr>
      </w:pPr>
    </w:p>
    <w:p w:rsidR="00AA6647" w:rsidRPr="00AA6647" w:rsidRDefault="00AA6647" w:rsidP="00AA6647">
      <w:pPr>
        <w:keepNext/>
        <w:spacing w:before="1440" w:after="240" w:line="240" w:lineRule="auto"/>
        <w:jc w:val="center"/>
        <w:outlineLvl w:val="0"/>
        <w:rPr>
          <w:rFonts w:ascii="w_Zar" w:eastAsia="Times New Roman" w:hAnsi="w_Zar" w:cs="w_Zar"/>
          <w:b/>
          <w:kern w:val="32"/>
          <w:sz w:val="40"/>
          <w:szCs w:val="40"/>
          <w:lang w:val="x-none" w:eastAsia="x-none"/>
        </w:rPr>
      </w:pPr>
      <w:bookmarkStart w:id="2" w:name="_Toc60216834"/>
      <w:r w:rsidRPr="00AA6647">
        <w:rPr>
          <w:rFonts w:ascii="w_Zar" w:eastAsia="Times New Roman" w:hAnsi="w_Zar" w:cs="w_Zar"/>
          <w:b/>
          <w:kern w:val="32"/>
          <w:sz w:val="40"/>
          <w:szCs w:val="40"/>
          <w:rtl/>
          <w:lang w:val="x-none" w:eastAsia="x-none"/>
        </w:rPr>
        <w:lastRenderedPageBreak/>
        <w:t>فصل اول</w:t>
      </w:r>
      <w:bookmarkEnd w:id="2"/>
    </w:p>
    <w:p w:rsidR="00AA6647" w:rsidRPr="00AA6647" w:rsidRDefault="00AA6647" w:rsidP="00AA6647">
      <w:pPr>
        <w:keepNext/>
        <w:spacing w:after="400" w:line="240" w:lineRule="auto"/>
        <w:jc w:val="center"/>
        <w:outlineLvl w:val="0"/>
        <w:rPr>
          <w:rFonts w:ascii="IRLotus" w:eastAsia="Times New Roman" w:hAnsi="IRLotus" w:cs="w_Zar Bold"/>
          <w:b/>
          <w:kern w:val="32"/>
          <w:sz w:val="36"/>
          <w:szCs w:val="36"/>
          <w:rtl/>
          <w:lang w:val="x-none" w:eastAsia="x-none"/>
        </w:rPr>
      </w:pPr>
      <w:bookmarkStart w:id="3" w:name="_Toc60216835"/>
      <w:r w:rsidRPr="00AA6647">
        <w:rPr>
          <w:rFonts w:ascii="IRLotus" w:eastAsia="Times New Roman" w:hAnsi="IRLotus" w:cs="w_Zar Bold"/>
          <w:b/>
          <w:kern w:val="32"/>
          <w:sz w:val="36"/>
          <w:szCs w:val="36"/>
          <w:rtl/>
          <w:lang w:val="x-none" w:eastAsia="x-none"/>
        </w:rPr>
        <w:t>کلیات</w:t>
      </w:r>
      <w:bookmarkEnd w:id="3"/>
    </w:p>
    <w:p w:rsidR="00AA6647" w:rsidRPr="00AA6647" w:rsidRDefault="00AA6647" w:rsidP="00AA6647">
      <w:pPr>
        <w:spacing w:after="0" w:line="384"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مشارکت اجتماعی به‌عنوان پدیده‌ای که از گذشته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دور با زندگی اجتماعی انسان عجین بوده</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مطرح</w:t>
      </w:r>
      <w:r w:rsidRPr="00AA6647">
        <w:rPr>
          <w:rFonts w:ascii="Times New Roman" w:eastAsia="Calibri" w:hAnsi="Times New Roman" w:cs="IRLotus" w:hint="cs"/>
          <w:szCs w:val="27"/>
          <w:rtl/>
        </w:rPr>
        <w:t xml:space="preserve"> شده است</w:t>
      </w:r>
      <w:r w:rsidRPr="00AA6647">
        <w:rPr>
          <w:rFonts w:ascii="Times New Roman" w:eastAsia="Calibri" w:hAnsi="Times New Roman" w:cs="IRLotus"/>
          <w:szCs w:val="27"/>
          <w:rtl/>
        </w:rPr>
        <w:t xml:space="preserve"> و امروزه به </w:t>
      </w:r>
      <w:r w:rsidRPr="00AA6647">
        <w:rPr>
          <w:rFonts w:ascii="Times New Roman" w:eastAsia="Calibri" w:hAnsi="Times New Roman" w:cs="IRLotus" w:hint="cs"/>
          <w:szCs w:val="27"/>
          <w:rtl/>
        </w:rPr>
        <w:t>خاطر</w:t>
      </w:r>
      <w:r w:rsidRPr="00AA6647">
        <w:rPr>
          <w:rFonts w:ascii="Times New Roman" w:eastAsia="Calibri" w:hAnsi="Times New Roman" w:cs="IRLotus"/>
          <w:szCs w:val="27"/>
          <w:rtl/>
        </w:rPr>
        <w:t xml:space="preserve"> جایگاه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از جمله در فرایندهایی چون توسعه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بیش‌ازپیش مورد توجه قرار گرفته است. مشارکت فراتر از عملی منفعلانه و رابطه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همکاری صرف نشانگر کنشی ارادی، فعال و آگاهانه است. از این منظر زنان و مردان فارغ از انگاره‌های جنسیتی جوامع می‌توانند در ارتقا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کیفیت زندگی و کنترل امور جاری مشارکت داشته باشند. چه‌بسا درباره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مشارکت زنان که خصوصاً در برخی جوامع به‌طور متمادی شرایط فرودستی را تجربه کرده‌اند باید گفت آنان در فضای مشارکت با بهره‌گیری از فرصت‌ها، به اتکا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توانمندی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استعدادهای خود و برحسب علایق و تمایلات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مقام کنشگرانی خلاق و آگاه برای دفاع از شأن، کرامت و حقوق انسانی خود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پا</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خواسته</w:t>
      </w:r>
      <w:r w:rsidRPr="00AA6647">
        <w:rPr>
          <w:rFonts w:ascii="Times New Roman" w:eastAsia="Calibri" w:hAnsi="Times New Roman" w:cs="IRLotus" w:hint="cs"/>
          <w:szCs w:val="27"/>
          <w:rtl/>
        </w:rPr>
        <w:t>‌اند</w:t>
      </w:r>
      <w:r w:rsidRPr="00AA6647">
        <w:rPr>
          <w:rFonts w:ascii="Times New Roman" w:eastAsia="Calibri" w:hAnsi="Times New Roman" w:cs="IRLotus"/>
          <w:szCs w:val="27"/>
          <w:rtl/>
        </w:rPr>
        <w:t>، روابط اجتماعی قالبی و انگاره‌های ازپیش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موجود جنسیتی را به چالش کشیده</w:t>
      </w:r>
      <w:r w:rsidRPr="00AA6647">
        <w:rPr>
          <w:rFonts w:ascii="Times New Roman" w:eastAsia="Calibri" w:hAnsi="Times New Roman" w:cs="IRLotus" w:hint="cs"/>
          <w:szCs w:val="27"/>
          <w:rtl/>
        </w:rPr>
        <w:t>‌اند</w:t>
      </w:r>
      <w:r w:rsidRPr="00AA6647">
        <w:rPr>
          <w:rFonts w:ascii="Times New Roman" w:eastAsia="Calibri" w:hAnsi="Times New Roman" w:cs="IRLotus"/>
          <w:szCs w:val="27"/>
          <w:rtl/>
        </w:rPr>
        <w:t xml:space="preserve"> و کنش خود را در چارچوب فرصت‌های پیش رو در شکلی فعالانه سامان</w:t>
      </w:r>
      <w:r w:rsidRPr="00AA6647">
        <w:rPr>
          <w:rFonts w:ascii="Times New Roman" w:eastAsia="Calibri" w:hAnsi="Times New Roman" w:cs="IRLotus" w:hint="cs"/>
          <w:szCs w:val="27"/>
          <w:rtl/>
        </w:rPr>
        <w:t xml:space="preserve"> بخشیده‌ا</w:t>
      </w:r>
      <w:r w:rsidRPr="00AA6647">
        <w:rPr>
          <w:rFonts w:ascii="Times New Roman" w:eastAsia="Calibri" w:hAnsi="Times New Roman" w:cs="IRLotus"/>
          <w:szCs w:val="27"/>
          <w:rtl/>
        </w:rPr>
        <w:t>ند. در این معناست که از نظر برخی از متخصصان علوم اجتماعی زنان، مشارکت اجتماعی آنان حرکتی آگاهانه، آزاد و مسئولیت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آور است که برای تمشیت امور جامعه ضرورت دارد. </w:t>
      </w:r>
    </w:p>
    <w:p w:rsidR="00AA6647" w:rsidRPr="00AA6647" w:rsidRDefault="00AA6647" w:rsidP="00AA6647">
      <w:pPr>
        <w:spacing w:after="0" w:line="384"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از این منظر هرچند جنگ به‌طور معمول پدیده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شوم و خانمان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سوز است که تجارب تلخی را در هر سوی متخاصم به جای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گذارد و سرنوشت انسان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را تغییر می‌دهد، اما درعین‌حال در خلال تغییرات حاصله، ظرفیت‌هایی برای بروز توان افراد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منظور شرکت در مبارزه، مقاومت و پشتیبانی نیز دارد. بنابراین حوادثی مانند جنگ عراق و ایران نه‌تنها به‌خاطر تأثیرات سیاسی</w:t>
      </w:r>
      <w:r w:rsidRPr="00AA6647">
        <w:rPr>
          <w:rFonts w:ascii="Times New Roman" w:eastAsia="Calibri" w:hAnsi="Times New Roman" w:cs="IRLotus" w:hint="cs"/>
          <w:szCs w:val="27"/>
          <w:rtl/>
        </w:rPr>
        <w:t xml:space="preserve"> و</w:t>
      </w:r>
      <w:r w:rsidRPr="00AA6647">
        <w:rPr>
          <w:rFonts w:ascii="Times New Roman" w:eastAsia="Calibri" w:hAnsi="Times New Roman" w:cs="IRLotus"/>
          <w:szCs w:val="27"/>
          <w:rtl/>
        </w:rPr>
        <w:t xml:space="preserve"> دیپلماتیک خود اهمیت دارد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بلکه تأثیرات قطعی آن در شکل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دهی به زندگی مردم بسیار قابل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تأمل است. از جمله شهادت تعداد کثیری از هم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وطنان، تخریب مناطق مسکونی در شهرها و روستاها، اسارت، آسیب</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دیدگی و ضایعات بعضاً غیرقابل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بازگشت جسمی نیروهای نظامی و غیرنظامی </w:t>
      </w:r>
      <w:r w:rsidRPr="00AA6647">
        <w:rPr>
          <w:rFonts w:ascii="Times New Roman" w:eastAsia="Calibri" w:hAnsi="Times New Roman" w:cs="IRLotus" w:hint="cs"/>
          <w:szCs w:val="27"/>
          <w:rtl/>
        </w:rPr>
        <w:t>فقط</w:t>
      </w:r>
      <w:r w:rsidRPr="00AA6647">
        <w:rPr>
          <w:rFonts w:ascii="Times New Roman" w:eastAsia="Calibri" w:hAnsi="Times New Roman" w:cs="IRLotus"/>
          <w:szCs w:val="27"/>
          <w:rtl/>
        </w:rPr>
        <w:t xml:space="preserve"> بخشی از تلخ</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هایی است که از این فاجعه به اذهان جمعی متبادر می‌شود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حال آنکه بخش قابل توجهی از مباحث ناگفته مانده است. </w:t>
      </w:r>
    </w:p>
    <w:p w:rsidR="00AA6647" w:rsidRPr="00AA6647" w:rsidRDefault="00AA6647" w:rsidP="00AA6647">
      <w:pPr>
        <w:spacing w:after="0" w:line="388"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اکثر خاطرات منتشر</w:t>
      </w:r>
      <w:r w:rsidRPr="00AA6647">
        <w:rPr>
          <w:rFonts w:ascii="Times New Roman" w:eastAsia="Calibri" w:hAnsi="Times New Roman" w:cs="IRLotus" w:hint="cs"/>
          <w:szCs w:val="27"/>
          <w:rtl/>
        </w:rPr>
        <w:t>شده</w:t>
      </w:r>
      <w:r w:rsidRPr="00AA6647">
        <w:rPr>
          <w:rFonts w:ascii="Times New Roman" w:eastAsia="Calibri" w:hAnsi="Times New Roman" w:cs="IRLotus"/>
          <w:szCs w:val="27"/>
          <w:rtl/>
        </w:rPr>
        <w:t xml:space="preserve"> و بیان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شده روایت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مردانه از میدان نبرد و یادآوری مراحل و چگونگی جذب رزمندگان، آموزش، اعزام و حضور در جبهه‌ها، روابط میان فردی، انگیزه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حضور، توصیف وضعیت جنگ و به‌طور خاص درک ابعاد شخصیتی، مهارت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استعدادهای شهدا، جانبازان، آزادگان و رزمندگانی است که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یقین دین عظیمی بر گردن همه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ایرانیان دارند. در این معنا اساساً جنگ پدیده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مردانه تلقی</w:t>
      </w:r>
      <w:r w:rsidRPr="00AA6647">
        <w:rPr>
          <w:rFonts w:ascii="Times New Roman" w:eastAsia="Calibri" w:hAnsi="Times New Roman" w:cs="IRLotus" w:hint="cs"/>
          <w:szCs w:val="27"/>
          <w:rtl/>
        </w:rPr>
        <w:t xml:space="preserve"> شده</w:t>
      </w:r>
      <w:r w:rsidRPr="00AA6647">
        <w:rPr>
          <w:rFonts w:ascii="Times New Roman" w:eastAsia="Calibri" w:hAnsi="Times New Roman" w:cs="IRLotus"/>
          <w:szCs w:val="27"/>
          <w:rtl/>
        </w:rPr>
        <w:t xml:space="preserve"> و به نقش زنان در آن توجهی نشده است. حال آنکه این اژدهای چندسر پرهیبت زندگی بیشتر مردم این سرزمین را به فراخور در کام خود کشانده و کنش‌های متفاوت آنان را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دنبال داشته است. اندک خاطرات انتشاریافته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نیز آنان را در </w:t>
      </w:r>
      <w:r w:rsidRPr="00AA6647">
        <w:rPr>
          <w:rFonts w:ascii="Times New Roman" w:eastAsia="Calibri" w:hAnsi="Times New Roman" w:cs="IRLotus"/>
          <w:szCs w:val="27"/>
          <w:rtl/>
        </w:rPr>
        <w:lastRenderedPageBreak/>
        <w:t>قالب موارد منحصرب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فردی نشان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دهد که در میدان جنگ به مبارزه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رودررو، پرستاری و امدادگری در خطوط مقدماتی، خبرنگاری، عکاسی و شست‌وشو و دفن شهدا پرداخته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اند؛ زنانی که شجاعانه و عموماً به‌خاطر صیانت از شهرشان در نزدیک میدان نبرد و موقعیت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جنگی ماندند و مشتاقانه به استقبال خطر حتی تا مرز شهادت رفتند. هرچند وجود این زنان و پرداختن به نقش آنان دارای اهمیت وافری است و به شناساندن ابعاد وجودی و شخصیتی زن ایرانی کمک بسزایی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اما آنان را به موارد معدود نمادینی منحصر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سازد که کمتر انتظار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رود کسی ظرفیت توان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آزمایی با چنین چهره‌هایی را داشته باشد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حال آنکه تعداد کثیری از زنان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به اقتضای فضای ایجادشده، داوطلبانه به مشارکت اجتماعی در قالب فعالیت‌های پشتیبانی و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به جبهه‌ها پرداختند و از این نظر با توجه به وضعیت جنگی و بحران‌های اجتماعی و نیز معضلات اقتصادی، در حرکتی آگاهانه، آزاد و مسئولیت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آوری شرکت جستند که برای تمشیت امور جامعه ضروری محسوب می‌شد. </w:t>
      </w:r>
    </w:p>
    <w:p w:rsidR="00AA6647" w:rsidRPr="00AA6647" w:rsidRDefault="00AA6647" w:rsidP="00AA6647">
      <w:pPr>
        <w:spacing w:after="0" w:line="388"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بررسی حضور این زنان عادی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که همسران، مادران، خواهران و دختران معمولی این سرزمین بود</w:t>
      </w:r>
      <w:r w:rsidRPr="00AA6647">
        <w:rPr>
          <w:rFonts w:ascii="Times New Roman" w:eastAsia="Calibri" w:hAnsi="Times New Roman" w:cs="IRLotus" w:hint="cs"/>
          <w:szCs w:val="27"/>
          <w:rtl/>
        </w:rPr>
        <w:t>ند و</w:t>
      </w:r>
      <w:r w:rsidRPr="00AA6647">
        <w:rPr>
          <w:rFonts w:ascii="Times New Roman" w:eastAsia="Calibri" w:hAnsi="Times New Roman" w:cs="IRLotus"/>
          <w:szCs w:val="27"/>
          <w:rtl/>
        </w:rPr>
        <w:t xml:space="preserve"> نقش مهمی در دفاع مقدس ایفا کرد</w:t>
      </w:r>
      <w:r w:rsidRPr="00AA6647">
        <w:rPr>
          <w:rFonts w:ascii="Times New Roman" w:eastAsia="Calibri" w:hAnsi="Times New Roman" w:cs="IRLotus" w:hint="cs"/>
          <w:szCs w:val="27"/>
          <w:rtl/>
        </w:rPr>
        <w:t>ند</w:t>
      </w:r>
      <w:r w:rsidRPr="00AA6647">
        <w:rPr>
          <w:rFonts w:ascii="Times New Roman" w:eastAsia="Calibri" w:hAnsi="Times New Roman" w:cs="IRLotus"/>
          <w:szCs w:val="27"/>
          <w:rtl/>
        </w:rPr>
        <w:t xml:space="preserve"> 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ندرت دیده شده‌اند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موضوع پژوهش حاضر است. ت</w:t>
      </w:r>
      <w:r w:rsidRPr="00AA6647">
        <w:rPr>
          <w:rFonts w:ascii="Times New Roman" w:eastAsia="Calibri" w:hAnsi="Times New Roman" w:cs="IRLotus" w:hint="cs"/>
          <w:szCs w:val="27"/>
          <w:rtl/>
        </w:rPr>
        <w:t>أ</w:t>
      </w:r>
      <w:r w:rsidRPr="00AA6647">
        <w:rPr>
          <w:rFonts w:ascii="Times New Roman" w:eastAsia="Calibri" w:hAnsi="Times New Roman" w:cs="IRLotus"/>
          <w:szCs w:val="27"/>
          <w:rtl/>
        </w:rPr>
        <w:t>کید بر کلماتی چون معمولی و عادی بدین جهت است که این زنان هشت سال در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انرژی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و وقت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گیری مشارکت داشتند که حاصلش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خدمات گسترده به رزمندگانی است که در جبهه‌ها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جنگیدند</w:t>
      </w:r>
      <w:r w:rsidRPr="00AA6647">
        <w:rPr>
          <w:rFonts w:ascii="Times New Roman" w:eastAsia="Calibri" w:hAnsi="Times New Roman" w:cs="IRLotus" w:hint="cs"/>
          <w:szCs w:val="27"/>
          <w:rtl/>
        </w:rPr>
        <w:t>، ولی</w:t>
      </w:r>
      <w:r w:rsidRPr="00AA6647">
        <w:rPr>
          <w:rFonts w:ascii="Times New Roman" w:eastAsia="Calibri" w:hAnsi="Times New Roman" w:cs="IRLotus"/>
          <w:szCs w:val="27"/>
          <w:rtl/>
        </w:rPr>
        <w:t xml:space="preserve"> این‌قدر کارشان عادی جلوه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کرد که کمتر نامی از آنان برده شد و در پرداخت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مختلف به موضوع </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نقش زن در دفاع مقدس</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انتها و سطور پایانی، آن</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هم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اختصار</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به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هایشان اشاره شد. علی‌رغم حضور گسترده و تعداد کثیرشان، فعالیتشان ذیل عنوان کلی پشتیبانی و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به جبهه‌ها و در اشاره به میزان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غیرنقد</w:t>
      </w:r>
      <w:r w:rsidRPr="00AA6647">
        <w:rPr>
          <w:rFonts w:ascii="Times New Roman" w:eastAsia="Calibri" w:hAnsi="Times New Roman" w:cs="IRLotus" w:hint="cs"/>
          <w:szCs w:val="27"/>
          <w:rtl/>
        </w:rPr>
        <w:t xml:space="preserve">ی </w:t>
      </w:r>
      <w:r w:rsidRPr="00AA6647">
        <w:rPr>
          <w:rFonts w:ascii="Times New Roman" w:eastAsia="Calibri" w:hAnsi="Times New Roman" w:cs="IRLotus"/>
          <w:szCs w:val="27"/>
          <w:rtl/>
        </w:rPr>
        <w:t>(تعداد کامیون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حامل موارد خوراکی و پوشا</w:t>
      </w:r>
      <w:r w:rsidRPr="00AA6647">
        <w:rPr>
          <w:rFonts w:ascii="Times New Roman" w:eastAsia="Calibri" w:hAnsi="Times New Roman" w:cs="IRLotus" w:hint="cs"/>
          <w:szCs w:val="27"/>
          <w:rtl/>
        </w:rPr>
        <w:t>ک</w:t>
      </w:r>
      <w:r w:rsidRPr="00AA6647">
        <w:rPr>
          <w:rFonts w:ascii="Times New Roman" w:eastAsia="Calibri" w:hAnsi="Times New Roman" w:cs="IRLotus"/>
          <w:szCs w:val="27"/>
          <w:rtl/>
        </w:rPr>
        <w:t>) و نقدی (ارقام مختلف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نهادهای دولتی، بخش خصوصی و اصناف، اشخاص) گم شد و در عوض ارقام، تعداد و کمیت، اهمیت چشمگیر و گوش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نوازی یافت. خود نیز برای پرهیز از ریا 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جهت خضوع و افتادگی در برابر مقام شامخ شهدا، جانبازان و خانواده‌هایشان سخنی از آنچه بر آنان گذشت نگفتند و امروزه نیز جز به دعوت مصرانه برای شرکت در مصاحبه و یا حزن به فراموشی سپرده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شدن همچنان زبان به سخن نمی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گشایند. نکته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قابل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تأمل آنکه در بررسی‌های اکتشافی اولیه مشخص شد کنش آنان از سوی جامعه و حتی برای برخی از زنان چندان جدی تلقی نشد و به بهانه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پیش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پاافتادگی موضوع، سعی در انصراف محقق از انجام پژوهش دا</w:t>
      </w:r>
      <w:r w:rsidRPr="00AA6647">
        <w:rPr>
          <w:rFonts w:ascii="Times New Roman" w:eastAsia="Calibri" w:hAnsi="Times New Roman" w:cs="IRLotus" w:hint="cs"/>
          <w:szCs w:val="27"/>
          <w:rtl/>
        </w:rPr>
        <w:t>شتند،</w:t>
      </w:r>
      <w:r w:rsidRPr="00AA6647">
        <w:rPr>
          <w:rFonts w:ascii="Times New Roman" w:eastAsia="Calibri" w:hAnsi="Times New Roman" w:cs="IRLotus"/>
          <w:szCs w:val="27"/>
          <w:rtl/>
        </w:rPr>
        <w:t xml:space="preserve"> اما چنین موضع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گیری‌هایی بیش‌ازپیش محقق را به انجام تحقیق علاقه‌مند ساخت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زیرا به‌عنوان پژوهشگری مستقل در حوزه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خود را متعهد به شناخت وضعیت و کنش زنان و تولید دانش بومی می‌داند که برخاسته از عینیت حضور زنان در برهه‌ها و مقاطع مختلف است. </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از این نظر اثر حاضر به قصد بررسی و تحلیل مشارکت اجتماعی زنان در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رسانی به جبهه‌ها </w:t>
      </w:r>
      <w:r w:rsidRPr="00AA6647">
        <w:rPr>
          <w:rFonts w:ascii="Times New Roman" w:eastAsia="Calibri" w:hAnsi="Times New Roman" w:cs="IRLotus" w:hint="cs"/>
          <w:szCs w:val="27"/>
          <w:rtl/>
        </w:rPr>
        <w:t xml:space="preserve">به </w:t>
      </w:r>
      <w:r w:rsidRPr="00AA6647">
        <w:rPr>
          <w:rFonts w:ascii="Times New Roman" w:eastAsia="Calibri" w:hAnsi="Times New Roman" w:cs="IRLotus"/>
          <w:szCs w:val="27"/>
          <w:rtl/>
        </w:rPr>
        <w:t>انجام رسیده</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است.</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 xml:space="preserve">پرسش‌های اصلی که ذهن محقق را به خود واداشته </w:t>
      </w:r>
      <w:r w:rsidRPr="00AA6647">
        <w:rPr>
          <w:rFonts w:ascii="Times New Roman" w:eastAsia="Calibri" w:hAnsi="Times New Roman" w:cs="IRLotus" w:hint="cs"/>
          <w:szCs w:val="27"/>
          <w:rtl/>
        </w:rPr>
        <w:t xml:space="preserve">است </w:t>
      </w:r>
      <w:r w:rsidRPr="00AA6647">
        <w:rPr>
          <w:rFonts w:ascii="Times New Roman" w:eastAsia="Calibri" w:hAnsi="Times New Roman" w:cs="IRLotus"/>
          <w:szCs w:val="27"/>
          <w:rtl/>
        </w:rPr>
        <w:t>حول دو محور اصلی چرایی و چگونگی مشارکت اجتماعی زنان در فعالیت‌های کمک‌رسانی به جبهه‌‌ها بود و مشتمل بر موارد ذیل است</w:t>
      </w:r>
      <w:r w:rsidRPr="00AA6647">
        <w:rPr>
          <w:rFonts w:ascii="Times New Roman" w:eastAsia="Calibri" w:hAnsi="Times New Roman" w:cs="IRLotus" w:hint="cs"/>
          <w:szCs w:val="27"/>
          <w:rtl/>
        </w:rPr>
        <w:t>:</w:t>
      </w:r>
    </w:p>
    <w:p w:rsidR="00AA6647" w:rsidRPr="00AA6647" w:rsidRDefault="00AA6647" w:rsidP="00AA6647">
      <w:pPr>
        <w:numPr>
          <w:ilvl w:val="0"/>
          <w:numId w:val="2"/>
        </w:numPr>
        <w:spacing w:after="0" w:line="390" w:lineRule="exact"/>
        <w:ind w:left="511" w:hanging="227"/>
        <w:jc w:val="lowKashida"/>
        <w:rPr>
          <w:rFonts w:ascii="Times New Roman" w:eastAsia="Calibri" w:hAnsi="Times New Roman" w:cs="IRLotus"/>
          <w:szCs w:val="27"/>
          <w:rtl/>
        </w:rPr>
      </w:pPr>
      <w:r w:rsidRPr="00AA6647">
        <w:rPr>
          <w:rFonts w:ascii="Times New Roman" w:eastAsia="Calibri" w:hAnsi="Times New Roman" w:cs="IRLotus"/>
          <w:szCs w:val="27"/>
          <w:rtl/>
        </w:rPr>
        <w:lastRenderedPageBreak/>
        <w:t>نحوه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مشارکت اجتماعی زنان ایرانی در فعالیت‌های کمک‌رسانی به جبهه‌ها در جریان جنگ </w:t>
      </w:r>
      <w:r w:rsidRPr="00AA6647">
        <w:rPr>
          <w:rFonts w:ascii="Times New Roman" w:eastAsia="Calibri" w:hAnsi="Times New Roman" w:cs="IRLotus" w:hint="cs"/>
          <w:szCs w:val="27"/>
          <w:rtl/>
        </w:rPr>
        <w:t>عراق ـ ایران</w:t>
      </w:r>
      <w:r w:rsidRPr="00AA6647">
        <w:rPr>
          <w:rFonts w:ascii="Times New Roman" w:eastAsia="Calibri" w:hAnsi="Times New Roman" w:cs="IRLotus"/>
          <w:szCs w:val="27"/>
          <w:rtl/>
        </w:rPr>
        <w:t xml:space="preserve"> چگونه بوده است؟</w:t>
      </w:r>
    </w:p>
    <w:p w:rsidR="00AA6647" w:rsidRPr="00AA6647" w:rsidRDefault="00AA6647" w:rsidP="00AA6647">
      <w:pPr>
        <w:numPr>
          <w:ilvl w:val="0"/>
          <w:numId w:val="2"/>
        </w:numPr>
        <w:spacing w:after="0" w:line="390" w:lineRule="exact"/>
        <w:ind w:left="511" w:hanging="227"/>
        <w:jc w:val="lowKashida"/>
        <w:rPr>
          <w:rFonts w:ascii="Times New Roman" w:eastAsia="Calibri" w:hAnsi="Times New Roman" w:cs="IRLotus"/>
          <w:szCs w:val="27"/>
          <w:rtl/>
        </w:rPr>
      </w:pPr>
      <w:r w:rsidRPr="00AA6647">
        <w:rPr>
          <w:rFonts w:ascii="Times New Roman" w:eastAsia="Calibri" w:hAnsi="Times New Roman" w:cs="IRLotus"/>
          <w:szCs w:val="27"/>
          <w:rtl/>
        </w:rPr>
        <w:t>چرا زنان در فعالیت‌های کمک‌رسانی به جبهه‌ها در جریان جنگ هشت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ساله مشارکت داوطلبانه داشتند؟</w:t>
      </w:r>
    </w:p>
    <w:p w:rsidR="00AA6647" w:rsidRPr="00AA6647" w:rsidRDefault="00AA6647" w:rsidP="00AA6647">
      <w:pPr>
        <w:numPr>
          <w:ilvl w:val="0"/>
          <w:numId w:val="2"/>
        </w:numPr>
        <w:spacing w:after="0" w:line="390" w:lineRule="exact"/>
        <w:ind w:left="511" w:hanging="227"/>
        <w:jc w:val="lowKashida"/>
        <w:rPr>
          <w:rFonts w:ascii="Times New Roman" w:eastAsia="Calibri" w:hAnsi="Times New Roman" w:cs="IRLotus"/>
          <w:szCs w:val="27"/>
          <w:rtl/>
        </w:rPr>
      </w:pPr>
      <w:r w:rsidRPr="00AA6647">
        <w:rPr>
          <w:rFonts w:ascii="Times New Roman" w:eastAsia="Calibri" w:hAnsi="Times New Roman" w:cs="IRLotus"/>
          <w:szCs w:val="27"/>
          <w:rtl/>
        </w:rPr>
        <w:t>روایت آنان از مشارکت اجتماعی خود و پرداختن به فعالیت‌های مزبور چیست؟</w:t>
      </w:r>
    </w:p>
    <w:p w:rsidR="00AA6647" w:rsidRPr="00AA6647" w:rsidRDefault="00AA6647" w:rsidP="00AA6647">
      <w:pPr>
        <w:numPr>
          <w:ilvl w:val="0"/>
          <w:numId w:val="2"/>
        </w:numPr>
        <w:spacing w:after="0" w:line="390" w:lineRule="exact"/>
        <w:ind w:left="511" w:hanging="227"/>
        <w:jc w:val="lowKashida"/>
        <w:rPr>
          <w:rFonts w:ascii="Times New Roman" w:eastAsia="Calibri" w:hAnsi="Times New Roman" w:cs="IRLotus"/>
          <w:szCs w:val="27"/>
          <w:rtl/>
        </w:rPr>
      </w:pPr>
      <w:r w:rsidRPr="00AA6647">
        <w:rPr>
          <w:rFonts w:ascii="Times New Roman" w:eastAsia="Calibri" w:hAnsi="Times New Roman" w:cs="IRLotus"/>
          <w:szCs w:val="27"/>
          <w:rtl/>
        </w:rPr>
        <w:t>آیا می‌توان سنخ‌شناسی از فعالیت‌های داوطلبانه کمک‌رسانی به جبهه‌ها در جریان جنگ هشت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ساله ارائه داد؟</w:t>
      </w:r>
    </w:p>
    <w:p w:rsidR="00AA6647" w:rsidRPr="00AA6647" w:rsidRDefault="00AA6647" w:rsidP="00AA6647">
      <w:pPr>
        <w:keepNext/>
        <w:spacing w:before="240" w:after="120" w:line="380" w:lineRule="exact"/>
        <w:jc w:val="lowKashida"/>
        <w:outlineLvl w:val="1"/>
        <w:rPr>
          <w:rFonts w:ascii="IRLotus" w:eastAsia="Times New Roman" w:hAnsi="IRLotus" w:cs="w_Zar Bold"/>
          <w:b/>
          <w:sz w:val="28"/>
          <w:szCs w:val="30"/>
          <w:rtl/>
          <w:lang w:val="x-none" w:eastAsia="x-none"/>
        </w:rPr>
      </w:pPr>
      <w:bookmarkStart w:id="4" w:name="_Toc60216836"/>
      <w:r w:rsidRPr="00AA6647">
        <w:rPr>
          <w:rFonts w:ascii="IRLotus" w:eastAsia="Times New Roman" w:hAnsi="IRLotus" w:cs="w_Zar Bold"/>
          <w:b/>
          <w:sz w:val="28"/>
          <w:szCs w:val="30"/>
          <w:rtl/>
          <w:lang w:val="x-none" w:eastAsia="x-none"/>
        </w:rPr>
        <w:t>اهمیت و ضرورت پژوهش</w:t>
      </w:r>
      <w:bookmarkEnd w:id="4"/>
    </w:p>
    <w:p w:rsidR="00AA6647" w:rsidRPr="00AA6647" w:rsidRDefault="00AA6647" w:rsidP="00AA6647">
      <w:pPr>
        <w:spacing w:after="0" w:line="390"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کم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اهمیت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دانستن، نادیده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انگاشتن و فراموش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کردن مشارکت اجتماعی زنان در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به جبهه‌ها از اصلی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ترین عواملی است که بررسی این موضوع را پراهمیت و لازم می‌سازد.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علاوه علاقه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محقق به فرهنگ دفاع مقدس که منبعث از ارزش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مرام مردمانی بود که آن را عاشقانه زیستند، همچنین اهمیت مطالعات نظری و عملی موضوع زن با توجه به فقدان دانش و پژوهش بومی خصوصاً در این زمینه از جمله ضرورت‌های انجام این تحقیق است. خصوصاً آنکه با افزایش سن و تغییر نسل بسیاری از فعالان مذکور در قید حیات نیستند و ت</w:t>
      </w:r>
      <w:r w:rsidRPr="00AA6647">
        <w:rPr>
          <w:rFonts w:ascii="Times New Roman" w:eastAsia="Calibri" w:hAnsi="Times New Roman" w:cs="IRLotus" w:hint="cs"/>
          <w:szCs w:val="27"/>
          <w:rtl/>
        </w:rPr>
        <w:t>أ</w:t>
      </w:r>
      <w:r w:rsidRPr="00AA6647">
        <w:rPr>
          <w:rFonts w:ascii="Times New Roman" w:eastAsia="Calibri" w:hAnsi="Times New Roman" w:cs="IRLotus"/>
          <w:szCs w:val="27"/>
          <w:rtl/>
        </w:rPr>
        <w:t>خیر در اجرای پژوهش می‌تواند به بهای ازدست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رفتن 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آماری تحقیق تمام شود.</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حال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وهوای امروزین 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ایران که با فاصله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گرفتن از جنگ، شناخت کمتر نسل جوان </w:t>
      </w:r>
      <w:r w:rsidRPr="00AA6647">
        <w:rPr>
          <w:rFonts w:ascii="Times New Roman" w:eastAsia="Calibri" w:hAnsi="Times New Roman" w:cs="IRLotus" w:hint="cs"/>
          <w:szCs w:val="27"/>
          <w:rtl/>
        </w:rPr>
        <w:t>دربارهٔ</w:t>
      </w:r>
      <w:r w:rsidRPr="00AA6647">
        <w:rPr>
          <w:rFonts w:ascii="Times New Roman" w:eastAsia="Calibri" w:hAnsi="Times New Roman" w:cs="IRLotus"/>
          <w:szCs w:val="27"/>
          <w:rtl/>
        </w:rPr>
        <w:t xml:space="preserve"> ابعاد این پدیده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اجتماعی را </w:t>
      </w:r>
      <w:r w:rsidRPr="00AA6647">
        <w:rPr>
          <w:rFonts w:ascii="Times New Roman" w:eastAsia="Calibri" w:hAnsi="Times New Roman" w:cs="IRLotus" w:hint="cs"/>
          <w:szCs w:val="27"/>
          <w:rtl/>
        </w:rPr>
        <w:t>در پی</w:t>
      </w:r>
      <w:r w:rsidRPr="00AA6647">
        <w:rPr>
          <w:rFonts w:ascii="Times New Roman" w:eastAsia="Calibri" w:hAnsi="Times New Roman" w:cs="IRLotus"/>
          <w:szCs w:val="27"/>
          <w:rtl/>
        </w:rPr>
        <w:t xml:space="preserve"> داشته </w:t>
      </w:r>
      <w:r w:rsidRPr="00AA6647">
        <w:rPr>
          <w:rFonts w:ascii="Times New Roman" w:eastAsia="Calibri" w:hAnsi="Times New Roman" w:cs="IRLotus" w:hint="cs"/>
          <w:szCs w:val="27"/>
          <w:rtl/>
        </w:rPr>
        <w:t xml:space="preserve">است </w:t>
      </w:r>
      <w:r w:rsidRPr="00AA6647">
        <w:rPr>
          <w:rFonts w:ascii="Times New Roman" w:eastAsia="Calibri" w:hAnsi="Times New Roman" w:cs="IRLotus"/>
          <w:szCs w:val="27"/>
          <w:rtl/>
        </w:rPr>
        <w:t>و تمایل وافر به طرح جنبه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مثبت جنگ مبتنی بر رویکردی فعالانه، در سمت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وسویی که مجال سخن از مثبت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اندیشی و هم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افزایی پتانسیل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افراد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و حرکت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خودجوش و داوطلبانه را میسر سازد، محقق را مصمم ساخت تا </w:t>
      </w:r>
      <w:r w:rsidRPr="00AA6647">
        <w:rPr>
          <w:rFonts w:ascii="Times New Roman" w:eastAsia="Calibri" w:hAnsi="Times New Roman" w:cs="IRLotus" w:hint="cs"/>
          <w:szCs w:val="27"/>
          <w:rtl/>
        </w:rPr>
        <w:t>برای</w:t>
      </w:r>
      <w:r w:rsidRPr="00AA6647">
        <w:rPr>
          <w:rFonts w:ascii="Times New Roman" w:eastAsia="Calibri" w:hAnsi="Times New Roman" w:cs="IRLotus"/>
          <w:szCs w:val="27"/>
          <w:rtl/>
        </w:rPr>
        <w:t xml:space="preserve"> تکمله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بر روایت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 روایت زنان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در کمک رسان</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‌ها را معتبر دانسته و با وزن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دهی به انگیزه و شور جمعی آنان، به بازسازی حوادث و وقایع پیرامون حضور آنان در این فعالیت‌ها و چگونگی آن و نیز سنخ</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شناسی فعالیت‌هایشان همت گمارد. </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همچنین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نظر می‌رسد طرح ابعاد و چگونگی مشارکت اجتماعی زنان، بتواند نشانگر ظرفیت‌های آنان برای مشارکت در جریان‌های عمده و سرنوشت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سازی چون توسعه باشد؛ فرایندی که امروزه می‌توان به یقین گفت دستیابی بدان منوط به مشارکت همه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آحاد ملت است. </w:t>
      </w:r>
    </w:p>
    <w:p w:rsidR="00AA6647" w:rsidRPr="00AA6647" w:rsidRDefault="00AA6647" w:rsidP="00AA6647">
      <w:pPr>
        <w:keepNext/>
        <w:spacing w:before="240" w:after="120" w:line="390" w:lineRule="exact"/>
        <w:jc w:val="lowKashida"/>
        <w:outlineLvl w:val="1"/>
        <w:rPr>
          <w:rFonts w:ascii="IRLotus" w:eastAsia="Times New Roman" w:hAnsi="IRLotus" w:cs="w_Zar Bold"/>
          <w:b/>
          <w:sz w:val="28"/>
          <w:szCs w:val="30"/>
          <w:rtl/>
          <w:lang w:val="x-none" w:eastAsia="x-none"/>
        </w:rPr>
      </w:pPr>
      <w:bookmarkStart w:id="5" w:name="_Toc60216837"/>
      <w:r w:rsidRPr="00AA6647">
        <w:rPr>
          <w:rFonts w:ascii="IRLotus" w:eastAsia="Times New Roman" w:hAnsi="IRLotus" w:cs="w_Zar Bold"/>
          <w:b/>
          <w:sz w:val="28"/>
          <w:szCs w:val="30"/>
          <w:rtl/>
          <w:lang w:val="x-none" w:eastAsia="x-none"/>
        </w:rPr>
        <w:t>اهداف پژوهش</w:t>
      </w:r>
      <w:bookmarkEnd w:id="5"/>
    </w:p>
    <w:p w:rsidR="00AA6647" w:rsidRPr="00AA6647" w:rsidRDefault="00AA6647" w:rsidP="00AA6647">
      <w:pPr>
        <w:spacing w:after="0" w:line="390"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 xml:space="preserve">هدف از انجام این مهم </w:t>
      </w:r>
      <w:r w:rsidRPr="00AA6647">
        <w:rPr>
          <w:rFonts w:ascii="Times New Roman" w:eastAsia="Calibri" w:hAnsi="Times New Roman" w:cs="IRLotus" w:hint="cs"/>
          <w:szCs w:val="27"/>
          <w:rtl/>
        </w:rPr>
        <w:t>ایجاد حساسیت نسبت به شناخت هرچه بیشتر نقش زنان در جنگ از جمله مشارکت آنان در فعالیت‌های</w:t>
      </w:r>
      <w:r w:rsidRPr="00AA6647">
        <w:rPr>
          <w:rFonts w:ascii="Times New Roman" w:eastAsia="Calibri" w:hAnsi="Times New Roman" w:cs="IRLotus"/>
          <w:szCs w:val="27"/>
          <w:rtl/>
        </w:rPr>
        <w:t xml:space="preserve"> کمک‌رسانی به جبهه‌ها در جریان جنگ تحمیلی است. همچنین پژوهش در پی احصا</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روایت زنان از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حضورشان در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داوطلبانه در وضعیت جنگی نیز است. بستر تحقق این همه زندگی روزمره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آنان است که محقق را به طرح و بسط ایده‌هایی فراتر از توصیف صرف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عاملان اجتماعی سوق می‌دهد. از این لحاظ توجه به روایت زنان عادی از پرداختن به مشارکت اجتماعی در قالب فعالیت‌های کمک‌رسانی به جبهه، تنها ذکر </w:t>
      </w:r>
      <w:r w:rsidRPr="00AA6647">
        <w:rPr>
          <w:rFonts w:ascii="Times New Roman" w:eastAsia="Calibri" w:hAnsi="Times New Roman" w:cs="IRLotus"/>
          <w:szCs w:val="27"/>
          <w:rtl/>
        </w:rPr>
        <w:lastRenderedPageBreak/>
        <w:t>حوادث تکراری و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ارزشی نیست که گروهی را به خود واداشته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بلکه معبری برای درک اصالت انگیزه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کنش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هایی است که فعالانه، داوطلبانه و آگاهانه به منصه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ظهور رسیده است. </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طرح روایت کنشگران از مشارکت، انگیزه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آنان از فعالیت‌های داوطلبانه را</w:t>
      </w:r>
      <w:r w:rsidRPr="00AA6647">
        <w:rPr>
          <w:rFonts w:ascii="Times New Roman" w:eastAsia="Calibri" w:hAnsi="Times New Roman" w:cs="IRLotus" w:hint="cs"/>
          <w:szCs w:val="27"/>
          <w:rtl/>
        </w:rPr>
        <w:t xml:space="preserve"> نیز</w:t>
      </w:r>
      <w:r w:rsidRPr="00AA6647">
        <w:rPr>
          <w:rFonts w:ascii="Times New Roman" w:eastAsia="Calibri" w:hAnsi="Times New Roman" w:cs="IRLotus"/>
          <w:szCs w:val="27"/>
          <w:rtl/>
        </w:rPr>
        <w:t xml:space="preserve"> مورد کاووش قرار داده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و درعین‌حال ضمن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چگونگی پرداختن به فعالیت‌های کمک‌رسانی به جبهه‌های جنگ، تلاش دارد تا سنخ‌شناسی از انواع فعالیت‌های کمک‌رسانی ارائه دهد. </w:t>
      </w:r>
    </w:p>
    <w:p w:rsidR="00AA6647" w:rsidRPr="00AA6647" w:rsidRDefault="00AA6647" w:rsidP="00AA6647">
      <w:pPr>
        <w:spacing w:after="0" w:line="39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همچنین خاطرنشان می‌سازد نتایج حاصل از این پژوهش با روشن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ساختن وضعیت مشارکت‌های اجتماعی زنان در حمایت از جبهه‌ها در جریان جنگ تحمیلی و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سیمایی از تلاش‌های داوطلبانه و غیررسمی آنان، ضمن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رسمیت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شناختن و ثبت تجارب میدانی کنشگران، زمینه‌های بهره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مندی سایر پژوهشگران، دانشجویان و علاقه‌مندان به مطالعه و پژوهش‌های آتی در این حوزه را میسر سازد. در حقیقت با نشان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دادن نمونه‌ای از مشارکت زنان در 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ایران، به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داده در کنار پرداختی توصیفی</w:t>
      </w:r>
      <w:r w:rsidRPr="00AA6647">
        <w:rPr>
          <w:rFonts w:ascii="Times New Roman" w:eastAsia="Calibri" w:hAnsi="Times New Roman" w:cs="IRLotus" w:hint="cs"/>
          <w:szCs w:val="27"/>
          <w:rtl/>
        </w:rPr>
        <w:t xml:space="preserve"> ـ </w:t>
      </w:r>
      <w:r w:rsidRPr="00AA6647">
        <w:rPr>
          <w:rFonts w:ascii="Times New Roman" w:eastAsia="Calibri" w:hAnsi="Times New Roman" w:cs="IRLotus"/>
          <w:szCs w:val="27"/>
          <w:rtl/>
        </w:rPr>
        <w:t>تحلیلی از یافته‌ها منجر می‌شود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همچنین با توجه به روایت خاص اطلاع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w:t>
      </w:r>
      <w:r w:rsidRPr="00AA6647">
        <w:rPr>
          <w:rFonts w:ascii="Times New Roman" w:eastAsia="Calibri" w:hAnsi="Times New Roman" w:cs="IRLotus" w:hint="cs"/>
          <w:szCs w:val="27"/>
          <w:rtl/>
        </w:rPr>
        <w:t>‌های</w:t>
      </w:r>
      <w:r w:rsidRPr="00AA6647">
        <w:rPr>
          <w:rFonts w:ascii="Times New Roman" w:eastAsia="Calibri" w:hAnsi="Times New Roman" w:cs="IRLotus"/>
          <w:szCs w:val="27"/>
          <w:rtl/>
        </w:rPr>
        <w:t xml:space="preserve"> فعال به‌عنوان منبعی موثق در حوزه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بررسی روند تغییرات اجتماعی زنان و نقش آنان پس از انقلاب اسلامی نیز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کار آید. براین‌اساس می‌توان ادعا کرد یافته‌های این پژوهش در قالب مطالعات اجتماعی زنان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چنان که در این رشته مرسوم است به تولید محتوای علمی و خصلت انباشتگی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پذیری منجر شود. به لحاظ کاربردی نیز باید گفت یافته‌های این تحقیق موجب اشراف محققان آتی بر حیطه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موضوعی مطالعات اجتماعی زنان، جامعه‌شناسی جنگ، تاریخ شفاهی معاصر، مطالعات مشارکت اجتماعی </w:t>
      </w:r>
      <w:r w:rsidRPr="00AA6647">
        <w:rPr>
          <w:rFonts w:ascii="Times New Roman" w:eastAsia="Calibri" w:hAnsi="Times New Roman" w:cs="IRLotus" w:hint="cs"/>
          <w:szCs w:val="27"/>
          <w:rtl/>
        </w:rPr>
        <w:t>می‌شود و</w:t>
      </w:r>
      <w:r w:rsidRPr="00AA6647">
        <w:rPr>
          <w:rFonts w:ascii="Times New Roman" w:eastAsia="Calibri" w:hAnsi="Times New Roman" w:cs="IRLotus"/>
          <w:szCs w:val="27"/>
          <w:rtl/>
        </w:rPr>
        <w:t xml:space="preserve"> ضمن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نمایی از حضور فعالانه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در بعد مسئله‌شناسی، روش‌شناسی، پیشینه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پژوهش، ادبیات موضوعی، اطلاعات سودمندی ارائه خواهد کرد. لذا کلیه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نهادهای مطالعاتی زنان از جمله گروه‌های آموزشی مطالعات زنان، پژوهشکده‌ها و گروه‌های پژوهشی زنان، نهادهای پژوهشی وابسته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سازمانی و نیز نهادهای مستقل زنان که متعهد به انجام مطالعه در حیطه‌های اجتماعی فرهنگی زنان هستند </w:t>
      </w:r>
      <w:r w:rsidRPr="00AA6647">
        <w:rPr>
          <w:rFonts w:ascii="Times New Roman" w:eastAsia="Calibri" w:hAnsi="Times New Roman" w:cs="IRLotus" w:hint="cs"/>
          <w:szCs w:val="27"/>
          <w:rtl/>
        </w:rPr>
        <w:t>مانند</w:t>
      </w:r>
      <w:r w:rsidRPr="00AA6647">
        <w:rPr>
          <w:rFonts w:ascii="Times New Roman" w:eastAsia="Calibri" w:hAnsi="Times New Roman" w:cs="IRLotus"/>
          <w:szCs w:val="27"/>
          <w:rtl/>
        </w:rPr>
        <w:t xml:space="preserve"> شورای فرهنگی اجتماعی زنان، مرکز امور زنان و خانواده ریاست جمهوری می‌توانند از نتایج این پژوهش بهره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مند شوند. درعین‌حال یافته‌ها حاوی داده‌های مفیدی برای پژوهشگران مستقل، حلقه‌های مطالعاتی و نیز سازمان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غیردولتی علاقه‌مند است. </w:t>
      </w:r>
    </w:p>
    <w:p w:rsidR="00AA6647" w:rsidRPr="00AA6647" w:rsidRDefault="00AA6647" w:rsidP="00AA6647">
      <w:pPr>
        <w:keepNext/>
        <w:spacing w:before="240" w:after="120" w:line="380" w:lineRule="exact"/>
        <w:jc w:val="lowKashida"/>
        <w:outlineLvl w:val="1"/>
        <w:rPr>
          <w:rFonts w:ascii="IRLotus" w:eastAsia="Times New Roman" w:hAnsi="IRLotus" w:cs="w_Zar Bold"/>
          <w:b/>
          <w:sz w:val="28"/>
          <w:szCs w:val="30"/>
          <w:rtl/>
          <w:lang w:val="x-none" w:eastAsia="x-none"/>
        </w:rPr>
      </w:pPr>
      <w:bookmarkStart w:id="6" w:name="_Toc60216838"/>
      <w:r w:rsidRPr="00AA6647">
        <w:rPr>
          <w:rFonts w:ascii="IRLotus" w:eastAsia="Times New Roman" w:hAnsi="IRLotus" w:cs="w_Zar Bold"/>
          <w:b/>
          <w:sz w:val="28"/>
          <w:szCs w:val="30"/>
          <w:rtl/>
          <w:lang w:val="x-none" w:eastAsia="x-none"/>
        </w:rPr>
        <w:t>پیشین</w:t>
      </w:r>
      <w:r w:rsidRPr="00AA6647">
        <w:rPr>
          <w:rFonts w:ascii="IRLotus" w:eastAsia="Times New Roman" w:hAnsi="IRLotus" w:cs="w_Zar Bold" w:hint="cs"/>
          <w:b/>
          <w:sz w:val="28"/>
          <w:szCs w:val="30"/>
          <w:rtl/>
          <w:lang w:val="x-none" w:eastAsia="x-none"/>
        </w:rPr>
        <w:t>هٔ</w:t>
      </w:r>
      <w:r w:rsidRPr="00AA6647">
        <w:rPr>
          <w:rFonts w:ascii="IRLotus" w:eastAsia="Times New Roman" w:hAnsi="IRLotus" w:cs="w_Zar Bold"/>
          <w:b/>
          <w:sz w:val="28"/>
          <w:szCs w:val="30"/>
          <w:rtl/>
          <w:lang w:val="x-none" w:eastAsia="x-none"/>
        </w:rPr>
        <w:t xml:space="preserve"> پژوهش</w:t>
      </w:r>
      <w:bookmarkEnd w:id="6"/>
      <w:r w:rsidRPr="00AA6647">
        <w:rPr>
          <w:rFonts w:ascii="IRLotus" w:eastAsia="Times New Roman" w:hAnsi="IRLotus" w:cs="w_Zar Bold"/>
          <w:b/>
          <w:sz w:val="28"/>
          <w:szCs w:val="30"/>
          <w:rtl/>
          <w:lang w:val="x-none" w:eastAsia="x-none"/>
        </w:rPr>
        <w:t xml:space="preserve"> </w:t>
      </w:r>
    </w:p>
    <w:p w:rsidR="00AA6647" w:rsidRPr="00AA6647" w:rsidRDefault="00AA6647" w:rsidP="00AA6647">
      <w:pPr>
        <w:spacing w:after="0" w:line="380"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پیش از این پژوهش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مرتبط با موضوع این نوشتار با 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هدف متفاوت و یا سرفصل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مشابه انجام شده است. محقق به فراخور به این تحقیقات نظر داشته است. لذا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تردید نظر</w:t>
      </w:r>
      <w:r w:rsidRPr="00AA6647">
        <w:rPr>
          <w:rFonts w:ascii="Times New Roman" w:eastAsia="Calibri" w:hAnsi="Times New Roman" w:cs="IRLotus" w:hint="cs"/>
          <w:szCs w:val="27"/>
          <w:rtl/>
        </w:rPr>
        <w:t>های</w:t>
      </w:r>
      <w:r w:rsidRPr="00AA6647">
        <w:rPr>
          <w:rFonts w:ascii="Times New Roman" w:eastAsia="Calibri" w:hAnsi="Times New Roman" w:cs="IRLotus"/>
          <w:szCs w:val="27"/>
          <w:rtl/>
        </w:rPr>
        <w:t xml:space="preserve"> محققین پیشین و تلاش‌های آنان در بیان نکات کلیدی و تولد ایده‌های جدید سهم مهمی داشته است. لذا ضرورت دارد ضمن معرفی این پژوهش‌ها، توضیحی درباره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مبانی نظری، شیوه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کار و نتایج پژوهش به فراخور اهمیت برای تحقیق حاضر ارائه شود.</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سام آرام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مقاله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پژوهشی تشکل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خودجوش زنان روستایی برای پشتیبانی از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 تحمیلی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آورده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در سال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w:t>
      </w:r>
      <w:r w:rsidRPr="00AA6647">
        <w:rPr>
          <w:rFonts w:ascii="Times New Roman" w:eastAsia="Calibri" w:hAnsi="Times New Roman" w:cs="B Lotus"/>
          <w:szCs w:val="27"/>
          <w:rtl/>
        </w:rPr>
        <w:t>1359</w:t>
      </w:r>
      <w:r w:rsidRPr="00AA6647">
        <w:rPr>
          <w:rFonts w:ascii="Times New Roman" w:eastAsia="Calibri" w:hAnsi="Times New Roman" w:cs="IRLotus"/>
          <w:szCs w:val="27"/>
          <w:rtl/>
        </w:rPr>
        <w:t xml:space="preserve"> تا </w:t>
      </w:r>
      <w:r w:rsidRPr="00AA6647">
        <w:rPr>
          <w:rFonts w:ascii="Times New Roman" w:eastAsia="Calibri" w:hAnsi="Times New Roman" w:cs="B Lotus"/>
          <w:szCs w:val="27"/>
          <w:rtl/>
        </w:rPr>
        <w:t>1367</w:t>
      </w:r>
      <w:r w:rsidRPr="00AA6647">
        <w:rPr>
          <w:rFonts w:ascii="Times New Roman" w:eastAsia="Calibri" w:hAnsi="Times New Roman" w:cs="IRLotus"/>
          <w:szCs w:val="27"/>
          <w:rtl/>
        </w:rPr>
        <w:t xml:space="preserve"> که جوانان روستایی همراه دیگر اقشار جامعه به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رفتند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اداره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امور روستا عمدتاً به عهده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و سالخوردگان بود. مشاهدات نشان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دهد که زنان روستایی 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همکاری در اداره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امور روستاها، به‌صورت خودجوش تشکل‌هایی را ایجاد کرده بودند که برای پشتیبانی از جبهه‌ها و ت</w:t>
      </w:r>
      <w:r w:rsidRPr="00AA6647">
        <w:rPr>
          <w:rFonts w:ascii="Times New Roman" w:eastAsia="Calibri" w:hAnsi="Times New Roman" w:cs="IRLotus" w:hint="cs"/>
          <w:szCs w:val="27"/>
          <w:rtl/>
        </w:rPr>
        <w:t>أ</w:t>
      </w:r>
      <w:r w:rsidRPr="00AA6647">
        <w:rPr>
          <w:rFonts w:ascii="Times New Roman" w:eastAsia="Calibri" w:hAnsi="Times New Roman" w:cs="IRLotus"/>
          <w:szCs w:val="27"/>
          <w:rtl/>
        </w:rPr>
        <w:t xml:space="preserve">مین بخشی از مایحتاج فرزندان، </w:t>
      </w:r>
      <w:r w:rsidRPr="00AA6647">
        <w:rPr>
          <w:rFonts w:ascii="Times New Roman" w:eastAsia="Calibri" w:hAnsi="Times New Roman" w:cs="IRLotus"/>
          <w:szCs w:val="27"/>
          <w:rtl/>
        </w:rPr>
        <w:lastRenderedPageBreak/>
        <w:t>برادران و همسرانشان در جنگ، به تهیه و تدارک مواد غذایی و پوشاک می‌پرداختند و بدون چشم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داشت و با علاقه‌مندی بسیار، وقت و ثروت خود را برای پشتیبانی از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جنگ </w:t>
      </w:r>
      <w:r w:rsidRPr="00AA6647">
        <w:rPr>
          <w:rFonts w:ascii="Times New Roman" w:eastAsia="Calibri" w:hAnsi="Times New Roman" w:cs="IRLotus" w:hint="cs"/>
          <w:szCs w:val="27"/>
          <w:rtl/>
        </w:rPr>
        <w:t>در اختیار می‌گذاشتند</w:t>
      </w:r>
      <w:r w:rsidRPr="00AA6647">
        <w:rPr>
          <w:rFonts w:ascii="Times New Roman" w:eastAsia="Calibri" w:hAnsi="Times New Roman" w:cs="IRLotus"/>
          <w:szCs w:val="27"/>
          <w:rtl/>
        </w:rPr>
        <w:t xml:space="preserve">.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شواهد نشان می‌دهد که مسئولان و پژوهشگران کشور از کنار این واقعه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مهم فرهنگی، اجتماعی با کم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توجهی گذشت</w:t>
      </w:r>
      <w:r w:rsidRPr="00AA6647">
        <w:rPr>
          <w:rFonts w:ascii="Times New Roman" w:eastAsia="Calibri" w:hAnsi="Times New Roman" w:cs="IRLotus" w:hint="cs"/>
          <w:szCs w:val="27"/>
          <w:rtl/>
        </w:rPr>
        <w:t>ند</w:t>
      </w:r>
      <w:r w:rsidRPr="00AA6647">
        <w:rPr>
          <w:rFonts w:ascii="Times New Roman" w:eastAsia="Calibri" w:hAnsi="Times New Roman" w:cs="IRLotus"/>
          <w:szCs w:val="27"/>
          <w:rtl/>
        </w:rPr>
        <w:t xml:space="preserve"> و به آن عنایت بایسته نکردند. امکان دارد </w:t>
      </w:r>
      <w:r w:rsidRPr="00AA6647">
        <w:rPr>
          <w:rFonts w:ascii="Times New Roman" w:eastAsia="Calibri" w:hAnsi="Times New Roman" w:cs="IRLotus" w:hint="cs"/>
          <w:szCs w:val="27"/>
          <w:rtl/>
        </w:rPr>
        <w:t>بی‌</w:t>
      </w:r>
      <w:r w:rsidRPr="00AA6647">
        <w:rPr>
          <w:rFonts w:ascii="Times New Roman" w:eastAsia="Calibri" w:hAnsi="Times New Roman" w:cs="IRLotus"/>
          <w:szCs w:val="27"/>
          <w:rtl/>
        </w:rPr>
        <w:t>توجه</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به این حرکت ارزشمند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که خلاقیت و استعدادهای فرهنگی زنان را به نمایش گذا</w:t>
      </w:r>
      <w:r w:rsidRPr="00AA6647">
        <w:rPr>
          <w:rFonts w:ascii="Times New Roman" w:eastAsia="Calibri" w:hAnsi="Times New Roman" w:cs="IRLotus" w:hint="cs"/>
          <w:szCs w:val="27"/>
          <w:rtl/>
        </w:rPr>
        <w:t>شته است،</w:t>
      </w:r>
      <w:r w:rsidRPr="00AA6647">
        <w:rPr>
          <w:rFonts w:ascii="Times New Roman" w:eastAsia="Calibri" w:hAnsi="Times New Roman" w:cs="IRLotus"/>
          <w:szCs w:val="27"/>
          <w:rtl/>
        </w:rPr>
        <w:t xml:space="preserve"> در آینده فراموش ش</w:t>
      </w:r>
      <w:r w:rsidRPr="00AA6647">
        <w:rPr>
          <w:rFonts w:ascii="Times New Roman" w:eastAsia="Calibri" w:hAnsi="Times New Roman" w:cs="IRLotus" w:hint="cs"/>
          <w:szCs w:val="27"/>
          <w:rtl/>
        </w:rPr>
        <w:t>ود</w:t>
      </w:r>
      <w:r w:rsidRPr="00AA6647">
        <w:rPr>
          <w:rFonts w:ascii="Times New Roman" w:eastAsia="Calibri" w:hAnsi="Times New Roman" w:cs="IRLotus"/>
          <w:szCs w:val="27"/>
          <w:rtl/>
        </w:rPr>
        <w:t xml:space="preserve"> و آیندگان از شناخت آن محروم گردند. در ماه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پایانی سال </w:t>
      </w:r>
      <w:r w:rsidRPr="00AA6647">
        <w:rPr>
          <w:rFonts w:ascii="Times New Roman" w:eastAsia="Calibri" w:hAnsi="Times New Roman" w:cs="B Lotus"/>
          <w:szCs w:val="27"/>
          <w:rtl/>
        </w:rPr>
        <w:t>1379</w:t>
      </w:r>
      <w:r w:rsidRPr="00AA6647">
        <w:rPr>
          <w:rFonts w:ascii="Times New Roman" w:eastAsia="Calibri" w:hAnsi="Times New Roman" w:cs="IRLotus"/>
          <w:szCs w:val="27"/>
          <w:rtl/>
        </w:rPr>
        <w:t xml:space="preserve"> انجام یک طرح تحقیقاتی در این باره به تصویب رسید که امکاناتی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هرچند محدود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اختیار محقق قرار داد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تا در مورد زنان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جو در چند روستای کشور مطالعه</w:t>
      </w:r>
      <w:r w:rsidRPr="00AA6647">
        <w:rPr>
          <w:rFonts w:ascii="Times New Roman" w:eastAsia="Calibri" w:hAnsi="Times New Roman" w:cs="IRLotus" w:hint="cs"/>
          <w:szCs w:val="27"/>
          <w:rtl/>
        </w:rPr>
        <w:t>‌ای</w:t>
      </w:r>
      <w:r w:rsidRPr="00AA6647">
        <w:rPr>
          <w:rFonts w:ascii="Times New Roman" w:eastAsia="Calibri" w:hAnsi="Times New Roman" w:cs="IRLotus"/>
          <w:szCs w:val="27"/>
          <w:rtl/>
        </w:rPr>
        <w:t xml:space="preserve"> مقدماتی را انجام </w:t>
      </w:r>
      <w:r w:rsidRPr="00AA6647">
        <w:rPr>
          <w:rFonts w:ascii="Times New Roman" w:eastAsia="Calibri" w:hAnsi="Times New Roman" w:cs="IRLotus" w:hint="cs"/>
          <w:szCs w:val="27"/>
          <w:rtl/>
        </w:rPr>
        <w:t>دهد</w:t>
      </w:r>
      <w:r w:rsidRPr="00AA6647">
        <w:rPr>
          <w:rFonts w:ascii="Times New Roman" w:eastAsia="Calibri" w:hAnsi="Times New Roman" w:cs="IRLotus"/>
          <w:szCs w:val="27"/>
          <w:rtl/>
        </w:rPr>
        <w:t>. این طرح در قالب یک پژوهش توصیفی در سال</w:t>
      </w:r>
      <w:r w:rsidRPr="00AA6647">
        <w:rPr>
          <w:rFonts w:ascii="Times New Roman" w:eastAsia="Calibri" w:hAnsi="Times New Roman" w:cs="B Lotus"/>
          <w:szCs w:val="27"/>
          <w:rtl/>
        </w:rPr>
        <w:t>1380</w:t>
      </w:r>
      <w:r w:rsidRPr="00AA6647">
        <w:rPr>
          <w:rFonts w:ascii="Times New Roman" w:eastAsia="Calibri" w:hAnsi="Times New Roman" w:cs="IRLotus"/>
          <w:szCs w:val="27"/>
          <w:rtl/>
        </w:rPr>
        <w:t xml:space="preserve"> در </w:t>
      </w:r>
      <w:r w:rsidRPr="00AA6647">
        <w:rPr>
          <w:rFonts w:ascii="Times New Roman" w:eastAsia="Calibri" w:hAnsi="Times New Roman" w:cs="B Lotus"/>
          <w:szCs w:val="27"/>
          <w:rtl/>
        </w:rPr>
        <w:t>10</w:t>
      </w:r>
      <w:r w:rsidRPr="00AA6647">
        <w:rPr>
          <w:rFonts w:ascii="Times New Roman" w:eastAsia="Calibri" w:hAnsi="Times New Roman" w:cs="IRLotus"/>
          <w:szCs w:val="27"/>
          <w:rtl/>
        </w:rPr>
        <w:t xml:space="preserve"> روستای منطقه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گرمسار اجرا شد. </w:t>
      </w:r>
    </w:p>
    <w:p w:rsidR="00AA6647" w:rsidRPr="00AA6647" w:rsidRDefault="00AA6647" w:rsidP="00AA6647">
      <w:pPr>
        <w:spacing w:after="0" w:line="376"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یافته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تحقیق نشان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دهد تعداد زنان روستایی مشارکت‌جو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منظور تدارکات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جنگ تحمیلی در </w:t>
      </w:r>
      <w:r w:rsidRPr="00AA6647">
        <w:rPr>
          <w:rFonts w:ascii="Times New Roman" w:eastAsia="Calibri" w:hAnsi="Times New Roman" w:cs="B Lotus"/>
          <w:szCs w:val="27"/>
          <w:rtl/>
        </w:rPr>
        <w:t>10</w:t>
      </w:r>
      <w:r w:rsidRPr="00AA6647">
        <w:rPr>
          <w:rFonts w:ascii="Times New Roman" w:eastAsia="Calibri" w:hAnsi="Times New Roman" w:cs="IRLotus"/>
          <w:szCs w:val="27"/>
          <w:rtl/>
        </w:rPr>
        <w:t xml:space="preserve"> روستای مورد نظر حدود </w:t>
      </w:r>
      <w:r w:rsidRPr="00AA6647">
        <w:rPr>
          <w:rFonts w:ascii="Times New Roman" w:eastAsia="Calibri" w:hAnsi="Times New Roman" w:cs="B Lotus"/>
          <w:szCs w:val="27"/>
          <w:rtl/>
        </w:rPr>
        <w:t>150</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نفر بوده است. در هر روستا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طور متوسط بین </w:t>
      </w:r>
      <w:r w:rsidRPr="00AA6647">
        <w:rPr>
          <w:rFonts w:ascii="Times New Roman" w:eastAsia="Calibri" w:hAnsi="Times New Roman" w:cs="B Lotus"/>
          <w:szCs w:val="27"/>
          <w:rtl/>
        </w:rPr>
        <w:t>5</w:t>
      </w:r>
      <w:r w:rsidRPr="00AA6647">
        <w:rPr>
          <w:rFonts w:ascii="Times New Roman" w:eastAsia="Calibri" w:hAnsi="Times New Roman" w:cs="IRLotus"/>
          <w:szCs w:val="27"/>
          <w:rtl/>
        </w:rPr>
        <w:t xml:space="preserve"> تا </w:t>
      </w:r>
      <w:r w:rsidRPr="00AA6647">
        <w:rPr>
          <w:rFonts w:ascii="Times New Roman" w:eastAsia="Calibri" w:hAnsi="Times New Roman" w:cs="B Lotus"/>
          <w:szCs w:val="27"/>
          <w:rtl/>
        </w:rPr>
        <w:t>20</w:t>
      </w:r>
      <w:r w:rsidRPr="00AA6647">
        <w:rPr>
          <w:rFonts w:ascii="Times New Roman" w:eastAsia="Calibri" w:hAnsi="Times New Roman" w:cs="IRLotus"/>
          <w:szCs w:val="27"/>
          <w:rtl/>
        </w:rPr>
        <w:t xml:space="preserve"> نفر در این تشکل‌ها فعالیت داشته‌اند. بنا به گفته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آگاهان روستاها جمعا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حدود </w:t>
      </w:r>
      <w:r w:rsidRPr="00AA6647">
        <w:rPr>
          <w:rFonts w:ascii="Times New Roman" w:eastAsia="Calibri" w:hAnsi="Times New Roman" w:cs="B Lotus"/>
          <w:szCs w:val="27"/>
          <w:rtl/>
        </w:rPr>
        <w:t>12</w:t>
      </w:r>
      <w:r w:rsidRPr="00AA6647">
        <w:rPr>
          <w:rFonts w:ascii="Times New Roman" w:eastAsia="Calibri" w:hAnsi="Times New Roman" w:cs="IRLotus"/>
          <w:szCs w:val="27"/>
          <w:rtl/>
        </w:rPr>
        <w:t xml:space="preserve"> تشکل در این </w:t>
      </w:r>
      <w:r w:rsidRPr="00AA6647">
        <w:rPr>
          <w:rFonts w:ascii="Times New Roman" w:eastAsia="Calibri" w:hAnsi="Times New Roman" w:cs="B Lotus"/>
          <w:szCs w:val="27"/>
          <w:rtl/>
        </w:rPr>
        <w:t>10</w:t>
      </w:r>
      <w:r w:rsidRPr="00AA6647">
        <w:rPr>
          <w:rFonts w:ascii="Times New Roman" w:eastAsia="Calibri" w:hAnsi="Times New Roman" w:cs="IRLotus"/>
          <w:szCs w:val="27"/>
          <w:rtl/>
        </w:rPr>
        <w:t xml:space="preserve"> روستا فعالیت داشته‌اند که هرکدام از آن‌ها </w:t>
      </w:r>
      <w:r w:rsidRPr="00AA6647">
        <w:rPr>
          <w:rFonts w:ascii="Times New Roman" w:eastAsia="Calibri" w:hAnsi="Times New Roman" w:cs="IRLotus" w:hint="cs"/>
          <w:szCs w:val="27"/>
          <w:rtl/>
        </w:rPr>
        <w:t>سه</w:t>
      </w:r>
      <w:r w:rsidRPr="00AA6647">
        <w:rPr>
          <w:rFonts w:ascii="Times New Roman" w:eastAsia="Calibri" w:hAnsi="Times New Roman" w:cs="IRLotus"/>
          <w:szCs w:val="27"/>
          <w:rtl/>
        </w:rPr>
        <w:t xml:space="preserve"> تا </w:t>
      </w:r>
      <w:r w:rsidRPr="00AA6647">
        <w:rPr>
          <w:rFonts w:ascii="Times New Roman" w:eastAsia="Calibri" w:hAnsi="Times New Roman" w:cs="IRLotus" w:hint="cs"/>
          <w:szCs w:val="27"/>
          <w:rtl/>
        </w:rPr>
        <w:t>چهار</w:t>
      </w:r>
      <w:r w:rsidRPr="00AA6647">
        <w:rPr>
          <w:rFonts w:ascii="Times New Roman" w:eastAsia="Calibri" w:hAnsi="Times New Roman" w:cs="IRLotus"/>
          <w:szCs w:val="27"/>
          <w:rtl/>
        </w:rPr>
        <w:t xml:space="preserve"> گروه را اداره می‌کردند. تعداد گروه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خودجوش حدود </w:t>
      </w:r>
      <w:r w:rsidRPr="00AA6647">
        <w:rPr>
          <w:rFonts w:ascii="Times New Roman" w:eastAsia="Calibri" w:hAnsi="Times New Roman" w:cs="B Lotus"/>
          <w:szCs w:val="27"/>
          <w:rtl/>
        </w:rPr>
        <w:t>42</w:t>
      </w:r>
      <w:r w:rsidRPr="00AA6647">
        <w:rPr>
          <w:rFonts w:ascii="Times New Roman" w:eastAsia="Calibri" w:hAnsi="Times New Roman" w:cs="IRLotus"/>
          <w:szCs w:val="27"/>
          <w:rtl/>
        </w:rPr>
        <w:t xml:space="preserve"> گروه بوده است که عمدتاً در تهیه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نان و بعضاً در بسته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بندی مواد غذایی، دوختن لباس و بافتن شال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گردن و کلاه همکاری داشته‌اند. هریک از زنان روستایی مشارکت‌جو عمدتاً در یک گروه فعالیت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کردند. برخی نیز در </w:t>
      </w:r>
      <w:r w:rsidRPr="00AA6647">
        <w:rPr>
          <w:rFonts w:ascii="Times New Roman" w:eastAsia="Calibri" w:hAnsi="Times New Roman" w:cs="IRLotus" w:hint="cs"/>
          <w:szCs w:val="27"/>
          <w:rtl/>
        </w:rPr>
        <w:t>دو</w:t>
      </w:r>
      <w:r w:rsidRPr="00AA6647">
        <w:rPr>
          <w:rFonts w:ascii="Times New Roman" w:eastAsia="Calibri" w:hAnsi="Times New Roman" w:cs="IRLotus"/>
          <w:szCs w:val="27"/>
          <w:rtl/>
        </w:rPr>
        <w:t xml:space="preserve"> یا </w:t>
      </w:r>
      <w:r w:rsidRPr="00AA6647">
        <w:rPr>
          <w:rFonts w:ascii="Times New Roman" w:eastAsia="Calibri" w:hAnsi="Times New Roman" w:cs="IRLotus" w:hint="cs"/>
          <w:szCs w:val="27"/>
          <w:rtl/>
        </w:rPr>
        <w:t>سه</w:t>
      </w:r>
      <w:r w:rsidRPr="00AA6647">
        <w:rPr>
          <w:rFonts w:ascii="Times New Roman" w:eastAsia="Calibri" w:hAnsi="Times New Roman" w:cs="IRLotus"/>
          <w:szCs w:val="27"/>
          <w:rtl/>
        </w:rPr>
        <w:t xml:space="preserve"> گروه همکاری داشتند. مثلاً اگر گروه اصلی یک زن روستایی مشارکت‌جو گروه تهیه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نان بوده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برخی از آن‌ها در مواقع استراحت با گروه بافتنی یا بسته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بندی هم همکاری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کرده‌اند.</w:t>
      </w:r>
    </w:p>
    <w:p w:rsidR="00AA6647" w:rsidRPr="00AA6647" w:rsidRDefault="00AA6647" w:rsidP="00AA6647">
      <w:pPr>
        <w:spacing w:after="0" w:line="378"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 xml:space="preserve">نتیجه اینکه در طول </w:t>
      </w:r>
      <w:r w:rsidRPr="00AA6647">
        <w:rPr>
          <w:rFonts w:ascii="Times New Roman" w:eastAsia="Calibri" w:hAnsi="Times New Roman" w:cs="B Lotus"/>
          <w:szCs w:val="27"/>
          <w:rtl/>
        </w:rPr>
        <w:t>8</w:t>
      </w:r>
      <w:r w:rsidRPr="00AA6647">
        <w:rPr>
          <w:rFonts w:ascii="Times New Roman" w:eastAsia="Calibri" w:hAnsi="Times New Roman" w:cs="IRLotus"/>
          <w:szCs w:val="27"/>
          <w:rtl/>
        </w:rPr>
        <w:t xml:space="preserve"> سال دفاع مقدس هریک از زنان موردمطالعه هر هفته </w:t>
      </w:r>
      <w:r w:rsidRPr="00AA6647">
        <w:rPr>
          <w:rFonts w:ascii="Times New Roman" w:eastAsia="Calibri" w:hAnsi="Times New Roman" w:cs="B Lotus"/>
          <w:szCs w:val="27"/>
          <w:rtl/>
        </w:rPr>
        <w:t>48</w:t>
      </w:r>
      <w:r w:rsidRPr="00AA6647">
        <w:rPr>
          <w:rFonts w:ascii="Times New Roman" w:eastAsia="Calibri" w:hAnsi="Times New Roman" w:cs="IRLotus"/>
          <w:szCs w:val="27"/>
          <w:rtl/>
        </w:rPr>
        <w:t>/</w:t>
      </w:r>
      <w:r w:rsidRPr="00AA6647">
        <w:rPr>
          <w:rFonts w:ascii="Times New Roman" w:eastAsia="Calibri" w:hAnsi="Times New Roman" w:cs="B Lotus"/>
          <w:szCs w:val="27"/>
          <w:rtl/>
        </w:rPr>
        <w:t>10</w:t>
      </w:r>
      <w:r w:rsidRPr="00AA6647">
        <w:rPr>
          <w:rFonts w:ascii="Times New Roman" w:eastAsia="Calibri" w:hAnsi="Times New Roman" w:cs="IRLotus"/>
          <w:szCs w:val="27"/>
          <w:rtl/>
        </w:rPr>
        <w:t xml:space="preserve"> ساعت و هر ماه حدود </w:t>
      </w:r>
      <w:r w:rsidRPr="00AA6647">
        <w:rPr>
          <w:rFonts w:ascii="Times New Roman" w:eastAsia="Calibri" w:hAnsi="Times New Roman" w:cs="B Lotus"/>
          <w:szCs w:val="27"/>
          <w:rtl/>
        </w:rPr>
        <w:t>42</w:t>
      </w:r>
      <w:r w:rsidRPr="00AA6647">
        <w:rPr>
          <w:rFonts w:ascii="Times New Roman" w:eastAsia="Calibri" w:hAnsi="Times New Roman" w:cs="IRLotus"/>
          <w:szCs w:val="27"/>
          <w:rtl/>
        </w:rPr>
        <w:t xml:space="preserve"> ساعت و در هر سال </w:t>
      </w:r>
      <w:r w:rsidRPr="00AA6647">
        <w:rPr>
          <w:rFonts w:ascii="Times New Roman" w:eastAsia="Calibri" w:hAnsi="Times New Roman" w:cs="B Lotus"/>
          <w:szCs w:val="27"/>
          <w:rtl/>
        </w:rPr>
        <w:t>503</w:t>
      </w:r>
      <w:r w:rsidRPr="00AA6647">
        <w:rPr>
          <w:rFonts w:ascii="Times New Roman" w:eastAsia="Calibri" w:hAnsi="Times New Roman" w:cs="IRLotus"/>
          <w:szCs w:val="27"/>
          <w:rtl/>
        </w:rPr>
        <w:t xml:space="preserve"> ساعت و در </w:t>
      </w:r>
      <w:r w:rsidRPr="00AA6647">
        <w:rPr>
          <w:rFonts w:ascii="Times New Roman" w:eastAsia="Calibri" w:hAnsi="Times New Roman" w:cs="IRLotus" w:hint="cs"/>
          <w:szCs w:val="27"/>
          <w:rtl/>
        </w:rPr>
        <w:t>هشت</w:t>
      </w:r>
      <w:r w:rsidRPr="00AA6647">
        <w:rPr>
          <w:rFonts w:ascii="Times New Roman" w:eastAsia="Calibri" w:hAnsi="Times New Roman" w:cs="IRLotus"/>
          <w:szCs w:val="27"/>
          <w:rtl/>
        </w:rPr>
        <w:t xml:space="preserve"> سال جمعا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w:t>
      </w:r>
      <w:r w:rsidRPr="00AA6647">
        <w:rPr>
          <w:rFonts w:ascii="Times New Roman" w:eastAsia="Calibri" w:hAnsi="Times New Roman" w:cs="IRLotus" w:hint="cs"/>
          <w:szCs w:val="27"/>
          <w:rtl/>
        </w:rPr>
        <w:t>۴هزار</w:t>
      </w:r>
      <w:r w:rsidRPr="00AA6647">
        <w:rPr>
          <w:rFonts w:ascii="Times New Roman" w:eastAsia="Calibri" w:hAnsi="Times New Roman" w:cs="IRLotus"/>
          <w:szCs w:val="27"/>
          <w:rtl/>
        </w:rPr>
        <w:t xml:space="preserve"> ساعت از وقت خودشان را در خدمت برای پشتیبانی از رزمندگان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تشکل‌هایی که به‌صورت خودجوش تشکیل شده بود، خدمت کرده‌اند. این میزان خدمت در هر روستا بین </w:t>
      </w:r>
      <w:r w:rsidRPr="00AA6647">
        <w:rPr>
          <w:rFonts w:ascii="Times New Roman" w:eastAsia="Calibri" w:hAnsi="Times New Roman" w:cs="IRLotus" w:hint="cs"/>
          <w:szCs w:val="27"/>
          <w:rtl/>
        </w:rPr>
        <w:t>۴۰هزار</w:t>
      </w:r>
      <w:r w:rsidRPr="00AA6647">
        <w:rPr>
          <w:rFonts w:ascii="Times New Roman" w:eastAsia="Calibri" w:hAnsi="Times New Roman" w:cs="IRLotus"/>
          <w:szCs w:val="27"/>
          <w:rtl/>
        </w:rPr>
        <w:t xml:space="preserve"> تا </w:t>
      </w:r>
      <w:r w:rsidRPr="00AA6647">
        <w:rPr>
          <w:rFonts w:ascii="Times New Roman" w:eastAsia="Calibri" w:hAnsi="Times New Roman" w:cs="IRLotus" w:hint="cs"/>
          <w:szCs w:val="27"/>
          <w:rtl/>
        </w:rPr>
        <w:t>۶۰هزار</w:t>
      </w:r>
      <w:r w:rsidRPr="00AA6647">
        <w:rPr>
          <w:rFonts w:ascii="Times New Roman" w:eastAsia="Calibri" w:hAnsi="Times New Roman" w:cs="IRLotus"/>
          <w:szCs w:val="27"/>
          <w:rtl/>
        </w:rPr>
        <w:t xml:space="preserve"> ساعت کار برآورد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شود. اگر فرض کنیم که این فعالیت حداقل در یک سوم روستاهای پرجمعیت کشور</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یعنی در ده هزار روستا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وجود داشته است، رقمی که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دست می‌آید معادل </w:t>
      </w:r>
      <w:r w:rsidRPr="00AA6647">
        <w:rPr>
          <w:rFonts w:ascii="Times New Roman" w:eastAsia="Calibri" w:hAnsi="Times New Roman" w:cs="B Lotus" w:hint="cs"/>
          <w:szCs w:val="27"/>
          <w:rtl/>
        </w:rPr>
        <w:t>600</w:t>
      </w:r>
      <w:r w:rsidRPr="00AA6647">
        <w:rPr>
          <w:rFonts w:ascii="Times New Roman" w:eastAsia="Calibri" w:hAnsi="Times New Roman" w:cs="IRLotus"/>
          <w:szCs w:val="27"/>
          <w:rtl/>
        </w:rPr>
        <w:t>میلیون ساعت کار داوطلبانه و مشارکت‌جویانه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کل زنان روستایی کشور محسوب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شود که در طول </w:t>
      </w:r>
      <w:r w:rsidRPr="00AA6647">
        <w:rPr>
          <w:rFonts w:ascii="Times New Roman" w:eastAsia="Calibri" w:hAnsi="Times New Roman" w:cs="IRLotus" w:hint="cs"/>
          <w:szCs w:val="27"/>
          <w:rtl/>
        </w:rPr>
        <w:t>هشت</w:t>
      </w:r>
      <w:r w:rsidRPr="00AA6647">
        <w:rPr>
          <w:rFonts w:ascii="Times New Roman" w:eastAsia="Calibri" w:hAnsi="Times New Roman" w:cs="IRLotus"/>
          <w:szCs w:val="27"/>
          <w:rtl/>
        </w:rPr>
        <w:t xml:space="preserve"> سال تقدیم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 شده است.</w:t>
      </w:r>
    </w:p>
    <w:p w:rsidR="00AA6647" w:rsidRPr="00AA6647" w:rsidRDefault="00AA6647" w:rsidP="00AA6647">
      <w:pPr>
        <w:spacing w:after="0" w:line="378"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این فرایند چنان دقیق و با تلاش شبانه روزی زنان مشارکت‌جوی روستایی و احساس مسئولیت آن‌ها انجام می‌شد که هر روستا را به‌صورت یک کارگاه تولیدی و مرتبط با یک شبکه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فعال در کل روستاهای اطراف یک شهر تبدیل کرده بود. به قول زنان مشارکت‌جو</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فعالیت در این تشکل‌ها 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تولیدات مفید عینی، شور و هیجان و احساس مفیدبودن قابل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توجهی در زنان مشارکت‌جو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وجود آورده بود که در طول زندگی آن‌ها سابقه نداشته است. به گفته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یکی از زنان مشارکت‌جو، آن‌ها در این مشارکت‌ها 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تولید نان و لباس برای رزمندگان جبهه، خودشان هم دوباره متولد شدند، باور جدید پیدا کردند و احساس کردند که آن‌ها هم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توانند مسئولیت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بزرگی را قبول کنند. بدون تردید این باورها و برداشت‌ها حاصل مشارکت جمعی آن‌ها بوده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و اقدام فردی طبیعتا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چنین نتایجی به دنبال نخواهد داشت. </w:t>
      </w:r>
    </w:p>
    <w:p w:rsidR="00AA6647" w:rsidRPr="00AA6647" w:rsidRDefault="00AA6647" w:rsidP="00AA6647">
      <w:pPr>
        <w:spacing w:after="0" w:line="378" w:lineRule="exact"/>
        <w:ind w:firstLine="284"/>
        <w:jc w:val="lowKashida"/>
        <w:rPr>
          <w:rFonts w:ascii="Times New Roman" w:eastAsia="Calibri" w:hAnsi="Times New Roman" w:cs="IRLotus"/>
          <w:b/>
          <w:bCs/>
          <w:szCs w:val="27"/>
          <w:rtl/>
        </w:rPr>
      </w:pPr>
      <w:r w:rsidRPr="00AA6647">
        <w:rPr>
          <w:rFonts w:ascii="Times New Roman" w:eastAsia="Calibri" w:hAnsi="Times New Roman" w:cs="IRLotus"/>
          <w:szCs w:val="27"/>
          <w:rtl/>
        </w:rPr>
        <w:lastRenderedPageBreak/>
        <w:t>جمشیدیها و حمیدی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پژوهش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زنانه از جنگ (۱۳۸۶)، با تلقی تجربیات تاریخی زنانه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نحوی منحصرب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 xml:space="preserve">فرد و با هدف بازنویسی این تجربیات، </w:t>
      </w:r>
      <w:r w:rsidRPr="00AA6647">
        <w:rPr>
          <w:rFonts w:ascii="Times New Roman" w:eastAsia="Calibri" w:hAnsi="Times New Roman" w:cs="IRLotus" w:hint="cs"/>
          <w:szCs w:val="27"/>
          <w:rtl/>
        </w:rPr>
        <w:t>هجده</w:t>
      </w:r>
      <w:r w:rsidRPr="00AA6647">
        <w:rPr>
          <w:rFonts w:ascii="Times New Roman" w:eastAsia="Calibri" w:hAnsi="Times New Roman" w:cs="IRLotus"/>
          <w:szCs w:val="27"/>
          <w:rtl/>
        </w:rPr>
        <w:t xml:space="preserve"> مورد از خاطرات زنان را که برخی توسط خود آن‌ها به رشته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تحریر درآمده</w:t>
      </w:r>
      <w:r w:rsidRPr="00AA6647">
        <w:rPr>
          <w:rFonts w:ascii="Times New Roman" w:eastAsia="Calibri" w:hAnsi="Times New Roman" w:cs="IRLotus" w:hint="cs"/>
          <w:szCs w:val="27"/>
          <w:rtl/>
        </w:rPr>
        <w:t xml:space="preserve"> بود </w:t>
      </w:r>
      <w:r w:rsidRPr="00AA6647">
        <w:rPr>
          <w:rFonts w:ascii="Times New Roman" w:eastAsia="Calibri" w:hAnsi="Times New Roman" w:cs="IRLotus"/>
          <w:szCs w:val="27"/>
          <w:rtl/>
        </w:rPr>
        <w:t>(</w:t>
      </w:r>
      <w:r w:rsidRPr="00AA6647">
        <w:rPr>
          <w:rFonts w:ascii="Times New Roman" w:eastAsia="Calibri" w:hAnsi="Times New Roman" w:cs="IRLotus" w:hint="cs"/>
          <w:szCs w:val="27"/>
          <w:rtl/>
        </w:rPr>
        <w:t xml:space="preserve">سه </w:t>
      </w:r>
      <w:r w:rsidRPr="00AA6647">
        <w:rPr>
          <w:rFonts w:ascii="Times New Roman" w:eastAsia="Calibri" w:hAnsi="Times New Roman" w:cs="IRLotus"/>
          <w:szCs w:val="27"/>
          <w:rtl/>
        </w:rPr>
        <w:t>مورد) و مابقی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صورت شفاهی توسط این زنان نقل شده</w:t>
      </w:r>
      <w:r w:rsidRPr="00AA6647">
        <w:rPr>
          <w:rFonts w:ascii="Times New Roman" w:eastAsia="Calibri" w:hAnsi="Times New Roman" w:cs="IRLotus" w:hint="cs"/>
          <w:szCs w:val="27"/>
          <w:rtl/>
        </w:rPr>
        <w:t xml:space="preserve"> بود</w:t>
      </w:r>
      <w:r w:rsidRPr="00AA6647">
        <w:rPr>
          <w:rFonts w:ascii="Times New Roman" w:eastAsia="Calibri" w:hAnsi="Times New Roman" w:cs="IRLotus"/>
          <w:szCs w:val="27"/>
          <w:rtl/>
        </w:rPr>
        <w:t xml:space="preserve"> را در قالب سنت شفاهی و با ارجاع به نظریه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ژیلبرت گاراگان</w:t>
      </w:r>
      <w:r w:rsidRPr="00AA6647">
        <w:rPr>
          <w:rFonts w:ascii="Times New Roman" w:eastAsia="Calibri" w:hAnsi="Times New Roman" w:cs="IRLotus"/>
          <w:szCs w:val="27"/>
          <w:vertAlign w:val="superscript"/>
          <w:rtl/>
        </w:rPr>
        <w:footnoteReference w:id="2"/>
      </w:r>
      <w:r w:rsidRPr="00AA6647">
        <w:rPr>
          <w:rFonts w:ascii="Times New Roman" w:eastAsia="Calibri" w:hAnsi="Times New Roman" w:cs="IRLotus"/>
          <w:szCs w:val="27"/>
          <w:rtl/>
        </w:rPr>
        <w:t xml:space="preserve"> به‌عنوان سند تاریخی محل ارجاع قرار داد</w:t>
      </w:r>
      <w:r w:rsidRPr="00AA6647">
        <w:rPr>
          <w:rFonts w:ascii="Times New Roman" w:eastAsia="Calibri" w:hAnsi="Times New Roman" w:cs="IRLotus" w:hint="cs"/>
          <w:szCs w:val="27"/>
          <w:rtl/>
        </w:rPr>
        <w:t>ه‌اند</w:t>
      </w:r>
      <w:r w:rsidRPr="00AA6647">
        <w:rPr>
          <w:rFonts w:ascii="Times New Roman" w:eastAsia="Calibri" w:hAnsi="Times New Roman" w:cs="IRLotus"/>
          <w:szCs w:val="27"/>
          <w:rtl/>
        </w:rPr>
        <w:t xml:space="preserve"> و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زنانه از جنگ را از آن‌ها استخراج کرده‌اند. این تجربه ذیل شش مفهوم بیان شده است:</w:t>
      </w:r>
    </w:p>
    <w:p w:rsidR="00AA6647" w:rsidRPr="00AA6647" w:rsidRDefault="00AA6647" w:rsidP="00AA6647">
      <w:pPr>
        <w:widowControl w:val="0"/>
        <w:spacing w:after="0" w:line="378"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ازجاکندگی: جنگ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چنان تأثیرات اجتماعی قدرتمندی را در پی دارد که زندگی روزمره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این زنان را متلاشی کرده و آنان را از بستر این زندگی جدا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کند. زندگی خانوادگی زنان جنگ‌زده که روند عادی زندگی روزمره در مناطق مرزی است، در اثر این ازجاکندگی دچار تغییرات چنان عمیق و بنیادین </w:t>
      </w:r>
      <w:r w:rsidRPr="00AA6647">
        <w:rPr>
          <w:rFonts w:ascii="Times New Roman" w:eastAsia="Calibri" w:hAnsi="Times New Roman" w:cs="IRLotus" w:hint="cs"/>
          <w:szCs w:val="27"/>
          <w:rtl/>
        </w:rPr>
        <w:t>می‌شود</w:t>
      </w:r>
      <w:r w:rsidRPr="00AA6647">
        <w:rPr>
          <w:rFonts w:ascii="Times New Roman" w:eastAsia="Calibri" w:hAnsi="Times New Roman" w:cs="IRLotus"/>
          <w:szCs w:val="27"/>
          <w:rtl/>
        </w:rPr>
        <w:t xml:space="preserve"> که نویسنده از آن به‌عنوان انفجار ساختار خانواده یاد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کند.</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انفجار در ساختار خانواده: ازدست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دادن حمایت مردان خانواده و جدایی اجباری از همسر و پدر و برادر به دلیل باقی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ماندن آنان در شهر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منظور دفاع درد دیگری است که بر دردهای زنان جنگ افزوده می‌شود.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علاوه گروه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هایی از زنان از جمله دختران امدادگر و زنان پرستار مناطق جنگی در صحنه باقی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مانند و یا با مراجعه به این مناطق ناچار</w:t>
      </w:r>
      <w:r w:rsidRPr="00AA6647">
        <w:rPr>
          <w:rFonts w:ascii="Times New Roman" w:eastAsia="Calibri" w:hAnsi="Times New Roman" w:cs="IRLotus" w:hint="cs"/>
          <w:szCs w:val="27"/>
          <w:rtl/>
        </w:rPr>
        <w:t xml:space="preserve"> به</w:t>
      </w:r>
      <w:r w:rsidRPr="00AA6647">
        <w:rPr>
          <w:rFonts w:ascii="Times New Roman" w:eastAsia="Calibri" w:hAnsi="Times New Roman" w:cs="IRLotus"/>
          <w:szCs w:val="27"/>
          <w:rtl/>
        </w:rPr>
        <w:t xml:space="preserve"> ترک خانواده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خود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شوند.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تغییر در خویشتن زنانه: زنانی که به اشکال مختلف فرصت حضور فعالانه در جنگ را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یابند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در مواردی اجبارا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 گاه با میل شخصی خود پذیرای بازاندیشی‌هایی در خویشتن خود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شوند. در اثر این بازاندیشی تغییراتی ایجاد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شود که در اغلب موارد موجب قوی‌‌ترشدن و مستقل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شدن آنان و در مواردی نیز </w:t>
      </w:r>
      <w:r w:rsidRPr="00AA6647">
        <w:rPr>
          <w:rFonts w:ascii="Times New Roman" w:eastAsia="Calibri" w:hAnsi="Times New Roman" w:cs="IRLotus" w:hint="cs"/>
          <w:szCs w:val="27"/>
          <w:rtl/>
        </w:rPr>
        <w:t>باعث</w:t>
      </w:r>
      <w:r w:rsidRPr="00AA6647">
        <w:rPr>
          <w:rFonts w:ascii="Times New Roman" w:eastAsia="Calibri" w:hAnsi="Times New Roman" w:cs="IRLotus"/>
          <w:szCs w:val="27"/>
          <w:rtl/>
        </w:rPr>
        <w:t xml:space="preserve"> تخریب ساختار شخصیتی برخی از زنان </w:t>
      </w:r>
      <w:r w:rsidRPr="00AA6647">
        <w:rPr>
          <w:rFonts w:ascii="Times New Roman" w:eastAsia="Calibri" w:hAnsi="Times New Roman" w:cs="IRLotus" w:hint="cs"/>
          <w:szCs w:val="27"/>
          <w:rtl/>
        </w:rPr>
        <w:t>می‌شود</w:t>
      </w:r>
      <w:r w:rsidRPr="00AA6647">
        <w:rPr>
          <w:rFonts w:ascii="Times New Roman" w:eastAsia="Calibri" w:hAnsi="Times New Roman" w:cs="IRLotus"/>
          <w:szCs w:val="27"/>
          <w:rtl/>
        </w:rPr>
        <w:t>. از جمله خاطره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امدادگر از زنی که مسئولیت تدفین پیکر شهدا در قبرستان آبادان را بر عهده داشته از این موارد است. خبرنگار جنگی از جمله دیگر نقش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زنان در صحنه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جنگ است. زنان مبارزی که اسلحه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دست گرفتند و به نبرد پرداختند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علاوه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بر بازاندیشی در خویشتن و توانای</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‌ها و زنانگی خود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موفق به پذیرش نقش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جدید و ایفای آن </w:t>
      </w:r>
      <w:r w:rsidRPr="00AA6647">
        <w:rPr>
          <w:rFonts w:ascii="Times New Roman" w:eastAsia="Calibri" w:hAnsi="Times New Roman" w:cs="IRLotus" w:hint="cs"/>
          <w:szCs w:val="27"/>
          <w:rtl/>
        </w:rPr>
        <w:t>شدند</w:t>
      </w:r>
      <w:r w:rsidRPr="00AA6647">
        <w:rPr>
          <w:rFonts w:ascii="Times New Roman" w:eastAsia="Calibri" w:hAnsi="Times New Roman" w:cs="IRLotus"/>
          <w:szCs w:val="27"/>
          <w:rtl/>
        </w:rPr>
        <w:t xml:space="preserve"> و پس از مدتی تحسین مردان مخالف خود را بر</w:t>
      </w:r>
      <w:r w:rsidRPr="00AA6647">
        <w:rPr>
          <w:rFonts w:ascii="Times New Roman" w:eastAsia="Calibri" w:hAnsi="Times New Roman" w:cs="IRLotus" w:hint="cs"/>
          <w:szCs w:val="27"/>
          <w:rtl/>
        </w:rPr>
        <w:t>انگیختند</w:t>
      </w:r>
      <w:r w:rsidRPr="00AA6647">
        <w:rPr>
          <w:rFonts w:ascii="Times New Roman" w:eastAsia="Calibri" w:hAnsi="Times New Roman" w:cs="IRLotu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بدن زنان و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جنگ: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ترس از موردتجاوز قرارگرفتن بدن زنانه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مشترک اغلب زنان در فرهنگ‌ها و موقعیت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مختلف است. این تجربه در جنگ وجوهی دیگر پیدا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کند که آن را بسیار جدی‌‌تر و خشن‌‌تر نشان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دهد.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حرمت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شدن و موردتعرض قرارگرفتن چیزی است که در کمتر نوشته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ای از آن‌ها یاد شده است.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تعلیق: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انتظار ممتد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زنانی است که عزیزانی را در جنگ داشته</w:t>
      </w:r>
      <w:r w:rsidRPr="00AA6647">
        <w:rPr>
          <w:rFonts w:ascii="Times New Roman" w:eastAsia="Calibri" w:hAnsi="Times New Roman" w:cs="IRLotus" w:hint="cs"/>
          <w:szCs w:val="27"/>
          <w:rtl/>
        </w:rPr>
        <w:t>‌اند،</w:t>
      </w:r>
      <w:r w:rsidRPr="00AA6647">
        <w:rPr>
          <w:rFonts w:ascii="Times New Roman" w:eastAsia="Calibri" w:hAnsi="Times New Roman" w:cs="IRLotus"/>
          <w:szCs w:val="27"/>
          <w:rtl/>
        </w:rPr>
        <w:t xml:space="preserve"> اما خود موفق به حضور در کنار آنان نمی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w:t>
      </w:r>
      <w:r w:rsidRPr="00AA6647">
        <w:rPr>
          <w:rFonts w:ascii="Times New Roman" w:eastAsia="Calibri" w:hAnsi="Times New Roman" w:cs="IRLotus" w:hint="cs"/>
          <w:szCs w:val="27"/>
          <w:rtl/>
        </w:rPr>
        <w:t>د</w:t>
      </w:r>
      <w:r w:rsidRPr="00AA6647">
        <w:rPr>
          <w:rFonts w:ascii="Times New Roman" w:eastAsia="Calibri" w:hAnsi="Times New Roman" w:cs="IRLotus"/>
          <w:szCs w:val="27"/>
          <w:rtl/>
        </w:rPr>
        <w:t>ند. این انتظار انواع گوناگونی دارد: انتظار برای شنیدن صدای آنان از پشت تلفن، انتظار دریافت خبر از رادیو و تلویزیون، انتظار برای بازگشت مردان از جبهه، انتظار دریافت خبر از سایر هم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رزمان و در موارد دردناکتری برای زنان خانواده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اسرا و مفقودین</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انتظار برای پیداشدن پیکر شهید و انتظار برای بازگشت اسیر یا شنیدن خبری از وضعیت او... این انتظار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چنان طولانی،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پایان و فلج</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نظر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رسد که تمام بخش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زندگی روزه را به حالت تعلیق درمی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آورد و کل روال زندگی را </w:t>
      </w:r>
      <w:r w:rsidRPr="00AA6647">
        <w:rPr>
          <w:rFonts w:ascii="Times New Roman" w:eastAsia="Calibri" w:hAnsi="Times New Roman" w:cs="IRLotus" w:hint="cs"/>
          <w:szCs w:val="27"/>
          <w:rtl/>
        </w:rPr>
        <w:t>به</w:t>
      </w:r>
      <w:r w:rsidRPr="00AA6647">
        <w:rPr>
          <w:rFonts w:ascii="Times New Roman" w:eastAsia="Calibri" w:hAnsi="Times New Roman" w:cs="IRLotus"/>
          <w:szCs w:val="27"/>
          <w:rtl/>
        </w:rPr>
        <w:t xml:space="preserve"> انتظاری تمام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نشدنی</w:t>
      </w:r>
      <w:r w:rsidRPr="00AA6647">
        <w:rPr>
          <w:rFonts w:ascii="Times New Roman" w:eastAsia="Calibri" w:hAnsi="Times New Roman" w:cs="IRLotus" w:hint="cs"/>
          <w:szCs w:val="27"/>
          <w:rtl/>
        </w:rPr>
        <w:t xml:space="preserve"> تبدیل می‌کند</w:t>
      </w:r>
      <w:r w:rsidRPr="00AA6647">
        <w:rPr>
          <w:rFonts w:ascii="Times New Roman" w:eastAsia="Calibri" w:hAnsi="Times New Roman" w:cs="IRLotus"/>
          <w:szCs w:val="27"/>
          <w:rtl/>
        </w:rPr>
        <w:t>...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هرحال برای بسیاری از خانواده‌ها این انتظار چندان به طول نمی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انجامد و آنان ناگزیر </w:t>
      </w:r>
      <w:r w:rsidRPr="00AA6647">
        <w:rPr>
          <w:rFonts w:ascii="Times New Roman" w:eastAsia="Calibri" w:hAnsi="Times New Roman" w:cs="IRLotus"/>
          <w:szCs w:val="27"/>
          <w:rtl/>
        </w:rPr>
        <w:lastRenderedPageBreak/>
        <w:t>ازبرخورد با صحنه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می‌شوند که در آن باید خبر شهادت یا مجروح</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شدن و یا مفقودالاثرشدن مردان خانواده را دریافت کنند و شاهد صحنه‌هایی تکان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دهنده باشند.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بازجای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گیری در زندگی روزمره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جنگ: اغلب زنان پس از گذشت مدت</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 xml:space="preserve"> از جنگ،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نحوی مجددا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جریان زندگی روزمره را بازمی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یابند. عل</w:t>
      </w:r>
      <w:r w:rsidRPr="00AA6647">
        <w:rPr>
          <w:rFonts w:ascii="Times New Roman" w:eastAsia="Calibri" w:hAnsi="Times New Roman" w:cs="IRLotus" w:hint="cs"/>
          <w:szCs w:val="27"/>
          <w:rtl/>
        </w:rPr>
        <w:t>ی‌</w:t>
      </w:r>
      <w:r w:rsidRPr="00AA6647">
        <w:rPr>
          <w:rFonts w:ascii="Times New Roman" w:eastAsia="Calibri" w:hAnsi="Times New Roman" w:cs="IRLotus"/>
          <w:szCs w:val="27"/>
          <w:rtl/>
        </w:rPr>
        <w:t>رغم وجود تفاوت آشکار با زندگی پیش از جنگ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این زنان این قدرت را پیدا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 که فرایندهای روزمره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خود را ازسر گرفته و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نحوی بر شرایط زندگی خود مدیریت کنند.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زندگی در محیط جنگی این زنان را بیش از هر</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کسی به رزمندگان علاقه‌مند و با آنان همدرد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نتیجه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این حس مشترک ازدواج اغلب آنان با رزمندگان است. اکثر آنان پس از ازدواج در صحنه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جنگ باقی مانده و به وظایف خود ادامه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دهند. در بیشتر موارد </w:t>
      </w:r>
      <w:r w:rsidRPr="00AA6647">
        <w:rPr>
          <w:rFonts w:ascii="Times New Roman" w:eastAsia="Calibri" w:hAnsi="Times New Roman" w:cs="IRLotus" w:hint="cs"/>
          <w:szCs w:val="27"/>
          <w:rtl/>
        </w:rPr>
        <w:t>فقط</w:t>
      </w:r>
      <w:r w:rsidRPr="00AA6647">
        <w:rPr>
          <w:rFonts w:ascii="Times New Roman" w:eastAsia="Calibri" w:hAnsi="Times New Roman" w:cs="IRLotus"/>
          <w:szCs w:val="27"/>
          <w:rtl/>
        </w:rPr>
        <w:t xml:space="preserve"> تجربه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مادرشدن و بارداری است که آنان را روانه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شهرهای امن‌‌تر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کند (جمشیدیها و حمیدی، ۱۳۸۶)</w:t>
      </w:r>
      <w:r w:rsidRPr="00AA6647">
        <w:rPr>
          <w:rFonts w:ascii="Times New Roman" w:eastAsia="Calibri" w:hAnsi="Times New Roman" w:cs="IRLotus" w:hint="c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در حیطه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مشارکت اجتماعی و متغیرهای وابسته نیز باید به بررسی پیشینه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پژوهشی پرداخت. در پژوهش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انجام شده از تجارب و فعالیت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مشارکتی در شهرهای ایران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توان به چرخ</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ریس</w:t>
      </w:r>
      <w:r w:rsidRPr="00AA6647">
        <w:rPr>
          <w:rFonts w:ascii="Times New Roman" w:eastAsia="Calibri" w:hAnsi="Times New Roman" w:cs="IRLotus" w:hint="cs"/>
          <w:szCs w:val="27"/>
          <w:rtl/>
        </w:rPr>
        <w:t>‌ها</w:t>
      </w:r>
      <w:r w:rsidRPr="00AA6647">
        <w:rPr>
          <w:rFonts w:ascii="Times New Roman" w:eastAsia="Calibri" w:hAnsi="Times New Roman" w:cs="IRLotus"/>
          <w:szCs w:val="27"/>
          <w:rtl/>
        </w:rPr>
        <w:t xml:space="preserve"> اشاره کرد. در این‌گونه مشارکت، زنان چرخ</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ریس در حالی که هریک جداگانه و انفرادی برای خود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ریسیدند، هر شب در خانهٔ یکی از اعضای گروه گرد هم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آمدند و با پذیرایی صاحب</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خانه به کار مشغول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شدند. به این ترتیب، کار در میان گروه همکاران و میهمانی به کاری جمعی و نشاط</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آور تبدیل می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 xml:space="preserve">(فرهادی، </w:t>
      </w:r>
      <w:r w:rsidRPr="00AA6647">
        <w:rPr>
          <w:rFonts w:ascii="Times New Roman" w:eastAsia="Calibri" w:hAnsi="Times New Roman" w:cs="B Lotus"/>
          <w:szCs w:val="27"/>
          <w:rtl/>
        </w:rPr>
        <w:t>1371</w:t>
      </w:r>
      <w:r w:rsidRPr="00AA6647">
        <w:rPr>
          <w:rFonts w:ascii="Times New Roman" w:eastAsia="Calibri" w:hAnsi="Times New Roman" w:cs="IRLotus"/>
          <w:szCs w:val="27"/>
          <w:rtl/>
        </w:rPr>
        <w:t xml:space="preserve">: </w:t>
      </w:r>
      <w:r w:rsidRPr="00AA6647">
        <w:rPr>
          <w:rFonts w:ascii="Times New Roman" w:eastAsia="Calibri" w:hAnsi="Times New Roman" w:cs="B Lotus"/>
          <w:szCs w:val="27"/>
          <w:rtl/>
        </w:rPr>
        <w:t>72</w:t>
      </w:r>
      <w:r w:rsidRPr="00AA6647">
        <w:rPr>
          <w:rFonts w:ascii="Times New Roman" w:eastAsia="Calibri" w:hAnsi="Times New Roman" w:cs="IRLotus"/>
          <w:szCs w:val="27"/>
          <w:rtl/>
        </w:rPr>
        <w:t>). همچنین گروه‌های خودیار عمدتاً در جامعهٔ روستایی و شهری ایران تبلور داشته است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لای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روبی قنات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نهرها، بستن سد بر روی رودخانه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تعمیر و لای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روبی استخرها، حفر منابع آبیاری، تعمیر و احداث ساختمان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های عمومی نظیر مسجد، حمام، استخدام کارگران، امور نگهداری و محافظت و نظایر آن (فرهادی، </w:t>
      </w:r>
      <w:r w:rsidRPr="00AA6647">
        <w:rPr>
          <w:rFonts w:ascii="Times New Roman" w:eastAsia="Calibri" w:hAnsi="Times New Roman" w:cs="B Lotus"/>
          <w:szCs w:val="27"/>
          <w:rtl/>
        </w:rPr>
        <w:t>1373</w:t>
      </w:r>
      <w:r w:rsidRPr="00AA6647">
        <w:rPr>
          <w:rFonts w:ascii="Times New Roman" w:eastAsia="Calibri" w:hAnsi="Times New Roman" w:cs="IRLotus"/>
          <w:szCs w:val="27"/>
          <w:rtl/>
        </w:rPr>
        <w:t xml:space="preserve">: </w:t>
      </w:r>
      <w:r w:rsidRPr="00AA6647">
        <w:rPr>
          <w:rFonts w:ascii="Times New Roman" w:eastAsia="Calibri" w:hAnsi="Times New Roman" w:cs="B Lotus"/>
          <w:szCs w:val="27"/>
          <w:rtl/>
        </w:rPr>
        <w:t>7</w:t>
      </w:r>
      <w:r w:rsidRPr="00AA6647">
        <w:rPr>
          <w:rFonts w:ascii="Times New Roman" w:eastAsia="Calibri" w:hAnsi="Times New Roman" w:cs="B Lotus" w:hint="cs"/>
          <w:szCs w:val="27"/>
          <w:rtl/>
        </w:rPr>
        <w:t>5</w:t>
      </w:r>
      <w:r w:rsidRPr="00AA6647">
        <w:rPr>
          <w:rFonts w:ascii="Times New Roman" w:eastAsia="Calibri" w:hAnsi="Times New Roman" w:cs="IRLotus" w:hint="cs"/>
          <w:szCs w:val="27"/>
          <w:rtl/>
        </w:rPr>
        <w:t>ـ</w:t>
      </w:r>
      <w:r w:rsidRPr="00AA6647">
        <w:rPr>
          <w:rFonts w:ascii="Times New Roman" w:eastAsia="Calibri" w:hAnsi="Times New Roman" w:cs="B Lotus"/>
          <w:szCs w:val="27"/>
          <w:rtl/>
        </w:rPr>
        <w:t>7</w:t>
      </w:r>
      <w:r w:rsidRPr="00AA6647">
        <w:rPr>
          <w:rFonts w:ascii="Times New Roman" w:eastAsia="Calibri" w:hAnsi="Times New Roman" w:cs="B Lotus" w:hint="cs"/>
          <w:szCs w:val="27"/>
          <w:rtl/>
        </w:rPr>
        <w:t>6</w:t>
      </w:r>
      <w:r w:rsidRPr="00AA6647">
        <w:rPr>
          <w:rFonts w:ascii="Times New Roman" w:eastAsia="Calibri" w:hAnsi="Times New Roman" w:cs="IRLotus"/>
          <w:szCs w:val="27"/>
          <w:rtl/>
        </w:rPr>
        <w:t xml:space="preserve">). </w:t>
      </w:r>
    </w:p>
    <w:p w:rsid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در پژوهش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شیانی (</w:t>
      </w:r>
      <w:r w:rsidRPr="00AA6647">
        <w:rPr>
          <w:rFonts w:ascii="Times New Roman" w:eastAsia="Calibri" w:hAnsi="Times New Roman" w:cs="B Lotus"/>
          <w:szCs w:val="27"/>
          <w:rtl/>
        </w:rPr>
        <w:t>138</w:t>
      </w:r>
      <w:r w:rsidRPr="00AA6647">
        <w:rPr>
          <w:rFonts w:ascii="Times New Roman" w:eastAsia="Calibri" w:hAnsi="Times New Roman" w:cs="IRLotus"/>
          <w:szCs w:val="27"/>
          <w:rtl/>
        </w:rPr>
        <w:t xml:space="preserve">۲: </w:t>
      </w:r>
      <w:r w:rsidRPr="00AA6647">
        <w:rPr>
          <w:rFonts w:ascii="Times New Roman" w:eastAsia="Calibri" w:hAnsi="Times New Roman" w:cs="B Lotus" w:hint="cs"/>
          <w:szCs w:val="27"/>
          <w:rtl/>
        </w:rPr>
        <w:t>60</w:t>
      </w:r>
      <w:r w:rsidRPr="00AA6647">
        <w:rPr>
          <w:rFonts w:ascii="Times New Roman" w:eastAsia="Calibri" w:hAnsi="Times New Roman" w:cs="B Zar" w:hint="cs"/>
          <w:sz w:val="16"/>
          <w:szCs w:val="20"/>
          <w:rtl/>
        </w:rPr>
        <w:t>ـ</w:t>
      </w:r>
      <w:r w:rsidRPr="00AA6647">
        <w:rPr>
          <w:rFonts w:ascii="Times New Roman" w:eastAsia="Calibri" w:hAnsi="Times New Roman" w:cs="B Lotus" w:hint="cs"/>
          <w:szCs w:val="27"/>
          <w:rtl/>
        </w:rPr>
        <w:t>80</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سن، جنس، شغل، تحصیلات، احساس تعلق اجتماعی، احساس مالکیت بر امور شهری، سنت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گرایی، رضایت از خدمات شه</w:t>
      </w:r>
      <w:r w:rsidRPr="00AA6647">
        <w:rPr>
          <w:rFonts w:ascii="Times New Roman" w:eastAsia="Calibri" w:hAnsi="Times New Roman" w:cs="IRLotus" w:hint="cs"/>
          <w:szCs w:val="27"/>
          <w:rtl/>
        </w:rPr>
        <w:t>ر</w:t>
      </w:r>
      <w:r w:rsidRPr="00AA6647">
        <w:rPr>
          <w:rFonts w:ascii="Times New Roman" w:eastAsia="Calibri" w:hAnsi="Times New Roman" w:cs="IRLotus"/>
          <w:szCs w:val="27"/>
          <w:rtl/>
        </w:rPr>
        <w:t>ی و عضویت در تشکل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ها عوامل مؤثر بر مشارکت اجتماعی </w:t>
      </w:r>
      <w:r w:rsidRPr="00AA6647">
        <w:rPr>
          <w:rFonts w:ascii="Times New Roman" w:eastAsia="Calibri" w:hAnsi="Times New Roman" w:cs="IRLotus" w:hint="cs"/>
          <w:szCs w:val="27"/>
          <w:rtl/>
        </w:rPr>
        <w:t>تلقی</w:t>
      </w:r>
      <w:r w:rsidRPr="00AA6647">
        <w:rPr>
          <w:rFonts w:ascii="Times New Roman" w:eastAsia="Calibri" w:hAnsi="Times New Roman" w:cs="IRLotus"/>
          <w:szCs w:val="27"/>
          <w:rtl/>
        </w:rPr>
        <w:t xml:space="preserve"> شده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w:t>
      </w:r>
      <w:r w:rsidRPr="00AA6647">
        <w:rPr>
          <w:rFonts w:ascii="Times New Roman" w:eastAsia="Calibri" w:hAnsi="Times New Roman" w:cs="IRLotus" w:hint="cs"/>
          <w:szCs w:val="27"/>
          <w:rtl/>
        </w:rPr>
        <w:t>ند</w:t>
      </w:r>
      <w:r w:rsidRPr="00AA6647">
        <w:rPr>
          <w:rFonts w:ascii="Times New Roman" w:eastAsia="Calibri" w:hAnsi="Times New Roman" w:cs="IRLotus"/>
          <w:szCs w:val="27"/>
          <w:rtl/>
        </w:rPr>
        <w:t xml:space="preserve">.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p>
    <w:p w:rsidR="00AA6647" w:rsidRPr="00AA6647" w:rsidRDefault="00AA6647" w:rsidP="00AA6647">
      <w:pPr>
        <w:rPr>
          <w:sz w:val="24"/>
          <w:szCs w:val="24"/>
          <w:rtl/>
        </w:rPr>
      </w:pPr>
      <w:r w:rsidRPr="00AA6647">
        <w:rPr>
          <w:sz w:val="24"/>
          <w:szCs w:val="24"/>
          <w:rtl/>
        </w:rPr>
        <w:t>بهاری (</w:t>
      </w:r>
      <w:r w:rsidRPr="00AA6647">
        <w:rPr>
          <w:rFonts w:cs="B Lotus"/>
          <w:sz w:val="24"/>
          <w:szCs w:val="24"/>
          <w:rtl/>
        </w:rPr>
        <w:t>1386</w:t>
      </w:r>
      <w:r w:rsidRPr="00AA6647">
        <w:rPr>
          <w:sz w:val="24"/>
          <w:szCs w:val="24"/>
          <w:rtl/>
        </w:rPr>
        <w:t xml:space="preserve">) در پژوهشی با عنوان «بررسی عوامل اجتماعی مؤثر بر مشارکت زنان در سازمان‌های غیردولتی </w:t>
      </w:r>
      <w:r w:rsidRPr="00AA6647">
        <w:rPr>
          <w:rFonts w:hint="cs"/>
          <w:sz w:val="24"/>
          <w:szCs w:val="24"/>
          <w:rtl/>
        </w:rPr>
        <w:t>(</w:t>
      </w:r>
      <w:r w:rsidRPr="00AA6647">
        <w:rPr>
          <w:sz w:val="24"/>
          <w:szCs w:val="24"/>
        </w:rPr>
        <w:t>NGOs</w:t>
      </w:r>
      <w:r w:rsidRPr="00AA6647">
        <w:rPr>
          <w:rFonts w:hint="cs"/>
          <w:sz w:val="24"/>
          <w:szCs w:val="24"/>
          <w:rtl/>
        </w:rPr>
        <w:t>)</w:t>
      </w:r>
      <w:r w:rsidRPr="00AA6647">
        <w:rPr>
          <w:sz w:val="24"/>
          <w:szCs w:val="24"/>
          <w:rtl/>
        </w:rPr>
        <w:t xml:space="preserve"> در شهر تبریز در سال </w:t>
      </w:r>
      <w:r w:rsidRPr="00AA6647">
        <w:rPr>
          <w:rFonts w:cs="B Lotus"/>
          <w:sz w:val="24"/>
          <w:szCs w:val="24"/>
          <w:rtl/>
        </w:rPr>
        <w:t>138</w:t>
      </w:r>
      <w:r w:rsidRPr="00AA6647">
        <w:rPr>
          <w:rFonts w:cs="B Lotus" w:hint="cs"/>
          <w:sz w:val="24"/>
          <w:szCs w:val="24"/>
          <w:rtl/>
        </w:rPr>
        <w:t>5</w:t>
      </w:r>
      <w:r w:rsidRPr="00AA6647">
        <w:rPr>
          <w:rFonts w:ascii="Adobe Arabic" w:hAnsi="Adobe Arabic" w:cs="Adobe Arabic"/>
          <w:sz w:val="24"/>
          <w:szCs w:val="24"/>
          <w:rtl/>
        </w:rPr>
        <w:t>ـ</w:t>
      </w:r>
      <w:r w:rsidRPr="00AA6647">
        <w:rPr>
          <w:rFonts w:cs="B Lotus"/>
          <w:sz w:val="24"/>
          <w:szCs w:val="24"/>
          <w:rtl/>
        </w:rPr>
        <w:t>138</w:t>
      </w:r>
      <w:r w:rsidRPr="00AA6647">
        <w:rPr>
          <w:rFonts w:cs="B Lotus" w:hint="cs"/>
          <w:sz w:val="24"/>
          <w:szCs w:val="24"/>
          <w:rtl/>
        </w:rPr>
        <w:t>6</w:t>
      </w:r>
      <w:r w:rsidRPr="00AA6647">
        <w:rPr>
          <w:sz w:val="24"/>
          <w:szCs w:val="24"/>
          <w:rtl/>
        </w:rPr>
        <w:t>» با استفاده روش پیمایش و جامعه</w:t>
      </w:r>
      <w:r w:rsidRPr="00AA6647">
        <w:rPr>
          <w:rFonts w:hint="cs"/>
          <w:sz w:val="24"/>
          <w:szCs w:val="24"/>
          <w:rtl/>
        </w:rPr>
        <w:t>ٔ</w:t>
      </w:r>
      <w:r w:rsidRPr="00AA6647">
        <w:rPr>
          <w:sz w:val="24"/>
          <w:szCs w:val="24"/>
          <w:rtl/>
        </w:rPr>
        <w:t xml:space="preserve"> آماری </w:t>
      </w:r>
      <w:r w:rsidRPr="00AA6647">
        <w:rPr>
          <w:rFonts w:cs="B Lotus"/>
          <w:sz w:val="24"/>
          <w:szCs w:val="24"/>
          <w:rtl/>
        </w:rPr>
        <w:t>500</w:t>
      </w:r>
      <w:r w:rsidRPr="00AA6647">
        <w:rPr>
          <w:rFonts w:hint="cs"/>
          <w:sz w:val="24"/>
          <w:szCs w:val="24"/>
          <w:rtl/>
        </w:rPr>
        <w:t>هزار</w:t>
      </w:r>
      <w:r w:rsidRPr="00AA6647">
        <w:rPr>
          <w:sz w:val="24"/>
          <w:szCs w:val="24"/>
          <w:rtl/>
        </w:rPr>
        <w:t xml:space="preserve"> نفر از کلیه</w:t>
      </w:r>
      <w:r w:rsidRPr="00AA6647">
        <w:rPr>
          <w:rFonts w:hint="cs"/>
          <w:sz w:val="24"/>
          <w:szCs w:val="24"/>
          <w:rtl/>
        </w:rPr>
        <w:t>ٔ</w:t>
      </w:r>
      <w:r w:rsidRPr="00AA6647">
        <w:rPr>
          <w:sz w:val="24"/>
          <w:szCs w:val="24"/>
          <w:rtl/>
        </w:rPr>
        <w:t xml:space="preserve"> زنان شهر تبریز</w:t>
      </w:r>
      <w:r w:rsidRPr="00AA6647">
        <w:rPr>
          <w:rFonts w:hint="cs"/>
          <w:sz w:val="24"/>
          <w:szCs w:val="24"/>
          <w:rtl/>
        </w:rPr>
        <w:t>،</w:t>
      </w:r>
      <w:r w:rsidRPr="00AA6647">
        <w:rPr>
          <w:sz w:val="24"/>
          <w:szCs w:val="24"/>
          <w:rtl/>
        </w:rPr>
        <w:t xml:space="preserve"> و براساس فرمول تعیین حجم نمونه</w:t>
      </w:r>
      <w:r w:rsidRPr="00AA6647">
        <w:rPr>
          <w:rFonts w:hint="cs"/>
          <w:sz w:val="24"/>
          <w:szCs w:val="24"/>
          <w:rtl/>
        </w:rPr>
        <w:t>ٔ</w:t>
      </w:r>
      <w:r w:rsidRPr="00AA6647">
        <w:rPr>
          <w:sz w:val="24"/>
          <w:szCs w:val="24"/>
          <w:rtl/>
        </w:rPr>
        <w:t xml:space="preserve"> کوکران</w:t>
      </w:r>
      <w:r w:rsidRPr="00AA6647">
        <w:rPr>
          <w:rFonts w:hint="cs"/>
          <w:sz w:val="24"/>
          <w:szCs w:val="24"/>
          <w:rtl/>
        </w:rPr>
        <w:t>،</w:t>
      </w:r>
      <w:r w:rsidRPr="00AA6647">
        <w:rPr>
          <w:sz w:val="24"/>
          <w:szCs w:val="24"/>
          <w:rtl/>
        </w:rPr>
        <w:t xml:space="preserve"> حجم نمونه</w:t>
      </w:r>
      <w:r w:rsidRPr="00AA6647">
        <w:rPr>
          <w:rFonts w:hint="cs"/>
          <w:sz w:val="24"/>
          <w:szCs w:val="24"/>
          <w:rtl/>
        </w:rPr>
        <w:t>ٔ</w:t>
      </w:r>
      <w:r w:rsidRPr="00AA6647">
        <w:rPr>
          <w:sz w:val="24"/>
          <w:szCs w:val="24"/>
          <w:rtl/>
        </w:rPr>
        <w:t xml:space="preserve"> آماری </w:t>
      </w:r>
      <w:r w:rsidRPr="00AA6647">
        <w:rPr>
          <w:rFonts w:cs="B Lotus"/>
          <w:sz w:val="24"/>
          <w:szCs w:val="24"/>
          <w:rtl/>
        </w:rPr>
        <w:t>370</w:t>
      </w:r>
      <w:r w:rsidRPr="00AA6647">
        <w:rPr>
          <w:sz w:val="24"/>
          <w:szCs w:val="24"/>
          <w:rtl/>
        </w:rPr>
        <w:t xml:space="preserve"> نفر از زنان شهر تبریز</w:t>
      </w:r>
      <w:r w:rsidRPr="00AA6647">
        <w:rPr>
          <w:rFonts w:hint="cs"/>
          <w:sz w:val="24"/>
          <w:szCs w:val="24"/>
          <w:rtl/>
        </w:rPr>
        <w:t xml:space="preserve"> را</w:t>
      </w:r>
      <w:r w:rsidRPr="00AA6647">
        <w:rPr>
          <w:sz w:val="24"/>
          <w:szCs w:val="24"/>
          <w:rtl/>
        </w:rPr>
        <w:t xml:space="preserve"> انتخاب کرده است. روش نمونه</w:t>
      </w:r>
      <w:r w:rsidRPr="00AA6647">
        <w:rPr>
          <w:rFonts w:hint="cs"/>
          <w:sz w:val="24"/>
          <w:szCs w:val="24"/>
          <w:rtl/>
        </w:rPr>
        <w:t>‌</w:t>
      </w:r>
      <w:r w:rsidRPr="00AA6647">
        <w:rPr>
          <w:sz w:val="24"/>
          <w:szCs w:val="24"/>
          <w:rtl/>
        </w:rPr>
        <w:t>گیری در این تحقیق به طریق روش تصادفی نسبی بوده</w:t>
      </w:r>
      <w:r w:rsidRPr="00AA6647">
        <w:rPr>
          <w:rFonts w:hint="cs"/>
          <w:sz w:val="24"/>
          <w:szCs w:val="24"/>
          <w:rtl/>
        </w:rPr>
        <w:t xml:space="preserve"> است</w:t>
      </w:r>
      <w:r w:rsidRPr="00AA6647">
        <w:rPr>
          <w:sz w:val="24"/>
          <w:szCs w:val="24"/>
          <w:rtl/>
        </w:rPr>
        <w:t>، که در آن نسبت زنان در مناطق شهرداری‌ها</w:t>
      </w:r>
      <w:r w:rsidRPr="00AA6647">
        <w:rPr>
          <w:rFonts w:hint="cs"/>
          <w:sz w:val="24"/>
          <w:szCs w:val="24"/>
          <w:rtl/>
        </w:rPr>
        <w:t>،</w:t>
      </w:r>
      <w:r w:rsidRPr="00AA6647">
        <w:rPr>
          <w:sz w:val="24"/>
          <w:szCs w:val="24"/>
          <w:rtl/>
        </w:rPr>
        <w:t xml:space="preserve"> با توجه به مناطق مرفه</w:t>
      </w:r>
      <w:r w:rsidRPr="00AA6647">
        <w:rPr>
          <w:rFonts w:hint="cs"/>
          <w:sz w:val="24"/>
          <w:szCs w:val="24"/>
          <w:rtl/>
        </w:rPr>
        <w:t>‌</w:t>
      </w:r>
      <w:r w:rsidRPr="00AA6647">
        <w:rPr>
          <w:sz w:val="24"/>
          <w:szCs w:val="24"/>
          <w:rtl/>
        </w:rPr>
        <w:t>نشین و محروم</w:t>
      </w:r>
      <w:r w:rsidRPr="00AA6647">
        <w:rPr>
          <w:rFonts w:hint="cs"/>
          <w:sz w:val="24"/>
          <w:szCs w:val="24"/>
          <w:rtl/>
        </w:rPr>
        <w:t>‌</w:t>
      </w:r>
      <w:r w:rsidRPr="00AA6647">
        <w:rPr>
          <w:sz w:val="24"/>
          <w:szCs w:val="24"/>
          <w:rtl/>
        </w:rPr>
        <w:t>نشین</w:t>
      </w:r>
      <w:r w:rsidRPr="00AA6647">
        <w:rPr>
          <w:rFonts w:hint="cs"/>
          <w:sz w:val="24"/>
          <w:szCs w:val="24"/>
          <w:rtl/>
        </w:rPr>
        <w:t>،</w:t>
      </w:r>
      <w:r w:rsidRPr="00AA6647">
        <w:rPr>
          <w:sz w:val="24"/>
          <w:szCs w:val="24"/>
          <w:rtl/>
        </w:rPr>
        <w:t xml:space="preserve"> رعایت شده است. نتایج حاصل از </w:t>
      </w:r>
      <w:r w:rsidRPr="00AA6647">
        <w:rPr>
          <w:rFonts w:hint="cs"/>
          <w:sz w:val="24"/>
          <w:szCs w:val="24"/>
          <w:rtl/>
        </w:rPr>
        <w:t xml:space="preserve">این </w:t>
      </w:r>
      <w:r w:rsidRPr="00AA6647">
        <w:rPr>
          <w:sz w:val="24"/>
          <w:szCs w:val="24"/>
          <w:rtl/>
        </w:rPr>
        <w:t>تحقیق عبارت</w:t>
      </w:r>
      <w:r w:rsidRPr="00AA6647">
        <w:rPr>
          <w:rFonts w:hint="cs"/>
          <w:sz w:val="24"/>
          <w:szCs w:val="24"/>
          <w:rtl/>
        </w:rPr>
        <w:t>‌ا</w:t>
      </w:r>
      <w:r w:rsidRPr="00AA6647">
        <w:rPr>
          <w:sz w:val="24"/>
          <w:szCs w:val="24"/>
          <w:rtl/>
        </w:rPr>
        <w:t>ند از: بین روحیه</w:t>
      </w:r>
      <w:r w:rsidRPr="00AA6647">
        <w:rPr>
          <w:rFonts w:hint="cs"/>
          <w:sz w:val="24"/>
          <w:szCs w:val="24"/>
          <w:rtl/>
        </w:rPr>
        <w:t>ٔ</w:t>
      </w:r>
      <w:r w:rsidRPr="00AA6647">
        <w:rPr>
          <w:sz w:val="24"/>
          <w:szCs w:val="24"/>
          <w:rtl/>
        </w:rPr>
        <w:t xml:space="preserve"> مشارکت زنان و میزان مشارکت آنان در سازمان‌های غیردولتی رابطه وجود دارد</w:t>
      </w:r>
      <w:r w:rsidRPr="00AA6647">
        <w:rPr>
          <w:rFonts w:hint="cs"/>
          <w:sz w:val="24"/>
          <w:szCs w:val="24"/>
          <w:rtl/>
        </w:rPr>
        <w:t>؛</w:t>
      </w:r>
      <w:r w:rsidRPr="00AA6647">
        <w:rPr>
          <w:sz w:val="24"/>
          <w:szCs w:val="24"/>
          <w:rtl/>
        </w:rPr>
        <w:t xml:space="preserve"> بین پایگاه اجتماعی زنان و میزان مشارکت آنان در سازمان‌های غیردولتی رابطه وجود ندارد</w:t>
      </w:r>
      <w:r w:rsidRPr="00AA6647">
        <w:rPr>
          <w:rFonts w:hint="cs"/>
          <w:sz w:val="24"/>
          <w:szCs w:val="24"/>
          <w:rtl/>
        </w:rPr>
        <w:t>؛</w:t>
      </w:r>
      <w:r w:rsidRPr="00AA6647">
        <w:rPr>
          <w:sz w:val="24"/>
          <w:szCs w:val="24"/>
          <w:rtl/>
        </w:rPr>
        <w:t xml:space="preserve"> بین میزان مشارکت زنان در سازمان‌های غیردولتی با توجه به سطح تحصیلات زنان تفاوت وجود دارد</w:t>
      </w:r>
      <w:r w:rsidRPr="00AA6647">
        <w:rPr>
          <w:rFonts w:hint="cs"/>
          <w:sz w:val="24"/>
          <w:szCs w:val="24"/>
          <w:rtl/>
        </w:rPr>
        <w:t>؛</w:t>
      </w:r>
      <w:r w:rsidRPr="00AA6647">
        <w:rPr>
          <w:sz w:val="24"/>
          <w:szCs w:val="24"/>
          <w:rtl/>
        </w:rPr>
        <w:t xml:space="preserve"> بین وضعیت اقتصادی زنان و میزان مشارکت آنان در سازمان‌های غیردولتی رابطه وجود دارد</w:t>
      </w:r>
      <w:r w:rsidRPr="00AA6647">
        <w:rPr>
          <w:rFonts w:hint="cs"/>
          <w:sz w:val="24"/>
          <w:szCs w:val="24"/>
          <w:rtl/>
        </w:rPr>
        <w:t>؛</w:t>
      </w:r>
      <w:r w:rsidRPr="00AA6647">
        <w:rPr>
          <w:sz w:val="24"/>
          <w:szCs w:val="24"/>
          <w:rtl/>
        </w:rPr>
        <w:t xml:space="preserve"> بین میزان مشارکت زنان در سازمان‌های غیردولتی با توجه به سطح تحصیلات زنان تفاوت وجود دارد</w:t>
      </w:r>
      <w:r w:rsidRPr="00AA6647">
        <w:rPr>
          <w:rFonts w:hint="cs"/>
          <w:sz w:val="24"/>
          <w:szCs w:val="24"/>
          <w:rtl/>
        </w:rPr>
        <w:t>؛</w:t>
      </w:r>
      <w:r w:rsidRPr="00AA6647">
        <w:rPr>
          <w:sz w:val="24"/>
          <w:szCs w:val="24"/>
          <w:rtl/>
        </w:rPr>
        <w:t xml:space="preserve"> بین میزان اعتمادبه</w:t>
      </w:r>
      <w:r w:rsidRPr="00AA6647">
        <w:rPr>
          <w:rFonts w:hint="cs"/>
          <w:sz w:val="24"/>
          <w:szCs w:val="24"/>
          <w:rtl/>
        </w:rPr>
        <w:t>‌</w:t>
      </w:r>
      <w:r w:rsidRPr="00AA6647">
        <w:rPr>
          <w:sz w:val="24"/>
          <w:szCs w:val="24"/>
          <w:rtl/>
        </w:rPr>
        <w:t xml:space="preserve">نفس و خودباوری زنان و میزان مشارکت آنان در سازمان‌های غیردولتی رابطه وجود دارد. </w:t>
      </w:r>
    </w:p>
    <w:p w:rsidR="00AA6647" w:rsidRPr="00AA6647" w:rsidRDefault="00AA6647" w:rsidP="00AA6647">
      <w:pPr>
        <w:rPr>
          <w:sz w:val="24"/>
          <w:szCs w:val="24"/>
          <w:rtl/>
        </w:rPr>
      </w:pPr>
      <w:r w:rsidRPr="00AA6647">
        <w:rPr>
          <w:sz w:val="24"/>
          <w:szCs w:val="24"/>
          <w:rtl/>
        </w:rPr>
        <w:t>قراخانی (</w:t>
      </w:r>
      <w:r w:rsidRPr="00AA6647">
        <w:rPr>
          <w:rFonts w:cs="B Lotus"/>
          <w:sz w:val="24"/>
          <w:szCs w:val="24"/>
          <w:rtl/>
        </w:rPr>
        <w:t>1382</w:t>
      </w:r>
      <w:r w:rsidRPr="00AA6647">
        <w:rPr>
          <w:sz w:val="24"/>
          <w:szCs w:val="24"/>
          <w:rtl/>
        </w:rPr>
        <w:t>) در پژوهش خود با عنوان «نقش سازمان‌های غیردولتی در تقویت مشارکت اجتماعی»</w:t>
      </w:r>
      <w:r w:rsidRPr="00AA6647">
        <w:rPr>
          <w:rFonts w:hint="cs"/>
          <w:sz w:val="24"/>
          <w:szCs w:val="24"/>
          <w:rtl/>
        </w:rPr>
        <w:t>،</w:t>
      </w:r>
      <w:r w:rsidRPr="00AA6647">
        <w:rPr>
          <w:sz w:val="24"/>
          <w:szCs w:val="24"/>
          <w:rtl/>
        </w:rPr>
        <w:t xml:space="preserve"> به این مسئله پرداخت که سازمان‌های غیردولتی با چه راهکارها و عواملی بر مشارکت شهروندان و تقویت آن اثر می‌گذارند و </w:t>
      </w:r>
      <w:r w:rsidRPr="00AA6647">
        <w:rPr>
          <w:sz w:val="24"/>
          <w:szCs w:val="24"/>
          <w:rtl/>
        </w:rPr>
        <w:lastRenderedPageBreak/>
        <w:t>اصولاً سطح مشارکت در این سازمان‌ها تا چه حد است. با بررسی تئوری‌های جامعه</w:t>
      </w:r>
      <w:r w:rsidRPr="00AA6647">
        <w:rPr>
          <w:rFonts w:hint="cs"/>
          <w:sz w:val="24"/>
          <w:szCs w:val="24"/>
          <w:rtl/>
        </w:rPr>
        <w:t>ٔ</w:t>
      </w:r>
      <w:r w:rsidRPr="00AA6647">
        <w:rPr>
          <w:sz w:val="24"/>
          <w:szCs w:val="24"/>
          <w:rtl/>
        </w:rPr>
        <w:t xml:space="preserve"> مدنی، سازمان‌ها و مشارکت اجتماعی، جامعه</w:t>
      </w:r>
      <w:r w:rsidRPr="00AA6647">
        <w:rPr>
          <w:rFonts w:hint="cs"/>
          <w:sz w:val="24"/>
          <w:szCs w:val="24"/>
          <w:rtl/>
        </w:rPr>
        <w:t>ٔ</w:t>
      </w:r>
      <w:r w:rsidRPr="00AA6647">
        <w:rPr>
          <w:sz w:val="24"/>
          <w:szCs w:val="24"/>
          <w:rtl/>
        </w:rPr>
        <w:t xml:space="preserve"> مدنی را به‌عنوان بستر شکل‌گیری سازمان‌های غیردولتی و مشارکت اجتماعی را به‌عنوان برون</w:t>
      </w:r>
      <w:r w:rsidRPr="00AA6647">
        <w:rPr>
          <w:rFonts w:hint="cs"/>
          <w:sz w:val="24"/>
          <w:szCs w:val="24"/>
          <w:rtl/>
        </w:rPr>
        <w:t>‌</w:t>
      </w:r>
      <w:r w:rsidRPr="00AA6647">
        <w:rPr>
          <w:sz w:val="24"/>
          <w:szCs w:val="24"/>
          <w:rtl/>
        </w:rPr>
        <w:t xml:space="preserve">داد و محصول این سازمان‌ها موردتوجه قرار داد و تأثیر ساختار سازمانی </w:t>
      </w:r>
      <w:r w:rsidRPr="00AA6647">
        <w:rPr>
          <w:rFonts w:hint="cs"/>
          <w:sz w:val="24"/>
          <w:szCs w:val="24"/>
          <w:rtl/>
        </w:rPr>
        <w:t>سازمان‌ مردم‌نهاد</w:t>
      </w:r>
      <w:r w:rsidRPr="00AA6647">
        <w:rPr>
          <w:sz w:val="24"/>
          <w:szCs w:val="24"/>
          <w:rtl/>
        </w:rPr>
        <w:t xml:space="preserve"> را بر مشارکت اجتماعی در آن، با روش پیمایش</w:t>
      </w:r>
      <w:r w:rsidRPr="00AA6647">
        <w:rPr>
          <w:rFonts w:hint="cs"/>
          <w:sz w:val="24"/>
          <w:szCs w:val="24"/>
          <w:rtl/>
        </w:rPr>
        <w:t>،</w:t>
      </w:r>
      <w:r w:rsidRPr="00AA6647">
        <w:rPr>
          <w:sz w:val="24"/>
          <w:szCs w:val="24"/>
          <w:rtl/>
        </w:rPr>
        <w:t xml:space="preserve"> مورد بررسی قرار داد. نتایج نشان داد که مشارکت اجتماعی در سطح </w:t>
      </w:r>
      <w:r w:rsidRPr="00AA6647">
        <w:rPr>
          <w:rFonts w:hint="cs"/>
          <w:sz w:val="24"/>
          <w:szCs w:val="24"/>
          <w:rtl/>
        </w:rPr>
        <w:t>سازمان مردم‌نهاد</w:t>
      </w:r>
      <w:r w:rsidRPr="00AA6647">
        <w:rPr>
          <w:sz w:val="24"/>
          <w:szCs w:val="24"/>
          <w:rtl/>
        </w:rPr>
        <w:t xml:space="preserve"> در حد متوسط است و متغیرهایی مانند ساختار سازمانی، اطلاع‌رسانی، عضوپذیری، اهداف سازمانی، مدیریت مشارکتی و بوروکراسی بر مشارکت اعضا تأثیرگذار است.</w:t>
      </w:r>
    </w:p>
    <w:p w:rsidR="00AA6647" w:rsidRPr="00AA6647" w:rsidRDefault="00AA6647" w:rsidP="00AA6647">
      <w:pPr>
        <w:rPr>
          <w:sz w:val="24"/>
          <w:szCs w:val="24"/>
          <w:rtl/>
        </w:rPr>
      </w:pPr>
      <w:r w:rsidRPr="00AA6647">
        <w:rPr>
          <w:sz w:val="24"/>
          <w:szCs w:val="24"/>
          <w:rtl/>
        </w:rPr>
        <w:t>سقراط (</w:t>
      </w:r>
      <w:r w:rsidRPr="00AA6647">
        <w:rPr>
          <w:rFonts w:cs="B Lotus"/>
          <w:sz w:val="24"/>
          <w:szCs w:val="24"/>
          <w:rtl/>
        </w:rPr>
        <w:t>1387</w:t>
      </w:r>
      <w:r w:rsidRPr="00AA6647">
        <w:rPr>
          <w:sz w:val="24"/>
          <w:szCs w:val="24"/>
          <w:rtl/>
        </w:rPr>
        <w:t>) نیز در پژوهشی به «</w:t>
      </w:r>
      <w:hyperlink r:id="rId11" w:history="1">
        <w:r w:rsidRPr="00AA6647">
          <w:rPr>
            <w:sz w:val="24"/>
            <w:szCs w:val="24"/>
            <w:rtl/>
          </w:rPr>
          <w:t>بررسی عوامل مؤثر بر گرایش زنان به مشارکت در سازمان</w:t>
        </w:r>
        <w:r w:rsidRPr="00AA6647">
          <w:rPr>
            <w:rFonts w:hint="cs"/>
            <w:sz w:val="24"/>
            <w:szCs w:val="24"/>
            <w:rtl/>
          </w:rPr>
          <w:t>‌</w:t>
        </w:r>
        <w:r w:rsidRPr="00AA6647">
          <w:rPr>
            <w:sz w:val="24"/>
            <w:szCs w:val="24"/>
            <w:rtl/>
          </w:rPr>
          <w:t>های غیردولتی</w:t>
        </w:r>
        <w:r w:rsidRPr="00AA6647">
          <w:rPr>
            <w:rFonts w:hint="cs"/>
            <w:sz w:val="24"/>
            <w:szCs w:val="24"/>
            <w:rtl/>
          </w:rPr>
          <w:t xml:space="preserve"> </w:t>
        </w:r>
        <w:r w:rsidRPr="00AA6647">
          <w:rPr>
            <w:sz w:val="24"/>
            <w:szCs w:val="24"/>
          </w:rPr>
          <w:t>(NGOs)</w:t>
        </w:r>
        <w:r w:rsidRPr="00AA6647">
          <w:rPr>
            <w:rFonts w:hint="cs"/>
            <w:sz w:val="24"/>
            <w:szCs w:val="24"/>
            <w:rtl/>
          </w:rPr>
          <w:t>،</w:t>
        </w:r>
        <w:r w:rsidRPr="00AA6647">
          <w:rPr>
            <w:sz w:val="24"/>
            <w:szCs w:val="24"/>
          </w:rPr>
          <w:t xml:space="preserve"> </w:t>
        </w:r>
      </w:hyperlink>
      <w:r w:rsidRPr="00AA6647">
        <w:rPr>
          <w:sz w:val="24"/>
          <w:szCs w:val="24"/>
          <w:rtl/>
        </w:rPr>
        <w:t>مطالعه</w:t>
      </w:r>
      <w:r w:rsidRPr="00AA6647">
        <w:rPr>
          <w:rFonts w:hint="cs"/>
          <w:sz w:val="24"/>
          <w:szCs w:val="24"/>
          <w:rtl/>
        </w:rPr>
        <w:t>ٔ</w:t>
      </w:r>
      <w:r w:rsidRPr="00AA6647">
        <w:rPr>
          <w:sz w:val="24"/>
          <w:szCs w:val="24"/>
          <w:rtl/>
        </w:rPr>
        <w:t xml:space="preserve"> موردی شهر رشت» پرداخته و به این پرسش پاسخ داده که چه عواملی بر حضور و مشارکت زنان در سازمان‌های غیردولتی مؤثر است. یافته‌های تحقیق به‌طور خلاصه عبارت‌اند از:</w:t>
      </w:r>
      <w:r w:rsidRPr="00AA6647">
        <w:rPr>
          <w:sz w:val="24"/>
          <w:szCs w:val="24"/>
        </w:rPr>
        <w:t xml:space="preserve"> </w:t>
      </w:r>
      <w:r w:rsidRPr="00AA6647">
        <w:rPr>
          <w:sz w:val="24"/>
          <w:szCs w:val="24"/>
          <w:rtl/>
        </w:rPr>
        <w:t>هرچه اعتماد بین</w:t>
      </w:r>
      <w:r w:rsidRPr="00AA6647">
        <w:rPr>
          <w:rFonts w:hint="cs"/>
          <w:sz w:val="24"/>
          <w:szCs w:val="24"/>
          <w:rtl/>
        </w:rPr>
        <w:t>‌</w:t>
      </w:r>
      <w:r w:rsidRPr="00AA6647">
        <w:rPr>
          <w:sz w:val="24"/>
          <w:szCs w:val="24"/>
          <w:rtl/>
        </w:rPr>
        <w:t>فردی پاسخ‌گویان بیشتر باشد، میزان مشارکت آنان در انجمن‌ها بیشتر می‌شود.</w:t>
      </w:r>
      <w:r w:rsidRPr="00AA6647">
        <w:rPr>
          <w:sz w:val="24"/>
          <w:szCs w:val="24"/>
        </w:rPr>
        <w:t xml:space="preserve"> </w:t>
      </w:r>
      <w:r w:rsidRPr="00AA6647">
        <w:rPr>
          <w:sz w:val="24"/>
          <w:szCs w:val="24"/>
          <w:rtl/>
        </w:rPr>
        <w:t>هرچه خود اثربخشی بیشتر باشد، میزان مشارکت اجتماعی پاسخ‌گویان نیز بیشتر می‌شود. هرچه بیگانگی اجتماعی پاسخ‌گویان بیشتر باشد، میزان مشارکت آنان در انجمن‌ها کمتر می‌شود.</w:t>
      </w:r>
      <w:r w:rsidRPr="00AA6647">
        <w:rPr>
          <w:rFonts w:hint="cs"/>
          <w:sz w:val="24"/>
          <w:szCs w:val="24"/>
          <w:rtl/>
        </w:rPr>
        <w:t xml:space="preserve"> </w:t>
      </w:r>
      <w:r w:rsidRPr="00AA6647">
        <w:rPr>
          <w:sz w:val="24"/>
          <w:szCs w:val="24"/>
          <w:rtl/>
        </w:rPr>
        <w:t>هرچه عام‌گرایی پاسخ‌گویان بیشتر باشد، میزان مشارکت آنان در</w:t>
      </w:r>
      <w:r w:rsidRPr="00AA6647">
        <w:rPr>
          <w:rFonts w:hint="cs"/>
          <w:sz w:val="24"/>
          <w:szCs w:val="24"/>
          <w:rtl/>
        </w:rPr>
        <w:t xml:space="preserve"> سازمان‌های مردم‌نهاد</w:t>
      </w:r>
      <w:r w:rsidRPr="00AA6647">
        <w:rPr>
          <w:sz w:val="24"/>
          <w:szCs w:val="24"/>
          <w:rtl/>
        </w:rPr>
        <w:t xml:space="preserve"> بیشتر می‌شود. هرچه میزان اشتغال پاسخ‌گویان به کار خانگی بیشتر باشد، میزان مشارکت آنان در انجمن‌ها کمتر می‌شود.</w:t>
      </w:r>
      <w:r w:rsidRPr="00AA6647">
        <w:rPr>
          <w:sz w:val="24"/>
          <w:szCs w:val="24"/>
        </w:rPr>
        <w:t xml:space="preserve"> </w:t>
      </w:r>
      <w:r w:rsidRPr="00AA6647">
        <w:rPr>
          <w:sz w:val="24"/>
          <w:szCs w:val="24"/>
          <w:rtl/>
        </w:rPr>
        <w:t>هرچه ارزش‌های مادی پاسخ‌گویان بیشتر باشد، میزان مشارکت آنان در سازمان‌های غیردولتی کمتر می‌شود. هرچه ارزش‌های فرامادی پاسخ‌گویان بیشتر باشد، میزان مشارکت آنان در انجمن‌ها بیشتر می‌</w:t>
      </w:r>
      <w:r w:rsidRPr="00AA6647">
        <w:rPr>
          <w:rFonts w:hint="cs"/>
          <w:sz w:val="24"/>
          <w:szCs w:val="24"/>
          <w:rtl/>
        </w:rPr>
        <w:t>شو</w:t>
      </w:r>
      <w:r w:rsidRPr="00AA6647">
        <w:rPr>
          <w:sz w:val="24"/>
          <w:szCs w:val="24"/>
          <w:rtl/>
        </w:rPr>
        <w:t>د</w:t>
      </w:r>
      <w:r w:rsidRPr="00AA6647">
        <w:rPr>
          <w:sz w:val="24"/>
          <w:szCs w:val="24"/>
        </w:rPr>
        <w:t>.</w:t>
      </w:r>
    </w:p>
    <w:p w:rsidR="00AA6647" w:rsidRPr="00AA6647" w:rsidRDefault="00AA6647" w:rsidP="00AA6647">
      <w:pPr>
        <w:rPr>
          <w:sz w:val="24"/>
          <w:szCs w:val="24"/>
          <w:rtl/>
        </w:rPr>
      </w:pPr>
      <w:r w:rsidRPr="00AA6647">
        <w:rPr>
          <w:sz w:val="24"/>
          <w:szCs w:val="24"/>
          <w:rtl/>
        </w:rPr>
        <w:t>عزیززاده و عبدالملکی (</w:t>
      </w:r>
      <w:r w:rsidRPr="00AA6647">
        <w:rPr>
          <w:rFonts w:cs="B Lotus"/>
          <w:sz w:val="24"/>
          <w:szCs w:val="24"/>
          <w:rtl/>
        </w:rPr>
        <w:t>1390</w:t>
      </w:r>
      <w:r w:rsidRPr="00AA6647">
        <w:rPr>
          <w:sz w:val="24"/>
          <w:szCs w:val="24"/>
          <w:rtl/>
        </w:rPr>
        <w:t xml:space="preserve">) در پژوهش خود </w:t>
      </w:r>
      <w:r w:rsidRPr="00AA6647">
        <w:rPr>
          <w:rFonts w:hint="cs"/>
          <w:sz w:val="24"/>
          <w:szCs w:val="24"/>
          <w:rtl/>
        </w:rPr>
        <w:t>با</w:t>
      </w:r>
      <w:r w:rsidRPr="00AA6647">
        <w:rPr>
          <w:sz w:val="24"/>
          <w:szCs w:val="24"/>
          <w:rtl/>
        </w:rPr>
        <w:t xml:space="preserve"> عنوان </w:t>
      </w:r>
      <w:r w:rsidRPr="00AA6647">
        <w:rPr>
          <w:rFonts w:hint="cs"/>
          <w:sz w:val="24"/>
          <w:szCs w:val="24"/>
          <w:rtl/>
        </w:rPr>
        <w:t>«</w:t>
      </w:r>
      <w:r w:rsidRPr="00AA6647">
        <w:rPr>
          <w:sz w:val="24"/>
          <w:szCs w:val="24"/>
          <w:rtl/>
        </w:rPr>
        <w:t>عوامل مؤثر بر انگیزه</w:t>
      </w:r>
      <w:r w:rsidRPr="00AA6647">
        <w:rPr>
          <w:rFonts w:hint="cs"/>
          <w:sz w:val="24"/>
          <w:szCs w:val="24"/>
          <w:rtl/>
        </w:rPr>
        <w:t>‌‌</w:t>
      </w:r>
      <w:r w:rsidRPr="00AA6647">
        <w:rPr>
          <w:sz w:val="24"/>
          <w:szCs w:val="24"/>
          <w:rtl/>
        </w:rPr>
        <w:t>های حضور و مشارکت در برنامه</w:t>
      </w:r>
      <w:r w:rsidRPr="00AA6647">
        <w:rPr>
          <w:rFonts w:hint="cs"/>
          <w:sz w:val="24"/>
          <w:szCs w:val="24"/>
          <w:rtl/>
        </w:rPr>
        <w:t>‌‌</w:t>
      </w:r>
      <w:r w:rsidRPr="00AA6647">
        <w:rPr>
          <w:sz w:val="24"/>
          <w:szCs w:val="24"/>
          <w:rtl/>
        </w:rPr>
        <w:t>های بسیج</w:t>
      </w:r>
      <w:r w:rsidRPr="00AA6647">
        <w:rPr>
          <w:rFonts w:hint="cs"/>
          <w:sz w:val="24"/>
          <w:szCs w:val="24"/>
          <w:rtl/>
        </w:rPr>
        <w:t>»</w:t>
      </w:r>
      <w:r w:rsidRPr="00AA6647">
        <w:rPr>
          <w:sz w:val="24"/>
          <w:szCs w:val="24"/>
          <w:rtl/>
        </w:rPr>
        <w:t xml:space="preserve"> به نقش نهاد خودجوش مردمی و بسیج در مشارکت اجتماعی پرداخته</w:t>
      </w:r>
      <w:r w:rsidRPr="00AA6647">
        <w:rPr>
          <w:rFonts w:hint="cs"/>
          <w:sz w:val="24"/>
          <w:szCs w:val="24"/>
          <w:rtl/>
        </w:rPr>
        <w:t>‌‌</w:t>
      </w:r>
      <w:r w:rsidRPr="00AA6647">
        <w:rPr>
          <w:sz w:val="24"/>
          <w:szCs w:val="24"/>
          <w:rtl/>
        </w:rPr>
        <w:t>اند. نتیجه</w:t>
      </w:r>
      <w:r w:rsidRPr="00AA6647">
        <w:rPr>
          <w:rFonts w:hint="cs"/>
          <w:sz w:val="24"/>
          <w:szCs w:val="24"/>
          <w:rtl/>
        </w:rPr>
        <w:t>ٔ</w:t>
      </w:r>
      <w:r w:rsidRPr="00AA6647">
        <w:rPr>
          <w:sz w:val="24"/>
          <w:szCs w:val="24"/>
          <w:rtl/>
        </w:rPr>
        <w:t xml:space="preserve"> پژوهش نشان داد که بیشتر عوامل انگیزشی درونی و بیرونی و متغیرهای زمینه</w:t>
      </w:r>
      <w:r w:rsidRPr="00AA6647">
        <w:rPr>
          <w:rFonts w:hint="cs"/>
          <w:sz w:val="24"/>
          <w:szCs w:val="24"/>
          <w:rtl/>
        </w:rPr>
        <w:t>‌‌</w:t>
      </w:r>
      <w:r w:rsidRPr="00AA6647">
        <w:rPr>
          <w:sz w:val="24"/>
          <w:szCs w:val="24"/>
          <w:rtl/>
        </w:rPr>
        <w:t>ای در حضور مشارکت افراد مؤثرند.</w:t>
      </w:r>
    </w:p>
    <w:p w:rsidR="00AA6647" w:rsidRPr="00AA6647" w:rsidRDefault="00AA6647" w:rsidP="00AA6647">
      <w:pPr>
        <w:spacing w:line="384" w:lineRule="exact"/>
        <w:rPr>
          <w:sz w:val="24"/>
          <w:szCs w:val="24"/>
          <w:rtl/>
        </w:rPr>
      </w:pPr>
      <w:r w:rsidRPr="00AA6647">
        <w:rPr>
          <w:sz w:val="24"/>
          <w:szCs w:val="24"/>
          <w:rtl/>
        </w:rPr>
        <w:t>نوربخش (</w:t>
      </w:r>
      <w:r w:rsidRPr="00AA6647">
        <w:rPr>
          <w:rFonts w:cs="B Lotus"/>
          <w:sz w:val="24"/>
          <w:szCs w:val="24"/>
          <w:rtl/>
        </w:rPr>
        <w:t>1390</w:t>
      </w:r>
      <w:r w:rsidRPr="00AA6647">
        <w:rPr>
          <w:sz w:val="24"/>
          <w:szCs w:val="24"/>
          <w:rtl/>
        </w:rPr>
        <w:t xml:space="preserve">) در پژوهش «موانع درونی موفقیت </w:t>
      </w:r>
      <w:r w:rsidRPr="00AA6647">
        <w:rPr>
          <w:sz w:val="24"/>
          <w:szCs w:val="24"/>
        </w:rPr>
        <w:t>NGO</w:t>
      </w:r>
      <w:r w:rsidRPr="00AA6647">
        <w:rPr>
          <w:sz w:val="24"/>
          <w:szCs w:val="24"/>
          <w:rtl/>
        </w:rPr>
        <w:t>‌ها در ایران»، توجه خود را به موانع درونی معطوف کرده</w:t>
      </w:r>
      <w:r w:rsidRPr="00AA6647">
        <w:rPr>
          <w:rFonts w:hint="cs"/>
          <w:sz w:val="24"/>
          <w:szCs w:val="24"/>
          <w:rtl/>
        </w:rPr>
        <w:t xml:space="preserve"> است</w:t>
      </w:r>
      <w:r w:rsidRPr="00AA6647">
        <w:rPr>
          <w:sz w:val="24"/>
          <w:szCs w:val="24"/>
          <w:rtl/>
        </w:rPr>
        <w:t xml:space="preserve"> و قصد پاسخ به این سؤال اصلی را دارد که چه مشکلات و موانعی در ساختار درونی سازمان‌های غیردولتی باعث ناکارآمدی آن‌ها شده است؟ در بین سازمان‌های غیردولتی ایران، مؤسساتی هستند که تجارب موفقی از خود به</w:t>
      </w:r>
      <w:r w:rsidRPr="00AA6647">
        <w:rPr>
          <w:rFonts w:hint="cs"/>
          <w:sz w:val="24"/>
          <w:szCs w:val="24"/>
          <w:rtl/>
        </w:rPr>
        <w:t xml:space="preserve"> </w:t>
      </w:r>
      <w:r w:rsidRPr="00AA6647">
        <w:rPr>
          <w:sz w:val="24"/>
          <w:szCs w:val="24"/>
          <w:rtl/>
        </w:rPr>
        <w:t>‌جای گذاشته‌اند و از طرفی هم تعداد زیادی از سازمان‌های غیردولتی ناکارآمد بوده و موفقیتی نداشته‌اند. بر این مبنا محقق با توجه به تجربه</w:t>
      </w:r>
      <w:r w:rsidRPr="00AA6647">
        <w:rPr>
          <w:rFonts w:hint="cs"/>
          <w:sz w:val="24"/>
          <w:szCs w:val="24"/>
          <w:rtl/>
        </w:rPr>
        <w:t>ٔ</w:t>
      </w:r>
      <w:r w:rsidRPr="00AA6647">
        <w:rPr>
          <w:sz w:val="24"/>
          <w:szCs w:val="24"/>
          <w:rtl/>
        </w:rPr>
        <w:t xml:space="preserve"> زیست</w:t>
      </w:r>
      <w:r w:rsidRPr="00AA6647">
        <w:rPr>
          <w:rFonts w:hint="cs"/>
          <w:sz w:val="24"/>
          <w:szCs w:val="24"/>
          <w:rtl/>
        </w:rPr>
        <w:t>‌</w:t>
      </w:r>
      <w:r w:rsidRPr="00AA6647">
        <w:rPr>
          <w:sz w:val="24"/>
          <w:szCs w:val="24"/>
          <w:rtl/>
        </w:rPr>
        <w:t>شده با سازمان‌های غیردولتی، تعدادی از سازمان‌های غیردولتی موفق را شناسایی و مورد بررسی قرار داده است</w:t>
      </w:r>
      <w:r w:rsidRPr="00AA6647">
        <w:rPr>
          <w:rFonts w:hint="cs"/>
          <w:sz w:val="24"/>
          <w:szCs w:val="24"/>
          <w:rtl/>
        </w:rPr>
        <w:t xml:space="preserve"> مانند</w:t>
      </w:r>
      <w:r w:rsidRPr="00AA6647">
        <w:rPr>
          <w:sz w:val="24"/>
          <w:szCs w:val="24"/>
          <w:rtl/>
        </w:rPr>
        <w:t xml:space="preserve"> م</w:t>
      </w:r>
      <w:r w:rsidRPr="00AA6647">
        <w:rPr>
          <w:rFonts w:hint="cs"/>
          <w:sz w:val="24"/>
          <w:szCs w:val="24"/>
          <w:rtl/>
        </w:rPr>
        <w:t>ؤ</w:t>
      </w:r>
      <w:r w:rsidRPr="00AA6647">
        <w:rPr>
          <w:sz w:val="24"/>
          <w:szCs w:val="24"/>
          <w:rtl/>
        </w:rPr>
        <w:t>سسه</w:t>
      </w:r>
      <w:r w:rsidRPr="00AA6647">
        <w:rPr>
          <w:rFonts w:hint="cs"/>
          <w:sz w:val="24"/>
          <w:szCs w:val="24"/>
          <w:rtl/>
        </w:rPr>
        <w:t>ٔ</w:t>
      </w:r>
      <w:r w:rsidRPr="00AA6647">
        <w:rPr>
          <w:sz w:val="24"/>
          <w:szCs w:val="24"/>
          <w:rtl/>
        </w:rPr>
        <w:t xml:space="preserve"> محک، جمعیت خیریه</w:t>
      </w:r>
      <w:r w:rsidRPr="00AA6647">
        <w:rPr>
          <w:rFonts w:hint="cs"/>
          <w:sz w:val="24"/>
          <w:szCs w:val="24"/>
          <w:rtl/>
        </w:rPr>
        <w:t>ٔ</w:t>
      </w:r>
      <w:r w:rsidRPr="00AA6647">
        <w:rPr>
          <w:sz w:val="24"/>
          <w:szCs w:val="24"/>
          <w:rtl/>
        </w:rPr>
        <w:t xml:space="preserve"> تولد دوباره، جامعه</w:t>
      </w:r>
      <w:r w:rsidRPr="00AA6647">
        <w:rPr>
          <w:rFonts w:hint="cs"/>
          <w:sz w:val="24"/>
          <w:szCs w:val="24"/>
          <w:rtl/>
        </w:rPr>
        <w:t>ٔ</w:t>
      </w:r>
      <w:r w:rsidRPr="00AA6647">
        <w:rPr>
          <w:sz w:val="24"/>
          <w:szCs w:val="24"/>
          <w:rtl/>
        </w:rPr>
        <w:t xml:space="preserve"> یاوری فرهنگی. از جمله نتایج تحقیق می‌توان به این اشاره داشت که ترکیبی از سازمان‌دهی و تلاش غیرانتفاعی و خیرخواهانه</w:t>
      </w:r>
      <w:r w:rsidRPr="00AA6647">
        <w:rPr>
          <w:rFonts w:hint="cs"/>
          <w:sz w:val="24"/>
          <w:szCs w:val="24"/>
          <w:rtl/>
        </w:rPr>
        <w:t>ٔ</w:t>
      </w:r>
      <w:r w:rsidRPr="00AA6647">
        <w:rPr>
          <w:sz w:val="24"/>
          <w:szCs w:val="24"/>
          <w:rtl/>
        </w:rPr>
        <w:t xml:space="preserve"> مؤسسان و نیروهای داوطلب برای موفقیت سازمان‌های غیردولتی ضروری است. به عبارت بهتر، در سازمان‌های غیردولتی نمی‌توان از همان ابتدا سازمان‌دهی صرف، به معنای آنچه در سازمان‌های انتفاعی وجود دارد</w:t>
      </w:r>
      <w:r w:rsidRPr="00AA6647">
        <w:rPr>
          <w:rFonts w:hint="cs"/>
          <w:sz w:val="24"/>
          <w:szCs w:val="24"/>
          <w:rtl/>
        </w:rPr>
        <w:t>،</w:t>
      </w:r>
      <w:r w:rsidRPr="00AA6647">
        <w:rPr>
          <w:sz w:val="24"/>
          <w:szCs w:val="24"/>
          <w:rtl/>
        </w:rPr>
        <w:t xml:space="preserve"> را به</w:t>
      </w:r>
      <w:r w:rsidRPr="00AA6647">
        <w:rPr>
          <w:rFonts w:hint="cs"/>
          <w:sz w:val="24"/>
          <w:szCs w:val="24"/>
          <w:rtl/>
        </w:rPr>
        <w:t>‌</w:t>
      </w:r>
      <w:r w:rsidRPr="00AA6647">
        <w:rPr>
          <w:sz w:val="24"/>
          <w:szCs w:val="24"/>
          <w:rtl/>
        </w:rPr>
        <w:t>کار برد. به</w:t>
      </w:r>
      <w:r w:rsidRPr="00AA6647">
        <w:rPr>
          <w:rFonts w:hint="cs"/>
          <w:sz w:val="24"/>
          <w:szCs w:val="24"/>
          <w:rtl/>
        </w:rPr>
        <w:t>‌</w:t>
      </w:r>
      <w:r w:rsidRPr="00AA6647">
        <w:rPr>
          <w:sz w:val="24"/>
          <w:szCs w:val="24"/>
          <w:rtl/>
        </w:rPr>
        <w:t>علاوه وجود نیروهای مؤسس برای ایجاد اعتماد اجتماعی، نهادینه</w:t>
      </w:r>
      <w:r w:rsidRPr="00AA6647">
        <w:rPr>
          <w:rFonts w:hint="cs"/>
          <w:sz w:val="24"/>
          <w:szCs w:val="24"/>
          <w:rtl/>
        </w:rPr>
        <w:t>‌</w:t>
      </w:r>
      <w:r w:rsidRPr="00AA6647">
        <w:rPr>
          <w:sz w:val="24"/>
          <w:szCs w:val="24"/>
          <w:rtl/>
        </w:rPr>
        <w:t>کردن م</w:t>
      </w:r>
      <w:r w:rsidRPr="00AA6647">
        <w:rPr>
          <w:rFonts w:hint="cs"/>
          <w:sz w:val="24"/>
          <w:szCs w:val="24"/>
          <w:rtl/>
        </w:rPr>
        <w:t>ؤ</w:t>
      </w:r>
      <w:r w:rsidRPr="00AA6647">
        <w:rPr>
          <w:sz w:val="24"/>
          <w:szCs w:val="24"/>
          <w:rtl/>
        </w:rPr>
        <w:t>سسه و جذب نیروهای داوطلب ضروری است.</w:t>
      </w:r>
    </w:p>
    <w:p w:rsidR="0053666D" w:rsidRPr="00AA6647" w:rsidRDefault="00AA6647" w:rsidP="00AA6647">
      <w:pPr>
        <w:rPr>
          <w:sz w:val="24"/>
          <w:szCs w:val="24"/>
          <w:rtl/>
        </w:rPr>
      </w:pPr>
      <w:r w:rsidRPr="00AA6647">
        <w:rPr>
          <w:sz w:val="24"/>
          <w:szCs w:val="24"/>
          <w:rtl/>
        </w:rPr>
        <w:t>قلی بیگی (</w:t>
      </w:r>
      <w:r w:rsidRPr="00AA6647">
        <w:rPr>
          <w:rFonts w:cs="B Lotus"/>
          <w:sz w:val="24"/>
          <w:szCs w:val="24"/>
          <w:rtl/>
        </w:rPr>
        <w:t>1394</w:t>
      </w:r>
      <w:r w:rsidRPr="00AA6647">
        <w:rPr>
          <w:sz w:val="24"/>
          <w:szCs w:val="24"/>
          <w:rtl/>
        </w:rPr>
        <w:t xml:space="preserve">) در پژوهش </w:t>
      </w:r>
      <w:r w:rsidRPr="00AA6647">
        <w:rPr>
          <w:rFonts w:hint="cs"/>
          <w:sz w:val="24"/>
          <w:szCs w:val="24"/>
          <w:rtl/>
        </w:rPr>
        <w:t>«</w:t>
      </w:r>
      <w:r w:rsidRPr="00AA6647">
        <w:rPr>
          <w:sz w:val="24"/>
          <w:szCs w:val="24"/>
          <w:rtl/>
        </w:rPr>
        <w:t>بررسی میزان مشارکت اجتماعی مردم شهر تهران و عوامل مؤثر بر آن</w:t>
      </w:r>
      <w:r w:rsidRPr="00AA6647">
        <w:rPr>
          <w:rFonts w:hint="cs"/>
          <w:sz w:val="24"/>
          <w:szCs w:val="24"/>
          <w:rtl/>
        </w:rPr>
        <w:t>»،</w:t>
      </w:r>
      <w:r w:rsidRPr="00AA6647">
        <w:rPr>
          <w:sz w:val="24"/>
          <w:szCs w:val="24"/>
          <w:rtl/>
        </w:rPr>
        <w:t xml:space="preserve"> با بررسی عوامل م</w:t>
      </w:r>
      <w:r w:rsidRPr="00AA6647">
        <w:rPr>
          <w:rFonts w:hint="cs"/>
          <w:sz w:val="24"/>
          <w:szCs w:val="24"/>
          <w:rtl/>
        </w:rPr>
        <w:t>ؤ</w:t>
      </w:r>
      <w:r w:rsidRPr="00AA6647">
        <w:rPr>
          <w:sz w:val="24"/>
          <w:szCs w:val="24"/>
          <w:rtl/>
        </w:rPr>
        <w:t>ثری چون ازخودبیگانگی، حس تعلق اجتماعی، دینداری، احساس بی</w:t>
      </w:r>
      <w:r w:rsidRPr="00AA6647">
        <w:rPr>
          <w:rFonts w:hint="cs"/>
          <w:sz w:val="24"/>
          <w:szCs w:val="24"/>
          <w:rtl/>
        </w:rPr>
        <w:t>‌</w:t>
      </w:r>
      <w:r w:rsidRPr="00AA6647">
        <w:rPr>
          <w:sz w:val="24"/>
          <w:szCs w:val="24"/>
          <w:rtl/>
        </w:rPr>
        <w:t>قدرتی، احساس خودپنداره، پایگاه اجتماعی اقتصادی</w:t>
      </w:r>
      <w:r w:rsidRPr="00AA6647">
        <w:rPr>
          <w:rFonts w:hint="cs"/>
          <w:sz w:val="24"/>
          <w:szCs w:val="24"/>
          <w:rtl/>
        </w:rPr>
        <w:t>،</w:t>
      </w:r>
      <w:r w:rsidRPr="00AA6647">
        <w:rPr>
          <w:sz w:val="24"/>
          <w:szCs w:val="24"/>
          <w:rtl/>
        </w:rPr>
        <w:t xml:space="preserve"> همچنین متغیرهای زمینه‌ای</w:t>
      </w:r>
      <w:r w:rsidRPr="00AA6647">
        <w:rPr>
          <w:rFonts w:hint="cs"/>
          <w:sz w:val="24"/>
          <w:szCs w:val="24"/>
          <w:rtl/>
        </w:rPr>
        <w:t>،</w:t>
      </w:r>
      <w:r w:rsidRPr="00AA6647">
        <w:rPr>
          <w:sz w:val="24"/>
          <w:szCs w:val="24"/>
          <w:rtl/>
        </w:rPr>
        <w:t xml:space="preserve"> از مدل چلبی استفاده کرد و با استفاده از روش پیمایش، با نمونه</w:t>
      </w:r>
      <w:r w:rsidRPr="00AA6647">
        <w:rPr>
          <w:rFonts w:hint="cs"/>
          <w:sz w:val="24"/>
          <w:szCs w:val="24"/>
          <w:rtl/>
        </w:rPr>
        <w:t>ٔ</w:t>
      </w:r>
      <w:r w:rsidRPr="00AA6647">
        <w:rPr>
          <w:sz w:val="24"/>
          <w:szCs w:val="24"/>
          <w:rtl/>
        </w:rPr>
        <w:t xml:space="preserve"> </w:t>
      </w:r>
      <w:r w:rsidRPr="00AA6647">
        <w:rPr>
          <w:rFonts w:cs="B Lotus"/>
          <w:sz w:val="24"/>
          <w:szCs w:val="24"/>
          <w:rtl/>
        </w:rPr>
        <w:t>391</w:t>
      </w:r>
      <w:r w:rsidRPr="00AA6647">
        <w:rPr>
          <w:sz w:val="24"/>
          <w:szCs w:val="24"/>
          <w:rtl/>
        </w:rPr>
        <w:t xml:space="preserve"> نفری از مردان و زنان در سنین</w:t>
      </w:r>
      <w:r w:rsidRPr="00AA6647">
        <w:rPr>
          <w:rFonts w:cs="B Lotus"/>
          <w:sz w:val="24"/>
          <w:szCs w:val="24"/>
          <w:rtl/>
        </w:rPr>
        <w:t>20</w:t>
      </w:r>
      <w:r w:rsidRPr="00AA6647">
        <w:rPr>
          <w:rFonts w:hint="cs"/>
          <w:sz w:val="24"/>
          <w:szCs w:val="24"/>
          <w:rtl/>
        </w:rPr>
        <w:t xml:space="preserve"> </w:t>
      </w:r>
      <w:r w:rsidRPr="00AA6647">
        <w:rPr>
          <w:sz w:val="24"/>
          <w:szCs w:val="24"/>
          <w:rtl/>
        </w:rPr>
        <w:t xml:space="preserve">تا </w:t>
      </w:r>
      <w:r w:rsidRPr="00AA6647">
        <w:rPr>
          <w:rFonts w:cs="B Lotus"/>
          <w:sz w:val="24"/>
          <w:szCs w:val="24"/>
          <w:rtl/>
        </w:rPr>
        <w:t>60</w:t>
      </w:r>
      <w:r w:rsidRPr="00AA6647">
        <w:rPr>
          <w:sz w:val="24"/>
          <w:szCs w:val="24"/>
          <w:rtl/>
        </w:rPr>
        <w:t xml:space="preserve"> سال بدین نتایج دست یافت: بین مشارکت اجتماعی و اعتماد و حس تعلق و احساس خودپنداره و دینداری رابطه</w:t>
      </w:r>
      <w:r w:rsidRPr="00AA6647">
        <w:rPr>
          <w:rFonts w:hint="cs"/>
          <w:sz w:val="24"/>
          <w:szCs w:val="24"/>
          <w:rtl/>
        </w:rPr>
        <w:t>ٔ</w:t>
      </w:r>
      <w:r w:rsidRPr="00AA6647">
        <w:rPr>
          <w:sz w:val="24"/>
          <w:szCs w:val="24"/>
          <w:rtl/>
        </w:rPr>
        <w:t xml:space="preserve"> مستقیم و مثبت وجود دارد</w:t>
      </w:r>
      <w:r w:rsidRPr="00AA6647">
        <w:rPr>
          <w:rFonts w:hint="cs"/>
          <w:sz w:val="24"/>
          <w:szCs w:val="24"/>
          <w:rtl/>
        </w:rPr>
        <w:t>،</w:t>
      </w:r>
      <w:r w:rsidRPr="00AA6647">
        <w:rPr>
          <w:sz w:val="24"/>
          <w:szCs w:val="24"/>
          <w:rtl/>
        </w:rPr>
        <w:t xml:space="preserve"> یعنی با افزایش اعتماد اجتماعی و حس تعلق اجتماعی و احساس خودپنداره و دینداری</w:t>
      </w:r>
      <w:r w:rsidRPr="00AA6647">
        <w:rPr>
          <w:rFonts w:hint="cs"/>
          <w:sz w:val="24"/>
          <w:szCs w:val="24"/>
          <w:rtl/>
        </w:rPr>
        <w:t>،</w:t>
      </w:r>
      <w:r w:rsidRPr="00AA6647">
        <w:rPr>
          <w:sz w:val="24"/>
          <w:szCs w:val="24"/>
          <w:rtl/>
        </w:rPr>
        <w:t xml:space="preserve"> مشارکت</w:t>
      </w:r>
    </w:p>
    <w:p w:rsidR="00AA6647" w:rsidRPr="00AA6647" w:rsidRDefault="00AA6647" w:rsidP="00AA6647">
      <w:pPr>
        <w:spacing w:line="384" w:lineRule="exact"/>
        <w:rPr>
          <w:sz w:val="24"/>
          <w:szCs w:val="24"/>
          <w:rtl/>
        </w:rPr>
      </w:pPr>
      <w:r w:rsidRPr="00AA6647">
        <w:rPr>
          <w:sz w:val="24"/>
          <w:szCs w:val="24"/>
          <w:rtl/>
        </w:rPr>
        <w:t>اجتماعی افزایش می‌یابد و بین مشارکت اجتماعی و احساس از خودبیگانگی و احساس بی</w:t>
      </w:r>
      <w:r w:rsidRPr="00AA6647">
        <w:rPr>
          <w:rFonts w:hint="cs"/>
          <w:sz w:val="24"/>
          <w:szCs w:val="24"/>
          <w:rtl/>
        </w:rPr>
        <w:t>‌</w:t>
      </w:r>
      <w:r w:rsidRPr="00AA6647">
        <w:rPr>
          <w:sz w:val="24"/>
          <w:szCs w:val="24"/>
          <w:rtl/>
        </w:rPr>
        <w:t>قدرتی رابطه</w:t>
      </w:r>
      <w:r w:rsidRPr="00AA6647">
        <w:rPr>
          <w:rFonts w:hint="cs"/>
          <w:sz w:val="24"/>
          <w:szCs w:val="24"/>
          <w:rtl/>
        </w:rPr>
        <w:t>ٔ</w:t>
      </w:r>
      <w:r w:rsidRPr="00AA6647">
        <w:rPr>
          <w:sz w:val="24"/>
          <w:szCs w:val="24"/>
          <w:rtl/>
        </w:rPr>
        <w:t xml:space="preserve"> معکوس وجود دارد. یعنی هرچه از خودبیگانگی و احساس بی</w:t>
      </w:r>
      <w:r w:rsidRPr="00AA6647">
        <w:rPr>
          <w:rFonts w:hint="cs"/>
          <w:sz w:val="24"/>
          <w:szCs w:val="24"/>
          <w:rtl/>
        </w:rPr>
        <w:t>‌</w:t>
      </w:r>
      <w:r w:rsidRPr="00AA6647">
        <w:rPr>
          <w:sz w:val="24"/>
          <w:szCs w:val="24"/>
          <w:rtl/>
        </w:rPr>
        <w:t>قدرتی افزایش یابد</w:t>
      </w:r>
      <w:r w:rsidRPr="00AA6647">
        <w:rPr>
          <w:rFonts w:hint="cs"/>
          <w:sz w:val="24"/>
          <w:szCs w:val="24"/>
          <w:rtl/>
        </w:rPr>
        <w:t>،</w:t>
      </w:r>
      <w:r w:rsidRPr="00AA6647">
        <w:rPr>
          <w:sz w:val="24"/>
          <w:szCs w:val="24"/>
          <w:rtl/>
        </w:rPr>
        <w:t xml:space="preserve"> باعث کاهش مشارکت اجتماعی خواهد شد. متغیر </w:t>
      </w:r>
      <w:r w:rsidRPr="00AA6647">
        <w:rPr>
          <w:sz w:val="24"/>
          <w:szCs w:val="24"/>
          <w:rtl/>
        </w:rPr>
        <w:lastRenderedPageBreak/>
        <w:t>پایگاه اجتماعی اقتصادی رابطه</w:t>
      </w:r>
      <w:r w:rsidRPr="00AA6647">
        <w:rPr>
          <w:rFonts w:hint="cs"/>
          <w:sz w:val="24"/>
          <w:szCs w:val="24"/>
          <w:rtl/>
        </w:rPr>
        <w:t>ٔ</w:t>
      </w:r>
      <w:r w:rsidRPr="00AA6647">
        <w:rPr>
          <w:sz w:val="24"/>
          <w:szCs w:val="24"/>
          <w:rtl/>
        </w:rPr>
        <w:t xml:space="preserve"> چندانی با مشارکت اجتماعی نداشته است. همچنین متغیر احساس تعلق اجتماعی و دینداری دو متغیری بودند که از همه بیشتر بر روی مشارکت اجتماعی ت</w:t>
      </w:r>
      <w:r w:rsidRPr="00AA6647">
        <w:rPr>
          <w:rFonts w:hint="cs"/>
          <w:sz w:val="24"/>
          <w:szCs w:val="24"/>
          <w:rtl/>
        </w:rPr>
        <w:t>أ</w:t>
      </w:r>
      <w:r w:rsidRPr="00AA6647">
        <w:rPr>
          <w:sz w:val="24"/>
          <w:szCs w:val="24"/>
          <w:rtl/>
        </w:rPr>
        <w:t>ثیر داشته‌اند.</w:t>
      </w:r>
    </w:p>
    <w:p w:rsidR="00AA6647" w:rsidRPr="00AA6647" w:rsidRDefault="00AA6647" w:rsidP="00AA6647">
      <w:pPr>
        <w:spacing w:line="386" w:lineRule="exact"/>
        <w:rPr>
          <w:sz w:val="24"/>
          <w:szCs w:val="24"/>
          <w:rtl/>
        </w:rPr>
      </w:pPr>
      <w:r w:rsidRPr="00AA6647">
        <w:rPr>
          <w:sz w:val="24"/>
          <w:szCs w:val="24"/>
          <w:rtl/>
        </w:rPr>
        <w:t xml:space="preserve">همان‌طور که دیدیم، موضوع مشارکت در پشتیبانی از جبهه‌ها چندان مورد توجه قرار نگرفته </w:t>
      </w:r>
      <w:r w:rsidRPr="00AA6647">
        <w:rPr>
          <w:rFonts w:hint="cs"/>
          <w:sz w:val="24"/>
          <w:szCs w:val="24"/>
          <w:rtl/>
        </w:rPr>
        <w:t xml:space="preserve">است </w:t>
      </w:r>
      <w:r w:rsidRPr="00AA6647">
        <w:rPr>
          <w:sz w:val="24"/>
          <w:szCs w:val="24"/>
          <w:rtl/>
        </w:rPr>
        <w:t xml:space="preserve">و </w:t>
      </w:r>
      <w:r w:rsidRPr="00AA6647">
        <w:rPr>
          <w:rFonts w:hint="cs"/>
          <w:sz w:val="24"/>
          <w:szCs w:val="24"/>
          <w:rtl/>
        </w:rPr>
        <w:t>فقط</w:t>
      </w:r>
      <w:r w:rsidRPr="00AA6647">
        <w:rPr>
          <w:sz w:val="24"/>
          <w:szCs w:val="24"/>
          <w:rtl/>
        </w:rPr>
        <w:t xml:space="preserve"> در پژوهش</w:t>
      </w:r>
      <w:r w:rsidRPr="00AA6647">
        <w:rPr>
          <w:rFonts w:hint="cs"/>
          <w:sz w:val="24"/>
          <w:szCs w:val="24"/>
          <w:rtl/>
        </w:rPr>
        <w:t>‌هایی</w:t>
      </w:r>
      <w:r w:rsidRPr="00AA6647">
        <w:rPr>
          <w:sz w:val="24"/>
          <w:szCs w:val="24"/>
          <w:rtl/>
        </w:rPr>
        <w:t xml:space="preserve"> کوچک</w:t>
      </w:r>
      <w:r w:rsidRPr="00AA6647">
        <w:rPr>
          <w:rFonts w:hint="cs"/>
          <w:sz w:val="24"/>
          <w:szCs w:val="24"/>
          <w:rtl/>
        </w:rPr>
        <w:t>‌</w:t>
      </w:r>
      <w:r w:rsidRPr="00AA6647">
        <w:rPr>
          <w:sz w:val="24"/>
          <w:szCs w:val="24"/>
          <w:rtl/>
        </w:rPr>
        <w:t xml:space="preserve">مقیاس به فعالیت‌های کمک‌رسانی زنان در بخش روستایی پرداخته شده است. هر چند تحول وضعیت زنان در جریان جنگ مهم است و پژوهش جمشیدیها و حمیدی توانسته </w:t>
      </w:r>
      <w:r w:rsidRPr="00AA6647">
        <w:rPr>
          <w:rFonts w:hint="cs"/>
          <w:sz w:val="24"/>
          <w:szCs w:val="24"/>
          <w:rtl/>
        </w:rPr>
        <w:t xml:space="preserve">است </w:t>
      </w:r>
      <w:r w:rsidRPr="00AA6647">
        <w:rPr>
          <w:sz w:val="24"/>
          <w:szCs w:val="24"/>
          <w:rtl/>
        </w:rPr>
        <w:t>به تولید مفاهیم جدید و مطالعه</w:t>
      </w:r>
      <w:r w:rsidRPr="00AA6647">
        <w:rPr>
          <w:rFonts w:hint="cs"/>
          <w:sz w:val="24"/>
          <w:szCs w:val="24"/>
          <w:rtl/>
        </w:rPr>
        <w:t>ٔ</w:t>
      </w:r>
      <w:r w:rsidRPr="00AA6647">
        <w:rPr>
          <w:sz w:val="24"/>
          <w:szCs w:val="24"/>
          <w:rtl/>
        </w:rPr>
        <w:t xml:space="preserve"> اکتشافی بپردازد</w:t>
      </w:r>
      <w:r w:rsidRPr="00AA6647">
        <w:rPr>
          <w:rFonts w:hint="cs"/>
          <w:sz w:val="24"/>
          <w:szCs w:val="24"/>
          <w:rtl/>
        </w:rPr>
        <w:t>،</w:t>
      </w:r>
      <w:r w:rsidRPr="00AA6647">
        <w:rPr>
          <w:sz w:val="24"/>
          <w:szCs w:val="24"/>
          <w:rtl/>
        </w:rPr>
        <w:t xml:space="preserve"> اما در زمینه</w:t>
      </w:r>
      <w:r w:rsidRPr="00AA6647">
        <w:rPr>
          <w:rFonts w:hint="cs"/>
          <w:sz w:val="24"/>
          <w:szCs w:val="24"/>
          <w:rtl/>
        </w:rPr>
        <w:t>ٔ</w:t>
      </w:r>
      <w:r w:rsidRPr="00AA6647">
        <w:rPr>
          <w:sz w:val="24"/>
          <w:szCs w:val="24"/>
          <w:rtl/>
        </w:rPr>
        <w:t xml:space="preserve"> مشارکت زنان اطلاعات چندانی به</w:t>
      </w:r>
      <w:r w:rsidRPr="00AA6647">
        <w:rPr>
          <w:rFonts w:hint="cs"/>
          <w:sz w:val="24"/>
          <w:szCs w:val="24"/>
          <w:rtl/>
        </w:rPr>
        <w:t>‌</w:t>
      </w:r>
      <w:r w:rsidRPr="00AA6647">
        <w:rPr>
          <w:sz w:val="24"/>
          <w:szCs w:val="24"/>
          <w:rtl/>
        </w:rPr>
        <w:t xml:space="preserve">دست نمی‌دهد و </w:t>
      </w:r>
      <w:r w:rsidRPr="00AA6647">
        <w:rPr>
          <w:rFonts w:hint="cs"/>
          <w:sz w:val="24"/>
          <w:szCs w:val="24"/>
          <w:rtl/>
        </w:rPr>
        <w:t>فقط</w:t>
      </w:r>
      <w:r w:rsidRPr="00AA6647">
        <w:rPr>
          <w:sz w:val="24"/>
          <w:szCs w:val="24"/>
          <w:rtl/>
        </w:rPr>
        <w:t xml:space="preserve"> ما را با حال</w:t>
      </w:r>
      <w:r w:rsidRPr="00AA6647">
        <w:rPr>
          <w:rFonts w:hint="cs"/>
          <w:sz w:val="24"/>
          <w:szCs w:val="24"/>
          <w:rtl/>
        </w:rPr>
        <w:t>‌</w:t>
      </w:r>
      <w:r w:rsidRPr="00AA6647">
        <w:rPr>
          <w:sz w:val="24"/>
          <w:szCs w:val="24"/>
          <w:rtl/>
        </w:rPr>
        <w:t xml:space="preserve">وهوای زنان در آن ایام </w:t>
      </w:r>
      <w:r w:rsidRPr="00AA6647">
        <w:rPr>
          <w:rFonts w:hint="cs"/>
          <w:sz w:val="24"/>
          <w:szCs w:val="24"/>
          <w:rtl/>
        </w:rPr>
        <w:t>آ</w:t>
      </w:r>
      <w:r w:rsidRPr="00AA6647">
        <w:rPr>
          <w:sz w:val="24"/>
          <w:szCs w:val="24"/>
          <w:rtl/>
        </w:rPr>
        <w:t>شنا می‌سازد. سایر تحقیقات</w:t>
      </w:r>
      <w:r w:rsidRPr="00AA6647">
        <w:rPr>
          <w:rFonts w:hint="cs"/>
          <w:sz w:val="24"/>
          <w:szCs w:val="24"/>
          <w:rtl/>
        </w:rPr>
        <w:t>،</w:t>
      </w:r>
      <w:r w:rsidRPr="00AA6647">
        <w:rPr>
          <w:sz w:val="24"/>
          <w:szCs w:val="24"/>
          <w:rtl/>
        </w:rPr>
        <w:t xml:space="preserve"> چه آن‌هایی که در داخل انجام شده</w:t>
      </w:r>
      <w:r w:rsidRPr="00AA6647">
        <w:rPr>
          <w:rFonts w:hint="cs"/>
          <w:sz w:val="24"/>
          <w:szCs w:val="24"/>
          <w:rtl/>
        </w:rPr>
        <w:t xml:space="preserve"> است</w:t>
      </w:r>
      <w:r w:rsidRPr="00AA6647">
        <w:rPr>
          <w:sz w:val="24"/>
          <w:szCs w:val="24"/>
          <w:rtl/>
        </w:rPr>
        <w:t xml:space="preserve"> و </w:t>
      </w:r>
      <w:r w:rsidRPr="00AA6647">
        <w:rPr>
          <w:rFonts w:hint="cs"/>
          <w:sz w:val="24"/>
          <w:szCs w:val="24"/>
          <w:rtl/>
        </w:rPr>
        <w:t>چه</w:t>
      </w:r>
      <w:r w:rsidRPr="00AA6647">
        <w:rPr>
          <w:sz w:val="24"/>
          <w:szCs w:val="24"/>
          <w:rtl/>
        </w:rPr>
        <w:t xml:space="preserve"> موارد خارجی</w:t>
      </w:r>
      <w:r w:rsidRPr="00AA6647">
        <w:rPr>
          <w:rFonts w:hint="cs"/>
          <w:sz w:val="24"/>
          <w:szCs w:val="24"/>
          <w:rtl/>
        </w:rPr>
        <w:t>،</w:t>
      </w:r>
      <w:r w:rsidRPr="00AA6647">
        <w:rPr>
          <w:sz w:val="24"/>
          <w:szCs w:val="24"/>
          <w:rtl/>
        </w:rPr>
        <w:t xml:space="preserve"> ابعادی از مشارکت اجتماعی به‌عنوان امری چندبعدی را بر ما می‌گشاید که هرچند ربطی به اوضاع جنگی ندارد</w:t>
      </w:r>
      <w:r w:rsidRPr="00AA6647">
        <w:rPr>
          <w:rFonts w:hint="cs"/>
          <w:sz w:val="24"/>
          <w:szCs w:val="24"/>
          <w:rtl/>
        </w:rPr>
        <w:t>،</w:t>
      </w:r>
      <w:r w:rsidRPr="00AA6647">
        <w:rPr>
          <w:sz w:val="24"/>
          <w:szCs w:val="24"/>
          <w:rtl/>
        </w:rPr>
        <w:t xml:space="preserve"> اما نمای سودمندی از هم</w:t>
      </w:r>
      <w:r w:rsidRPr="00AA6647">
        <w:rPr>
          <w:rFonts w:hint="cs"/>
          <w:sz w:val="24"/>
          <w:szCs w:val="24"/>
          <w:rtl/>
        </w:rPr>
        <w:t>‌</w:t>
      </w:r>
      <w:r w:rsidRPr="00AA6647">
        <w:rPr>
          <w:sz w:val="24"/>
          <w:szCs w:val="24"/>
          <w:rtl/>
        </w:rPr>
        <w:t>تغییری برخی متغیرها با مشارکت اجتماعی ارائه می‌دهد</w:t>
      </w:r>
      <w:r w:rsidRPr="00AA6647">
        <w:rPr>
          <w:rFonts w:hint="cs"/>
          <w:sz w:val="24"/>
          <w:szCs w:val="24"/>
          <w:rtl/>
        </w:rPr>
        <w:t>؛</w:t>
      </w:r>
      <w:r w:rsidRPr="00AA6647">
        <w:rPr>
          <w:sz w:val="24"/>
          <w:szCs w:val="24"/>
          <w:rtl/>
        </w:rPr>
        <w:t xml:space="preserve"> از جمله </w:t>
      </w:r>
      <w:r w:rsidRPr="00AA6647">
        <w:rPr>
          <w:rFonts w:hint="cs"/>
          <w:sz w:val="24"/>
          <w:szCs w:val="24"/>
          <w:rtl/>
        </w:rPr>
        <w:t xml:space="preserve">ارتباط </w:t>
      </w:r>
      <w:r w:rsidRPr="00AA6647">
        <w:rPr>
          <w:sz w:val="24"/>
          <w:szCs w:val="24"/>
          <w:rtl/>
        </w:rPr>
        <w:t>مشارکت اجتماعی با متغیرهایی چون تحصیلات، پایگاه اقتصادی</w:t>
      </w:r>
      <w:r w:rsidRPr="00AA6647">
        <w:rPr>
          <w:rFonts w:hint="cs"/>
          <w:sz w:val="24"/>
          <w:szCs w:val="24"/>
          <w:rtl/>
        </w:rPr>
        <w:t xml:space="preserve"> ـ</w:t>
      </w:r>
      <w:r w:rsidRPr="00AA6647">
        <w:rPr>
          <w:sz w:val="24"/>
          <w:szCs w:val="24"/>
          <w:rtl/>
        </w:rPr>
        <w:t xml:space="preserve"> اجتماعی، سرمایه</w:t>
      </w:r>
      <w:r w:rsidRPr="00AA6647">
        <w:rPr>
          <w:rFonts w:hint="cs"/>
          <w:sz w:val="24"/>
          <w:szCs w:val="24"/>
          <w:rtl/>
        </w:rPr>
        <w:t>ٔ</w:t>
      </w:r>
      <w:r w:rsidRPr="00AA6647">
        <w:rPr>
          <w:sz w:val="24"/>
          <w:szCs w:val="24"/>
          <w:rtl/>
        </w:rPr>
        <w:t xml:space="preserve"> اجتماعی و دینداری.</w:t>
      </w:r>
    </w:p>
    <w:p w:rsidR="00AA6647" w:rsidRPr="00AA6647" w:rsidRDefault="00AA6647" w:rsidP="00AA6647">
      <w:pPr>
        <w:pStyle w:val="Heading2"/>
        <w:spacing w:line="386" w:lineRule="exact"/>
        <w:rPr>
          <w:sz w:val="24"/>
          <w:szCs w:val="24"/>
          <w:rtl/>
        </w:rPr>
      </w:pPr>
      <w:bookmarkStart w:id="7" w:name="_Toc60216839"/>
      <w:r w:rsidRPr="00AA6647">
        <w:rPr>
          <w:sz w:val="24"/>
          <w:szCs w:val="24"/>
          <w:rtl/>
        </w:rPr>
        <w:t>روش‌شناسی</w:t>
      </w:r>
      <w:bookmarkEnd w:id="7"/>
    </w:p>
    <w:p w:rsidR="00AA6647" w:rsidRPr="00AA6647" w:rsidRDefault="00AA6647" w:rsidP="00AA6647">
      <w:pPr>
        <w:spacing w:line="386" w:lineRule="exact"/>
        <w:ind w:hanging="2"/>
        <w:rPr>
          <w:rFonts w:hint="cs"/>
          <w:sz w:val="24"/>
          <w:szCs w:val="24"/>
          <w:rtl/>
        </w:rPr>
      </w:pPr>
      <w:r w:rsidRPr="00AA6647">
        <w:rPr>
          <w:sz w:val="24"/>
          <w:szCs w:val="24"/>
          <w:rtl/>
        </w:rPr>
        <w:t>اثر حاضر حاصل پژوهش بنیادینی است که به روش کیفی و به</w:t>
      </w:r>
      <w:r w:rsidRPr="00AA6647">
        <w:rPr>
          <w:rFonts w:hint="cs"/>
          <w:sz w:val="24"/>
          <w:szCs w:val="24"/>
          <w:rtl/>
        </w:rPr>
        <w:t>‌</w:t>
      </w:r>
      <w:r w:rsidRPr="00AA6647">
        <w:rPr>
          <w:sz w:val="24"/>
          <w:szCs w:val="24"/>
          <w:rtl/>
        </w:rPr>
        <w:t>شکل روایتی</w:t>
      </w:r>
      <w:r w:rsidRPr="00AA6647">
        <w:rPr>
          <w:rFonts w:hint="eastAsia"/>
          <w:sz w:val="24"/>
          <w:szCs w:val="24"/>
          <w:rtl/>
        </w:rPr>
        <w:t> </w:t>
      </w:r>
      <w:r w:rsidRPr="00AA6647">
        <w:rPr>
          <w:rFonts w:hint="cs"/>
          <w:sz w:val="24"/>
          <w:szCs w:val="24"/>
          <w:rtl/>
        </w:rPr>
        <w:t>ـ</w:t>
      </w:r>
      <w:r w:rsidRPr="00AA6647">
        <w:rPr>
          <w:sz w:val="24"/>
          <w:szCs w:val="24"/>
          <w:rtl/>
        </w:rPr>
        <w:t xml:space="preserve"> تحلیلی براساس مصاحبه با اطلاع</w:t>
      </w:r>
      <w:r w:rsidRPr="00AA6647">
        <w:rPr>
          <w:rFonts w:hint="cs"/>
          <w:sz w:val="24"/>
          <w:szCs w:val="24"/>
          <w:rtl/>
        </w:rPr>
        <w:t>‌</w:t>
      </w:r>
      <w:r w:rsidRPr="00AA6647">
        <w:rPr>
          <w:sz w:val="24"/>
          <w:szCs w:val="24"/>
          <w:rtl/>
        </w:rPr>
        <w:t>رسان‌ها انجام شده است. علاوه</w:t>
      </w:r>
      <w:r w:rsidRPr="00AA6647">
        <w:rPr>
          <w:rFonts w:hint="cs"/>
          <w:sz w:val="24"/>
          <w:szCs w:val="24"/>
          <w:rtl/>
        </w:rPr>
        <w:t>‌</w:t>
      </w:r>
      <w:r w:rsidRPr="00AA6647">
        <w:rPr>
          <w:sz w:val="24"/>
          <w:szCs w:val="24"/>
          <w:rtl/>
        </w:rPr>
        <w:t>بر مطالعه</w:t>
      </w:r>
      <w:r w:rsidRPr="00AA6647">
        <w:rPr>
          <w:rFonts w:hint="cs"/>
          <w:sz w:val="24"/>
          <w:szCs w:val="24"/>
          <w:rtl/>
        </w:rPr>
        <w:t>ٔ</w:t>
      </w:r>
      <w:r w:rsidRPr="00AA6647">
        <w:rPr>
          <w:sz w:val="24"/>
          <w:szCs w:val="24"/>
          <w:rtl/>
        </w:rPr>
        <w:t xml:space="preserve"> کتابخانه‌ای و استفاده از ادبیات موجود، برای اشراف بیشتر بر مقطع زمانی پژوهش و فضای عمومی آن</w:t>
      </w:r>
      <w:r w:rsidRPr="00AA6647">
        <w:rPr>
          <w:rFonts w:hint="cs"/>
          <w:sz w:val="24"/>
          <w:szCs w:val="24"/>
          <w:rtl/>
        </w:rPr>
        <w:t>،</w:t>
      </w:r>
      <w:r w:rsidRPr="00AA6647">
        <w:rPr>
          <w:sz w:val="24"/>
          <w:szCs w:val="24"/>
          <w:rtl/>
        </w:rPr>
        <w:t xml:space="preserve"> کتب تاریخی، زندگی</w:t>
      </w:r>
      <w:r w:rsidRPr="00AA6647">
        <w:rPr>
          <w:rFonts w:hint="cs"/>
          <w:sz w:val="24"/>
          <w:szCs w:val="24"/>
          <w:rtl/>
        </w:rPr>
        <w:t>‌</w:t>
      </w:r>
      <w:r w:rsidRPr="00AA6647">
        <w:rPr>
          <w:sz w:val="24"/>
          <w:szCs w:val="24"/>
          <w:rtl/>
        </w:rPr>
        <w:t>نامه‌ها، خاطرات و منابعی از این دست مانند مجموعه عکس‌های انتشاریافته و تصاویر مرتبط مورد مطالعه و بررسی قرار گرفته است. در چارچوب استراتژی روش</w:t>
      </w:r>
      <w:r w:rsidRPr="00AA6647">
        <w:rPr>
          <w:rFonts w:hint="cs"/>
          <w:sz w:val="24"/>
          <w:szCs w:val="24"/>
          <w:rtl/>
        </w:rPr>
        <w:t>‌</w:t>
      </w:r>
      <w:r w:rsidRPr="00AA6647">
        <w:rPr>
          <w:sz w:val="24"/>
          <w:szCs w:val="24"/>
          <w:rtl/>
        </w:rPr>
        <w:t>شناختی کیفی مذکور، این پژوهش با رویکرد نظریه</w:t>
      </w:r>
      <w:r w:rsidRPr="00AA6647">
        <w:rPr>
          <w:rFonts w:hint="cs"/>
          <w:sz w:val="24"/>
          <w:szCs w:val="24"/>
          <w:rtl/>
        </w:rPr>
        <w:t>ٔ</w:t>
      </w:r>
      <w:r w:rsidRPr="00AA6647">
        <w:rPr>
          <w:sz w:val="24"/>
          <w:szCs w:val="24"/>
          <w:rtl/>
        </w:rPr>
        <w:t xml:space="preserve"> مبنایی</w:t>
      </w:r>
      <w:r w:rsidRPr="00AA6647">
        <w:rPr>
          <w:sz w:val="24"/>
          <w:szCs w:val="24"/>
          <w:vertAlign w:val="superscript"/>
          <w:rtl/>
        </w:rPr>
        <w:footnoteReference w:id="3"/>
      </w:r>
      <w:r w:rsidRPr="00AA6647">
        <w:rPr>
          <w:sz w:val="24"/>
          <w:szCs w:val="24"/>
          <w:rtl/>
        </w:rPr>
        <w:t xml:space="preserve"> انجام شده است. هرچند ساخت نظریه</w:t>
      </w:r>
      <w:r w:rsidRPr="00AA6647">
        <w:rPr>
          <w:rFonts w:hint="eastAsia"/>
          <w:sz w:val="24"/>
          <w:szCs w:val="24"/>
          <w:rtl/>
        </w:rPr>
        <w:t> </w:t>
      </w:r>
      <w:r w:rsidRPr="00AA6647">
        <w:rPr>
          <w:rFonts w:hint="cs"/>
          <w:sz w:val="24"/>
          <w:szCs w:val="24"/>
          <w:rtl/>
        </w:rPr>
        <w:t xml:space="preserve">ـ </w:t>
      </w:r>
      <w:r w:rsidRPr="00AA6647">
        <w:rPr>
          <w:sz w:val="24"/>
          <w:szCs w:val="24"/>
          <w:rtl/>
        </w:rPr>
        <w:t>غایت نظریه</w:t>
      </w:r>
      <w:r w:rsidRPr="00AA6647">
        <w:rPr>
          <w:rFonts w:hint="cs"/>
          <w:sz w:val="24"/>
          <w:szCs w:val="24"/>
          <w:rtl/>
        </w:rPr>
        <w:t>ٔ</w:t>
      </w:r>
      <w:r w:rsidRPr="00AA6647">
        <w:rPr>
          <w:sz w:val="24"/>
          <w:szCs w:val="24"/>
          <w:rtl/>
        </w:rPr>
        <w:t xml:space="preserve"> مبنایی است:</w:t>
      </w:r>
      <w:r w:rsidRPr="00AA6647">
        <w:rPr>
          <w:rFonts w:hint="cs"/>
          <w:sz w:val="24"/>
          <w:szCs w:val="24"/>
          <w:rtl/>
        </w:rPr>
        <w:t xml:space="preserve"> </w:t>
      </w:r>
      <w:r w:rsidRPr="00AA6647">
        <w:rPr>
          <w:sz w:val="24"/>
          <w:szCs w:val="24"/>
          <w:rtl/>
        </w:rPr>
        <w:t>«تولید یک نظریه به کمک اطلاعات تحقیق بدین معنا است که بیشتر فرضیات و مفاهیم نه‌تنها از اطلاعات میدانی گرفته می</w:t>
      </w:r>
      <w:r w:rsidRPr="00AA6647">
        <w:rPr>
          <w:rFonts w:hint="cs"/>
          <w:sz w:val="24"/>
          <w:szCs w:val="24"/>
          <w:rtl/>
        </w:rPr>
        <w:t>‌</w:t>
      </w:r>
      <w:r w:rsidRPr="00AA6647">
        <w:rPr>
          <w:sz w:val="24"/>
          <w:szCs w:val="24"/>
          <w:rtl/>
        </w:rPr>
        <w:t>شوند</w:t>
      </w:r>
      <w:r w:rsidRPr="00AA6647">
        <w:rPr>
          <w:rFonts w:hint="cs"/>
          <w:sz w:val="24"/>
          <w:szCs w:val="24"/>
          <w:rtl/>
        </w:rPr>
        <w:t>،</w:t>
      </w:r>
      <w:r w:rsidRPr="00AA6647">
        <w:rPr>
          <w:sz w:val="24"/>
          <w:szCs w:val="24"/>
          <w:rtl/>
        </w:rPr>
        <w:t xml:space="preserve"> بلکه علاوه</w:t>
      </w:r>
      <w:r w:rsidRPr="00AA6647">
        <w:rPr>
          <w:rFonts w:hint="cs"/>
          <w:sz w:val="24"/>
          <w:szCs w:val="24"/>
          <w:rtl/>
        </w:rPr>
        <w:t>‌</w:t>
      </w:r>
      <w:r w:rsidRPr="00AA6647">
        <w:rPr>
          <w:sz w:val="24"/>
          <w:szCs w:val="24"/>
          <w:rtl/>
        </w:rPr>
        <w:t>برآن به‌طور سیستماتیک براساس داده</w:t>
      </w:r>
      <w:r w:rsidRPr="00AA6647">
        <w:rPr>
          <w:rFonts w:hint="cs"/>
          <w:sz w:val="24"/>
          <w:szCs w:val="24"/>
          <w:rtl/>
        </w:rPr>
        <w:t>‌</w:t>
      </w:r>
      <w:r w:rsidRPr="00AA6647">
        <w:rPr>
          <w:sz w:val="24"/>
          <w:szCs w:val="24"/>
          <w:rtl/>
        </w:rPr>
        <w:t>های ب</w:t>
      </w:r>
      <w:r w:rsidRPr="00AA6647">
        <w:rPr>
          <w:rFonts w:hint="cs"/>
          <w:sz w:val="24"/>
          <w:szCs w:val="24"/>
          <w:rtl/>
        </w:rPr>
        <w:t>ه‌</w:t>
      </w:r>
      <w:r w:rsidRPr="00AA6647">
        <w:rPr>
          <w:sz w:val="24"/>
          <w:szCs w:val="24"/>
          <w:rtl/>
        </w:rPr>
        <w:t>دست آمده در جریان تحقیق حاصل م</w:t>
      </w:r>
      <w:r w:rsidRPr="00AA6647">
        <w:rPr>
          <w:rFonts w:hint="cs"/>
          <w:sz w:val="24"/>
          <w:szCs w:val="24"/>
          <w:rtl/>
        </w:rPr>
        <w:t>ی‌</w:t>
      </w:r>
      <w:r w:rsidRPr="00AA6647">
        <w:rPr>
          <w:sz w:val="24"/>
          <w:szCs w:val="24"/>
          <w:rtl/>
        </w:rPr>
        <w:t>شوند. بدین</w:t>
      </w:r>
      <w:r w:rsidRPr="00AA6647">
        <w:rPr>
          <w:rFonts w:hint="cs"/>
          <w:sz w:val="24"/>
          <w:szCs w:val="24"/>
          <w:rtl/>
        </w:rPr>
        <w:t>‌</w:t>
      </w:r>
      <w:r w:rsidRPr="00AA6647">
        <w:rPr>
          <w:sz w:val="24"/>
          <w:szCs w:val="24"/>
          <w:rtl/>
        </w:rPr>
        <w:t>ترتیب برخلاف روش‌هایی که ت</w:t>
      </w:r>
      <w:r w:rsidRPr="00AA6647">
        <w:rPr>
          <w:rFonts w:hint="cs"/>
          <w:sz w:val="24"/>
          <w:szCs w:val="24"/>
          <w:rtl/>
        </w:rPr>
        <w:t>أ</w:t>
      </w:r>
      <w:r w:rsidRPr="00AA6647">
        <w:rPr>
          <w:sz w:val="24"/>
          <w:szCs w:val="24"/>
          <w:rtl/>
        </w:rPr>
        <w:t>کید آن‌ها اساساً اثبات فرضیه‌ها و قضایای نظری است، تأکید این روش بر تولید نظریه است</w:t>
      </w:r>
      <w:r w:rsidRPr="00AA6647">
        <w:rPr>
          <w:rFonts w:hint="cs"/>
          <w:sz w:val="24"/>
          <w:szCs w:val="24"/>
          <w:rtl/>
        </w:rPr>
        <w:t>.</w:t>
      </w:r>
      <w:r w:rsidRPr="00AA6647">
        <w:rPr>
          <w:sz w:val="24"/>
          <w:szCs w:val="24"/>
          <w:rtl/>
        </w:rPr>
        <w:t>» (ذکایی،</w:t>
      </w:r>
      <w:r w:rsidRPr="00AA6647">
        <w:rPr>
          <w:rFonts w:cs="B Lotus"/>
          <w:sz w:val="24"/>
          <w:szCs w:val="24"/>
          <w:rtl/>
        </w:rPr>
        <w:t>1381</w:t>
      </w:r>
      <w:r w:rsidRPr="00AA6647">
        <w:rPr>
          <w:sz w:val="24"/>
          <w:szCs w:val="24"/>
          <w:rtl/>
        </w:rPr>
        <w:t xml:space="preserve">: </w:t>
      </w:r>
      <w:r w:rsidRPr="00AA6647">
        <w:rPr>
          <w:rFonts w:cs="B Lotus"/>
          <w:sz w:val="24"/>
          <w:szCs w:val="24"/>
          <w:rtl/>
        </w:rPr>
        <w:t>54</w:t>
      </w:r>
      <w:r w:rsidRPr="00AA6647">
        <w:rPr>
          <w:sz w:val="24"/>
          <w:szCs w:val="24"/>
          <w:rtl/>
        </w:rPr>
        <w:t>)</w:t>
      </w:r>
    </w:p>
    <w:p w:rsidR="00AA6647" w:rsidRDefault="00AA6647" w:rsidP="00AA6647">
      <w:pPr>
        <w:rPr>
          <w:sz w:val="24"/>
          <w:szCs w:val="24"/>
          <w:rtl/>
        </w:rPr>
      </w:pPr>
      <w:r w:rsidRPr="00AA6647">
        <w:rPr>
          <w:sz w:val="24"/>
          <w:szCs w:val="24"/>
          <w:rtl/>
        </w:rPr>
        <w:t>تحقیق حاضر که بنیان آن بر استقرای تحلیلی استوار است</w:t>
      </w:r>
      <w:r w:rsidRPr="00AA6647">
        <w:rPr>
          <w:rFonts w:hint="cs"/>
          <w:sz w:val="24"/>
          <w:szCs w:val="24"/>
          <w:rtl/>
        </w:rPr>
        <w:t>،</w:t>
      </w:r>
      <w:r w:rsidRPr="00AA6647">
        <w:rPr>
          <w:sz w:val="24"/>
          <w:szCs w:val="24"/>
          <w:rtl/>
        </w:rPr>
        <w:t xml:space="preserve"> با هدف مفهوم</w:t>
      </w:r>
      <w:r w:rsidRPr="00AA6647">
        <w:rPr>
          <w:rFonts w:hint="cs"/>
          <w:sz w:val="24"/>
          <w:szCs w:val="24"/>
          <w:rtl/>
        </w:rPr>
        <w:t>‌</w:t>
      </w:r>
      <w:r w:rsidRPr="00AA6647">
        <w:rPr>
          <w:sz w:val="24"/>
          <w:szCs w:val="24"/>
          <w:rtl/>
        </w:rPr>
        <w:t>پردازی یا تدقیق و تکمیل مفاهیم و مقولات از دل داده‌ها انجام شده</w:t>
      </w:r>
      <w:r w:rsidRPr="00AA6647">
        <w:rPr>
          <w:rFonts w:hint="cs"/>
          <w:sz w:val="24"/>
          <w:szCs w:val="24"/>
          <w:rtl/>
        </w:rPr>
        <w:t xml:space="preserve"> است</w:t>
      </w:r>
      <w:r w:rsidRPr="00AA6647">
        <w:rPr>
          <w:sz w:val="24"/>
          <w:szCs w:val="24"/>
          <w:rtl/>
        </w:rPr>
        <w:t xml:space="preserve"> و سنخ‌شناسی مفیدی از مشارکت اجتماعی زنان ارائه می‌دهد. براین</w:t>
      </w:r>
      <w:r w:rsidRPr="00AA6647">
        <w:rPr>
          <w:rFonts w:hint="cs"/>
          <w:sz w:val="24"/>
          <w:szCs w:val="24"/>
          <w:rtl/>
        </w:rPr>
        <w:t>‌</w:t>
      </w:r>
      <w:r w:rsidRPr="00AA6647">
        <w:rPr>
          <w:sz w:val="24"/>
          <w:szCs w:val="24"/>
          <w:rtl/>
        </w:rPr>
        <w:t>اساس کدگذاری، مقایسه و درک تشابهات و تفاوت</w:t>
      </w:r>
      <w:r w:rsidRPr="00AA6647">
        <w:rPr>
          <w:rFonts w:hint="cs"/>
          <w:sz w:val="24"/>
          <w:szCs w:val="24"/>
          <w:rtl/>
        </w:rPr>
        <w:t>‌</w:t>
      </w:r>
      <w:r w:rsidRPr="00AA6647">
        <w:rPr>
          <w:sz w:val="24"/>
          <w:szCs w:val="24"/>
          <w:rtl/>
        </w:rPr>
        <w:t>ها به شکل گیری مفاهیم و مقولات می‌انجامد. این روند، دستورالعمل روش‌شناختی تحقیق ما را دربر</w:t>
      </w:r>
      <w:r w:rsidRPr="00AA6647">
        <w:rPr>
          <w:rFonts w:hint="cs"/>
          <w:sz w:val="24"/>
          <w:szCs w:val="24"/>
          <w:rtl/>
        </w:rPr>
        <w:t xml:space="preserve"> </w:t>
      </w:r>
      <w:r w:rsidRPr="00AA6647">
        <w:rPr>
          <w:sz w:val="24"/>
          <w:szCs w:val="24"/>
          <w:rtl/>
        </w:rPr>
        <w:t>گرفته است. در کل این فرایند، خلاقیت نقش کلیدی در ارتقا</w:t>
      </w:r>
      <w:r w:rsidRPr="00AA6647">
        <w:rPr>
          <w:rFonts w:hint="cs"/>
          <w:sz w:val="24"/>
          <w:szCs w:val="24"/>
          <w:rtl/>
        </w:rPr>
        <w:t>ی</w:t>
      </w:r>
      <w:r w:rsidRPr="00AA6647">
        <w:rPr>
          <w:sz w:val="24"/>
          <w:szCs w:val="24"/>
          <w:rtl/>
        </w:rPr>
        <w:t xml:space="preserve"> کار از سطح توصیف صرف به تحلیل دارد.«این امر تحلیلگر را قادر می‌سازد تا شرایط حقیقی و داده‌های مربوط بدان را از دید جدیدی بنگرد و توانایی بالقوه</w:t>
      </w:r>
      <w:r w:rsidRPr="00AA6647">
        <w:rPr>
          <w:rFonts w:hint="cs"/>
          <w:sz w:val="24"/>
          <w:szCs w:val="24"/>
          <w:rtl/>
        </w:rPr>
        <w:t>ٔ</w:t>
      </w:r>
      <w:r w:rsidRPr="00AA6647">
        <w:rPr>
          <w:sz w:val="24"/>
          <w:szCs w:val="24"/>
          <w:rtl/>
        </w:rPr>
        <w:t xml:space="preserve"> داده‌ها را جهت پرداختن نظریه‌ای جدید بکاود</w:t>
      </w:r>
      <w:r w:rsidRPr="00AA6647">
        <w:rPr>
          <w:rFonts w:hint="cs"/>
          <w:sz w:val="24"/>
          <w:szCs w:val="24"/>
          <w:rtl/>
        </w:rPr>
        <w:t>.</w:t>
      </w:r>
      <w:r w:rsidRPr="00AA6647">
        <w:rPr>
          <w:sz w:val="24"/>
          <w:szCs w:val="24"/>
          <w:rtl/>
        </w:rPr>
        <w:t>»</w:t>
      </w:r>
      <w:r w:rsidRPr="00AA6647">
        <w:rPr>
          <w:rFonts w:hint="cs"/>
          <w:sz w:val="24"/>
          <w:szCs w:val="24"/>
          <w:rtl/>
        </w:rPr>
        <w:t xml:space="preserve"> </w:t>
      </w:r>
      <w:r w:rsidRPr="00AA6647">
        <w:rPr>
          <w:sz w:val="24"/>
          <w:szCs w:val="24"/>
          <w:rtl/>
        </w:rPr>
        <w:t>(استراوس و کوربین،</w:t>
      </w:r>
      <w:r w:rsidRPr="00AA6647">
        <w:rPr>
          <w:rFonts w:cs="B Lotus"/>
          <w:sz w:val="24"/>
          <w:szCs w:val="24"/>
          <w:rtl/>
        </w:rPr>
        <w:t>1384</w:t>
      </w:r>
      <w:r w:rsidRPr="00AA6647">
        <w:rPr>
          <w:sz w:val="24"/>
          <w:szCs w:val="24"/>
          <w:rtl/>
        </w:rPr>
        <w:t xml:space="preserve">: </w:t>
      </w:r>
      <w:r w:rsidRPr="00AA6647">
        <w:rPr>
          <w:rFonts w:cs="B Lotus"/>
          <w:sz w:val="24"/>
          <w:szCs w:val="24"/>
          <w:rtl/>
        </w:rPr>
        <w:t>42</w:t>
      </w:r>
      <w:r w:rsidRPr="00AA6647">
        <w:rPr>
          <w:sz w:val="24"/>
          <w:szCs w:val="24"/>
          <w:rtl/>
        </w:rPr>
        <w:t>) به</w:t>
      </w:r>
      <w:r w:rsidRPr="00AA6647">
        <w:rPr>
          <w:rFonts w:hint="cs"/>
          <w:sz w:val="24"/>
          <w:szCs w:val="24"/>
          <w:rtl/>
        </w:rPr>
        <w:t>‌</w:t>
      </w:r>
      <w:r w:rsidRPr="00AA6647">
        <w:rPr>
          <w:sz w:val="24"/>
          <w:szCs w:val="24"/>
          <w:rtl/>
        </w:rPr>
        <w:t>روشنی می‌توان گفت در مقایسه با روش کمی، به‌کارگیری این روش سودمندی</w:t>
      </w:r>
      <w:r w:rsidRPr="00AA6647">
        <w:rPr>
          <w:rFonts w:hint="cs"/>
          <w:sz w:val="24"/>
          <w:szCs w:val="24"/>
          <w:rtl/>
        </w:rPr>
        <w:t>‌</w:t>
      </w:r>
      <w:r w:rsidRPr="00AA6647">
        <w:rPr>
          <w:sz w:val="24"/>
          <w:szCs w:val="24"/>
          <w:rtl/>
        </w:rPr>
        <w:t>های منحصربه‌فردی دارد. از جمله سرشار از اطلاعات است، خلاقیت موجبات بروز و نمود ابعاد جدید و ناگفته‌ای از پدیده</w:t>
      </w:r>
      <w:r w:rsidRPr="00AA6647">
        <w:rPr>
          <w:rFonts w:hint="cs"/>
          <w:sz w:val="24"/>
          <w:szCs w:val="24"/>
          <w:rtl/>
        </w:rPr>
        <w:t>ٔ</w:t>
      </w:r>
      <w:r w:rsidRPr="00AA6647">
        <w:rPr>
          <w:sz w:val="24"/>
          <w:szCs w:val="24"/>
          <w:rtl/>
        </w:rPr>
        <w:t xml:space="preserve"> مشارکت اجتماعی را مهیا می‌سازد و در هر بار رجوع به اطلاع</w:t>
      </w:r>
      <w:r w:rsidRPr="00AA6647">
        <w:rPr>
          <w:rFonts w:hint="cs"/>
          <w:sz w:val="24"/>
          <w:szCs w:val="24"/>
          <w:rtl/>
        </w:rPr>
        <w:t>‌</w:t>
      </w:r>
      <w:r w:rsidRPr="00AA6647">
        <w:rPr>
          <w:sz w:val="24"/>
          <w:szCs w:val="24"/>
          <w:rtl/>
        </w:rPr>
        <w:t>رسان‌ها به شیوه‌ای استقرایی، موردبه</w:t>
      </w:r>
      <w:r w:rsidRPr="00AA6647">
        <w:rPr>
          <w:rFonts w:hint="cs"/>
          <w:sz w:val="24"/>
          <w:szCs w:val="24"/>
          <w:rtl/>
        </w:rPr>
        <w:t>‌</w:t>
      </w:r>
      <w:r w:rsidRPr="00AA6647">
        <w:rPr>
          <w:sz w:val="24"/>
          <w:szCs w:val="24"/>
          <w:rtl/>
        </w:rPr>
        <w:t>مورد پیش می‌رود تا در جریان کدگذاری و جست‌وجوی داده‌ها در کنکاشی پیوسته، به تکمیل شکاف اطلاعاتی بپردازد. لذا دستاوردهای بهره‌گیری از این روش در مقایسه با روش کمی دارای ظرفیت‌های بیشتری برای توضیح واقعیت‌های اجتماعی است. در این میان برای</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افزایش اعتبار کار، نگاه شکاکانه و سؤالات پی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درپی، تجزیه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وتحلیل داده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و انطباق آن‌ها با واقعیت اهمیت وافری دارد.</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lastRenderedPageBreak/>
        <w:t>به لحاظ زمانی و مکانی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قلمرو تحقیق شامل زنانی است که در طول سال</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جنگ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w:t>
      </w:r>
      <w:r w:rsidRPr="00AA6647">
        <w:rPr>
          <w:rFonts w:ascii="Times New Roman" w:eastAsia="Calibri" w:hAnsi="Times New Roman" w:cs="B Lotus"/>
          <w:szCs w:val="27"/>
          <w:rtl/>
        </w:rPr>
        <w:t>13</w:t>
      </w:r>
      <w:r w:rsidRPr="00AA6647">
        <w:rPr>
          <w:rFonts w:ascii="Times New Roman" w:eastAsia="Calibri" w:hAnsi="Times New Roman" w:cs="B Lotus" w:hint="cs"/>
          <w:szCs w:val="27"/>
          <w:rtl/>
        </w:rPr>
        <w:t>59</w:t>
      </w:r>
      <w:r w:rsidRPr="00AA6647">
        <w:rPr>
          <w:rFonts w:ascii="Times New Roman" w:eastAsia="Calibri" w:hAnsi="Times New Roman" w:cs="IRLotus" w:hint="cs"/>
          <w:szCs w:val="27"/>
          <w:rtl/>
        </w:rPr>
        <w:t>ـ</w:t>
      </w:r>
      <w:r w:rsidRPr="00AA6647">
        <w:rPr>
          <w:rFonts w:ascii="Times New Roman" w:eastAsia="Calibri" w:hAnsi="Times New Roman" w:cs="B Lotus"/>
          <w:szCs w:val="27"/>
          <w:rtl/>
        </w:rPr>
        <w:t>13</w:t>
      </w:r>
      <w:r w:rsidRPr="00AA6647">
        <w:rPr>
          <w:rFonts w:ascii="Times New Roman" w:eastAsia="Calibri" w:hAnsi="Times New Roman" w:cs="B Lotus" w:hint="cs"/>
          <w:szCs w:val="27"/>
          <w:rtl/>
        </w:rPr>
        <w:t>67</w:t>
      </w:r>
      <w:r w:rsidRPr="00AA6647">
        <w:rPr>
          <w:rFonts w:ascii="Times New Roman" w:eastAsia="Calibri" w:hAnsi="Times New Roman" w:cs="IRLotus"/>
          <w:szCs w:val="27"/>
          <w:rtl/>
        </w:rPr>
        <w:t>) به فعالیت‌های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مشارکت اجتماعی ب</w:t>
      </w:r>
      <w:r w:rsidRPr="00AA6647">
        <w:rPr>
          <w:rFonts w:ascii="Times New Roman" w:eastAsia="Calibri" w:hAnsi="Times New Roman" w:cs="IRLotus" w:hint="cs"/>
          <w:szCs w:val="27"/>
          <w:rtl/>
        </w:rPr>
        <w:t>ه‌</w:t>
      </w:r>
      <w:r w:rsidRPr="00AA6647">
        <w:rPr>
          <w:rFonts w:ascii="Times New Roman" w:eastAsia="Calibri" w:hAnsi="Times New Roman" w:cs="IRLotus"/>
          <w:szCs w:val="27"/>
          <w:rtl/>
        </w:rPr>
        <w:t>منظور کمک‌رسانی به جبهه‌‌ها ‌پرداخت</w:t>
      </w:r>
      <w:r w:rsidRPr="00AA6647">
        <w:rPr>
          <w:rFonts w:ascii="Times New Roman" w:eastAsia="Calibri" w:hAnsi="Times New Roman" w:cs="IRLotus" w:hint="cs"/>
          <w:szCs w:val="27"/>
          <w:rtl/>
        </w:rPr>
        <w:t>ه‌ا</w:t>
      </w:r>
      <w:r w:rsidRPr="00AA6647">
        <w:rPr>
          <w:rFonts w:ascii="Times New Roman" w:eastAsia="Calibri" w:hAnsi="Times New Roman" w:cs="IRLotus"/>
          <w:szCs w:val="27"/>
          <w:rtl/>
        </w:rPr>
        <w:t>ند.</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فنون و ابزارهای گردآوری داده‌ها شامل موارد ذیل بوده است:</w:t>
      </w:r>
    </w:p>
    <w:p w:rsidR="00AA6647" w:rsidRPr="00AA6647" w:rsidRDefault="00AA6647" w:rsidP="00AA6647">
      <w:pPr>
        <w:spacing w:after="0" w:line="380" w:lineRule="exact"/>
        <w:ind w:left="454" w:hanging="170"/>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مطالعات کتابخانه‌ای منابع شامل مقالات، کتب، کتب تاریخی، زندگی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نامه‌ها، خاطرات، عکس‌ها و تصاویر</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انتشاریافته، نامه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w:t>
      </w:r>
      <w:r w:rsidRPr="00AA6647">
        <w:rPr>
          <w:rFonts w:ascii="Times New Roman" w:eastAsia="Calibri" w:hAnsi="Times New Roman" w:cs="IRLotus" w:hint="c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جست‌وجوی اسناد و متون مرتبط اینترنتی</w:t>
      </w:r>
      <w:r w:rsidRPr="00AA6647">
        <w:rPr>
          <w:rFonts w:ascii="Times New Roman" w:eastAsia="Calibri" w:hAnsi="Times New Roman" w:cs="IRLotus" w:hint="cs"/>
          <w:szCs w:val="27"/>
          <w:rtl/>
        </w:rPr>
        <w:t>؛</w:t>
      </w:r>
    </w:p>
    <w:p w:rsidR="00AA6647" w:rsidRPr="00AA6647" w:rsidRDefault="00AA6647" w:rsidP="00AA6647">
      <w:pPr>
        <w:spacing w:after="0" w:line="380" w:lineRule="exact"/>
        <w:ind w:firstLine="284"/>
        <w:jc w:val="lowKashida"/>
        <w:rPr>
          <w:rFonts w:ascii="Times New Roman" w:eastAsia="Calibri" w:hAnsi="Times New Roman" w:cs="IRLotus" w:hint="cs"/>
          <w:szCs w:val="27"/>
        </w:rPr>
      </w:pPr>
      <w:r w:rsidRPr="00AA6647">
        <w:rPr>
          <w:rFonts w:ascii="Times New Roman" w:eastAsia="Calibri" w:hAnsi="Times New Roman" w:cs="IRLotus" w:hint="cs"/>
          <w:szCs w:val="27"/>
          <w:rtl/>
        </w:rPr>
        <w:t xml:space="preserve">ـ </w:t>
      </w:r>
      <w:r w:rsidRPr="00AA6647">
        <w:rPr>
          <w:rFonts w:ascii="Times New Roman" w:eastAsia="Calibri" w:hAnsi="Times New Roman" w:cs="IRLotus"/>
          <w:szCs w:val="27"/>
          <w:rtl/>
        </w:rPr>
        <w:t>مصاحبه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نیمه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سازمان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یافته</w:t>
      </w:r>
      <w:r w:rsidRPr="00AA6647">
        <w:rPr>
          <w:rFonts w:ascii="Times New Roman" w:eastAsia="Calibri" w:hAnsi="Times New Roman" w:cs="IRLotus" w:hint="c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برای تجزیه‌وتحلیل داده‌ها در راستای نظریه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مبنایی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هر مصاحبه بارها و بارها شنیده شده تا تم‌های اصلی و ایده‌های فرعی آن دست‌مایه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مصاحبه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بعدی قرار گیرد. هرچند به‌صورت تکنیکی هر مصاحبه پیاده و کدگذاری می‌شود اما مبنای کار پرسش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نامه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واحدی نیست. بلکه هر مصاحبه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برحسب یافته‌هایش، مضامینی برای طرح سؤال در مصاحبه‌های بعدی را با خود دارد. </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szCs w:val="27"/>
          <w:rtl/>
        </w:rPr>
        <w:t>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آماری شامل کلیه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زنان ایرانی است که در فعالیت‌های کمک‌رسانی به جبهه در جنگ هشت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عراق و ایران</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به‌طور داوطلبانه مشارکت اجتماعی داشتند. جامعه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آماری براساس معیارهایی از سایرین متمایز و در نهایت متشکل شد. از جمله این معیارها به این موارد می‌توان اشاره کرد: داشتن سابقه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مدت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دار در فعالیت‌های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مذکور، قدرت به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یادآوری و تمرکز بر بحث، توانایی بیان وقایع و نیز تمایل اطلاع</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رسان‌ها به شرکت در مصاحبه. در این زمینه شهرت فرد در نزد دیگران از نظر پرداختن به این فعالیت‌ها و نیز اذعان شخصی تا اندازه‌ای راه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گشا بوده است. حتی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الامکان تلاش بر آن بوده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که صرفا</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به کنشگران ساکن کلان شهرها بسنده نش</w:t>
      </w:r>
      <w:r w:rsidRPr="00AA6647">
        <w:rPr>
          <w:rFonts w:ascii="Times New Roman" w:eastAsia="Calibri" w:hAnsi="Times New Roman" w:cs="IRLotus" w:hint="cs"/>
          <w:szCs w:val="27"/>
          <w:rtl/>
        </w:rPr>
        <w:t>ود</w:t>
      </w:r>
      <w:r w:rsidRPr="00AA6647">
        <w:rPr>
          <w:rFonts w:ascii="Times New Roman" w:eastAsia="Calibri" w:hAnsi="Times New Roman" w:cs="IRLotus"/>
          <w:szCs w:val="27"/>
          <w:rtl/>
        </w:rPr>
        <w:t xml:space="preserve"> و فراتر از آن با زنان مشارکت‌کننده در سایر شهرها نیز مصاحبه شود.</w:t>
      </w:r>
      <w:r w:rsidRPr="00AA6647">
        <w:rPr>
          <w:rFonts w:ascii="Times New Roman" w:eastAsia="Calibri" w:hAnsi="Times New Roman" w:cs="IRLotus"/>
          <w:szCs w:val="27"/>
        </w:rPr>
        <w:t xml:space="preserve"> </w:t>
      </w:r>
    </w:p>
    <w:p w:rsidR="00AA6647" w:rsidRPr="00AA6647" w:rsidRDefault="00AA6647" w:rsidP="00AA6647">
      <w:pPr>
        <w:spacing w:before="180" w:after="60" w:line="380" w:lineRule="exact"/>
        <w:jc w:val="both"/>
        <w:outlineLvl w:val="2"/>
        <w:rPr>
          <w:rFonts w:ascii="IRLotus" w:eastAsia="Calibri" w:hAnsi="IRLotus" w:cs="w_Zar Bold"/>
          <w:b/>
          <w:sz w:val="28"/>
          <w:szCs w:val="27"/>
          <w:lang w:val="x-none" w:eastAsia="x-none"/>
        </w:rPr>
      </w:pPr>
      <w:bookmarkStart w:id="8" w:name="_Toc60216840"/>
      <w:r w:rsidRPr="00AA6647">
        <w:rPr>
          <w:rFonts w:ascii="IRLotus" w:eastAsia="Calibri" w:hAnsi="IRLotus" w:cs="w_Zar Bold"/>
          <w:b/>
          <w:sz w:val="28"/>
          <w:szCs w:val="27"/>
          <w:rtl/>
          <w:lang w:val="x-none" w:eastAsia="x-none"/>
        </w:rPr>
        <w:t>نمونه</w:t>
      </w:r>
      <w:bookmarkEnd w:id="8"/>
      <w:r w:rsidRPr="00AA6647">
        <w:rPr>
          <w:rFonts w:ascii="IRLotus" w:eastAsia="Calibri" w:hAnsi="IRLotus" w:cs="w_Zar Bold"/>
          <w:b/>
          <w:sz w:val="28"/>
          <w:szCs w:val="27"/>
          <w:rtl/>
          <w:lang w:val="x-none" w:eastAsia="x-none"/>
        </w:rPr>
        <w:t xml:space="preserve"> </w:t>
      </w:r>
    </w:p>
    <w:p w:rsidR="00AA6647" w:rsidRPr="00AA6647" w:rsidRDefault="00AA6647" w:rsidP="00AA6647">
      <w:pPr>
        <w:spacing w:after="0" w:line="380" w:lineRule="exact"/>
        <w:ind w:hanging="2"/>
        <w:jc w:val="lowKashida"/>
        <w:rPr>
          <w:rFonts w:ascii="Times New Roman" w:eastAsia="Calibri" w:hAnsi="Times New Roman" w:cs="IRLotus" w:hint="cs"/>
          <w:szCs w:val="27"/>
          <w:rtl/>
        </w:rPr>
      </w:pPr>
      <w:r w:rsidRPr="00AA6647">
        <w:rPr>
          <w:rFonts w:ascii="Times New Roman" w:eastAsia="Calibri" w:hAnsi="Times New Roman" w:cs="IRLotus"/>
          <w:szCs w:val="27"/>
          <w:rtl/>
        </w:rPr>
        <w:t>با توجه به آنکه آمار روشنی از تعداد زنان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در فعالیت‌های کمک‌رسانی جبهه‌ها وجود نداشت، همچنین برحسب گذر زمان و مرگ تعدادی</w:t>
      </w:r>
      <w:r w:rsidRPr="00AA6647">
        <w:rPr>
          <w:rFonts w:ascii="Times New Roman" w:eastAsia="Calibri" w:hAnsi="Times New Roman" w:cs="IRLotus" w:hint="cs"/>
          <w:szCs w:val="27"/>
          <w:rtl/>
        </w:rPr>
        <w:t xml:space="preserve"> از آن‌ها</w:t>
      </w:r>
      <w:r w:rsidRPr="00AA6647">
        <w:rPr>
          <w:rFonts w:ascii="Times New Roman" w:eastAsia="Calibri" w:hAnsi="Times New Roman" w:cs="IRLotus"/>
          <w:szCs w:val="27"/>
          <w:rtl/>
        </w:rPr>
        <w:t>، اطلاعات دقیقی از کمیت آنان در دست نیست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برآورد تعیین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نظری مبتنی بر معیارهای انتزاعی بوده است. این معیارها پیش از گردآوری نمونه انتخاب و تعیین شد و درعین‌حال در جریان تحقیق معیارهای دیگری هم افزوده شدند. ماهیت روش تحقیق</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که مبتنی بر استقرای تحلیلی است، نقش تعیین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کننده‌ای در حجم نمونه داشت. در حقیقت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گیری تا آن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جا ادامه یافت که به اشباع نظری دست یافتیم. توضیح آنکه مطالعه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حاضر به‌صورت اکتشافی به بررسی و تحلیل پدیده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اجتماعی پرداخته و به دنبال رابطه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سنجی و نیز تعمیم یافته‌ها نبوده است. براین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اساس حجم نمونه برحسب فرصت زمانی دوساله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انجام طرح در ابتدا </w:t>
      </w:r>
      <w:r w:rsidRPr="00AA6647">
        <w:rPr>
          <w:rFonts w:ascii="Times New Roman" w:eastAsia="Calibri" w:hAnsi="Times New Roman" w:cs="B Lotus"/>
          <w:szCs w:val="27"/>
          <w:rtl/>
        </w:rPr>
        <w:t>30</w:t>
      </w:r>
      <w:r w:rsidRPr="00AA6647">
        <w:rPr>
          <w:rFonts w:ascii="Times New Roman" w:eastAsia="Calibri" w:hAnsi="Times New Roman" w:cs="IRLotus"/>
          <w:szCs w:val="27"/>
          <w:rtl/>
        </w:rPr>
        <w:t xml:space="preserve"> نفر پیش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بینی شده بود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اما با توجه به</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محدودیت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کمبود امکانات و نیز ورود ورود مباحث جدید و طرح سنخ‌های بی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سابقه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ای از نوع فعالیت‌های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و به</w:t>
      </w:r>
      <w:r w:rsidRPr="00AA6647">
        <w:rPr>
          <w:rFonts w:ascii="Times New Roman" w:eastAsia="Calibri" w:hAnsi="Times New Roman" w:cs="IRLotus" w:hint="cs"/>
          <w:szCs w:val="27"/>
          <w:rtl/>
        </w:rPr>
        <w:t>‌منظور</w:t>
      </w:r>
      <w:r w:rsidRPr="00AA6647">
        <w:rPr>
          <w:rFonts w:ascii="Times New Roman" w:eastAsia="Calibri" w:hAnsi="Times New Roman" w:cs="IRLotus"/>
          <w:szCs w:val="27"/>
          <w:rtl/>
        </w:rPr>
        <w:t xml:space="preserve"> دستیابی به اشباع نظری</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 xml:space="preserve">با </w:t>
      </w:r>
      <w:r w:rsidRPr="00AA6647">
        <w:rPr>
          <w:rFonts w:ascii="Times New Roman" w:eastAsia="Calibri" w:hAnsi="Times New Roman" w:cs="B Lotus"/>
          <w:szCs w:val="27"/>
          <w:rtl/>
        </w:rPr>
        <w:t>107</w:t>
      </w:r>
      <w:r w:rsidRPr="00AA6647">
        <w:rPr>
          <w:rFonts w:ascii="Times New Roman" w:eastAsia="Calibri" w:hAnsi="Times New Roman" w:cs="IRLotus"/>
          <w:szCs w:val="27"/>
          <w:rtl/>
        </w:rPr>
        <w:t xml:space="preserve"> نفر از زنان دارای سابقه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فعالیت داوطلبانه در زمینه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کمک</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رسانی به جبهه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 مصاحبه انجام گرفت. روش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گیری قضاوتی یا تعمدی بوده است. در این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گیری محقق براساس دانش و قضاوت صحیح و اتخاذ استراتژی مناسب می‌تواند مواردی را برگزیند که در مجموع معرف جمعیت مورد نظر باشد. «یک استراتژی عمومی در این نمونه‌گیری </w:t>
      </w:r>
      <w:r w:rsidRPr="00AA6647">
        <w:rPr>
          <w:rFonts w:ascii="Times New Roman" w:eastAsia="Calibri" w:hAnsi="Times New Roman" w:cs="IRLotus"/>
          <w:szCs w:val="27"/>
          <w:rtl/>
        </w:rPr>
        <w:lastRenderedPageBreak/>
        <w:t>انتخاب سنجیده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واحدها (معمولاً واحدهای مجتمع) به طریقی است که هریک معرف بخشی از جمعیت باشد.» (سرایی، </w:t>
      </w:r>
      <w:r w:rsidRPr="00AA6647">
        <w:rPr>
          <w:rFonts w:ascii="Times New Roman" w:eastAsia="Calibri" w:hAnsi="Times New Roman" w:cs="B Lotus"/>
          <w:szCs w:val="27"/>
          <w:rtl/>
        </w:rPr>
        <w:t>1375</w:t>
      </w:r>
      <w:r w:rsidRPr="00AA6647">
        <w:rPr>
          <w:rFonts w:ascii="Times New Roman" w:eastAsia="Calibri" w:hAnsi="Times New Roman" w:cs="IRLotus"/>
          <w:szCs w:val="27"/>
          <w:rtl/>
        </w:rPr>
        <w:t xml:space="preserve"> ؛ </w:t>
      </w:r>
      <w:r w:rsidRPr="00AA6647">
        <w:rPr>
          <w:rFonts w:ascii="Times New Roman" w:eastAsia="Calibri" w:hAnsi="Times New Roman" w:cs="B Lotus"/>
          <w:szCs w:val="27"/>
          <w:rtl/>
        </w:rPr>
        <w:t>9</w:t>
      </w:r>
      <w:r w:rsidRPr="00AA6647">
        <w:rPr>
          <w:rFonts w:ascii="Times New Roman" w:eastAsia="Calibri" w:hAnsi="Times New Roman" w:cs="IRLotus"/>
          <w:szCs w:val="27"/>
          <w:rtl/>
        </w:rPr>
        <w:t>)</w:t>
      </w:r>
    </w:p>
    <w:p w:rsidR="00AA6647" w:rsidRPr="00AA6647" w:rsidRDefault="00AA6647" w:rsidP="00AA6647">
      <w:pPr>
        <w:spacing w:after="0" w:line="380" w:lineRule="exact"/>
        <w:ind w:firstLine="284"/>
        <w:jc w:val="lowKashida"/>
        <w:rPr>
          <w:rFonts w:ascii="Times New Roman" w:eastAsia="Calibri" w:hAnsi="Times New Roman" w:cs="IRLotus" w:hint="cs"/>
          <w:szCs w:val="27"/>
          <w:rtl/>
        </w:rPr>
      </w:pPr>
      <w:r w:rsidRPr="00AA6647">
        <w:rPr>
          <w:rFonts w:ascii="Times New Roman" w:eastAsia="Calibri" w:hAnsi="Times New Roman" w:cs="IRLotus"/>
          <w:szCs w:val="27"/>
          <w:rtl/>
        </w:rPr>
        <w:t>براین‌اساس با توجه به شروطی که در انتخاب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معرف پیش</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تر آمد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با واحدهای مجتمعی که در آن‌جا انتظار بیشتری می‌رفت که بتواند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معرف را یافت، از قبیل گروه‌های محله‌ای که به امور خیریه می‌پردازند، گروه‌هایی که به‌طور منظم جلسات دوره‌ای روضه و یا سفره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نذورات دارند و حتی پایگاه بسیج محلات و مواردی از این دست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ارتباط برقرار شد. راهبرد اصلی نمونه‌گیری گلوله برفی بوده است. بااین‌حال یادآور می‌شود که از شروط اساسی نمونه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معرف فعالیت داوطلبانه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مشارکت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کننده در کمک‌رسانی در قالب تولید، جمع‌آوری، فرآوری، آماده‌سازی، بسته‌بندی، ارسال و عرضه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کالاها و مایحتاج غیرنقدی و نیز جمع‌آوری کالاهای نقدی </w:t>
      </w:r>
      <w:r w:rsidRPr="00AA6647">
        <w:rPr>
          <w:rFonts w:ascii="Times New Roman" w:eastAsia="Calibri" w:hAnsi="Times New Roman" w:cs="IRLotus" w:hint="cs"/>
          <w:szCs w:val="27"/>
          <w:rtl/>
        </w:rPr>
        <w:t>به‌منظور</w:t>
      </w:r>
      <w:r w:rsidRPr="00AA6647">
        <w:rPr>
          <w:rFonts w:ascii="Times New Roman" w:eastAsia="Calibri" w:hAnsi="Times New Roman" w:cs="IRLotus"/>
          <w:szCs w:val="27"/>
          <w:rtl/>
        </w:rPr>
        <w:t xml:space="preserve"> پشتیبانی از نیروهای اعزامی و نیز ارائه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خدمات به رزمندگان در پشت جبهه و نیز مناطق عملیاتی بوده</w:t>
      </w:r>
      <w:r w:rsidRPr="00AA6647">
        <w:rPr>
          <w:rFonts w:ascii="Times New Roman" w:eastAsia="Calibri" w:hAnsi="Times New Roman" w:cs="IRLotus" w:hint="cs"/>
          <w:szCs w:val="27"/>
          <w:rtl/>
        </w:rPr>
        <w:t xml:space="preserve"> است</w:t>
      </w:r>
      <w:r w:rsidRPr="00AA6647">
        <w:rPr>
          <w:rFonts w:ascii="Times New Roman" w:eastAsia="Calibri" w:hAnsi="Times New Roman" w:cs="IRLotus"/>
          <w:szCs w:val="27"/>
          <w:rtl/>
        </w:rPr>
        <w:t xml:space="preserve"> و شامل فعالیت‌های دستمزدی در اشکال سازمانی نیست. </w:t>
      </w:r>
    </w:p>
    <w:p w:rsidR="00AA6647" w:rsidRPr="00AA6647" w:rsidRDefault="00AA6647" w:rsidP="00AA6647">
      <w:pPr>
        <w:spacing w:before="180" w:after="60" w:line="380" w:lineRule="exact"/>
        <w:jc w:val="both"/>
        <w:outlineLvl w:val="2"/>
        <w:rPr>
          <w:rFonts w:ascii="IRLotus" w:eastAsia="Calibri" w:hAnsi="IRLotus" w:cs="w_Zar Bold"/>
          <w:b/>
          <w:sz w:val="28"/>
          <w:szCs w:val="27"/>
          <w:rtl/>
          <w:lang w:val="x-none" w:eastAsia="x-none"/>
        </w:rPr>
      </w:pPr>
      <w:bookmarkStart w:id="9" w:name="_Toc60216841"/>
      <w:r w:rsidRPr="00AA6647">
        <w:rPr>
          <w:rFonts w:ascii="IRLotus" w:eastAsia="Calibri" w:hAnsi="IRLotus" w:cs="w_Zar Bold" w:hint="cs"/>
          <w:b/>
          <w:sz w:val="28"/>
          <w:szCs w:val="27"/>
          <w:rtl/>
          <w:lang w:val="x-none" w:eastAsia="x-none"/>
        </w:rPr>
        <w:t>تعاریف</w:t>
      </w:r>
      <w:bookmarkEnd w:id="9"/>
    </w:p>
    <w:p w:rsidR="00AA6647" w:rsidRPr="00AA6647" w:rsidRDefault="00AA6647" w:rsidP="00AA6647">
      <w:pPr>
        <w:spacing w:after="0" w:line="380" w:lineRule="exact"/>
        <w:ind w:hanging="2"/>
        <w:jc w:val="lowKashida"/>
        <w:rPr>
          <w:rFonts w:ascii="Times New Roman" w:eastAsia="Calibri" w:hAnsi="Times New Roman" w:cs="IRLotus"/>
          <w:szCs w:val="27"/>
          <w:rtl/>
        </w:rPr>
      </w:pPr>
      <w:r w:rsidRPr="00AA6647">
        <w:rPr>
          <w:rFonts w:ascii="Times New Roman" w:eastAsia="Calibri" w:hAnsi="Times New Roman" w:cs="IRLotus"/>
          <w:szCs w:val="27"/>
          <w:rtl/>
        </w:rPr>
        <w:t>در کنار مباحث روش‌شناختی</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لازم است به تعریف نظری مفهومی مفاهیم اساسی نیز بپردازیم</w:t>
      </w:r>
      <w:r w:rsidRPr="00AA6647">
        <w:rPr>
          <w:rFonts w:ascii="Times New Roman" w:eastAsia="Calibri" w:hAnsi="Times New Roman" w:cs="IRLotus" w:hint="c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b/>
          <w:bCs/>
          <w:szCs w:val="27"/>
          <w:rtl/>
        </w:rPr>
        <w:t>مشارکت اجتماعی:</w:t>
      </w:r>
      <w:r w:rsidRPr="00AA6647">
        <w:rPr>
          <w:rFonts w:ascii="Times New Roman" w:eastAsia="Calibri" w:hAnsi="Times New Roman" w:cs="IRLotus"/>
          <w:szCs w:val="27"/>
          <w:rtl/>
        </w:rPr>
        <w:t xml:space="preserve"> </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میجلی مشارکت اجتماعی را ایجاد فرصت‌هایی برای قادرساختن همه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اعضای جامعه برای همکاری فعالانه، نفوذ بر فرایند توسعه و سهیم</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شدن در منافع حاصل از توسعه تعریف می‌کند</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 xml:space="preserve">(میجلی، </w:t>
      </w:r>
      <w:r w:rsidRPr="00AA6647">
        <w:rPr>
          <w:rFonts w:ascii="Times New Roman" w:eastAsia="Calibri" w:hAnsi="Times New Roman" w:cs="B Lotus"/>
          <w:szCs w:val="27"/>
          <w:rtl/>
        </w:rPr>
        <w:t>1989</w:t>
      </w:r>
      <w:r w:rsidRPr="00AA6647">
        <w:rPr>
          <w:rFonts w:ascii="Times New Roman" w:eastAsia="Calibri" w:hAnsi="Times New Roman" w:cs="IRLotus"/>
          <w:szCs w:val="27"/>
          <w:rtl/>
        </w:rPr>
        <w:t xml:space="preserve">: </w:t>
      </w:r>
      <w:r w:rsidRPr="00AA6647">
        <w:rPr>
          <w:rFonts w:ascii="Times New Roman" w:eastAsia="Calibri" w:hAnsi="Times New Roman" w:cs="B Lotus"/>
          <w:szCs w:val="27"/>
          <w:rtl/>
        </w:rPr>
        <w:t>23</w:t>
      </w:r>
      <w:r w:rsidRPr="00AA6647">
        <w:rPr>
          <w:rFonts w:ascii="Times New Roman" w:eastAsia="Calibri" w:hAnsi="Times New Roman" w:cs="IRLotus"/>
          <w:szCs w:val="27"/>
          <w:rtl/>
        </w:rPr>
        <w:t>). هلی (</w:t>
      </w:r>
      <w:r w:rsidRPr="00AA6647">
        <w:rPr>
          <w:rFonts w:ascii="Times New Roman" w:eastAsia="Calibri" w:hAnsi="Times New Roman" w:cs="B Lotus"/>
          <w:szCs w:val="27"/>
          <w:rtl/>
        </w:rPr>
        <w:t>1997</w:t>
      </w:r>
      <w:r w:rsidRPr="00AA6647">
        <w:rPr>
          <w:rFonts w:ascii="Times New Roman" w:eastAsia="Calibri" w:hAnsi="Times New Roman" w:cs="IRLotus"/>
          <w:szCs w:val="27"/>
          <w:rtl/>
        </w:rPr>
        <w:t>) نیز مشارکت اجتماعی را مشارکت افراد در فعالیت گروه‌های خارج از خانواده، عرصه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سیاسی و محیط کار (احزاب سیاسی، اتحادیه‌ها و گروه‌های فشار) تعریف می‌کند. با توجه به تعریف هلی می‌توان گفت مشارکت اجتماعی عبارت است از هرگونه کنش متقابل داوطلبانه، آگاهانه و جمعی افراد و گروه‌ها در فعالیت‌های خارج از خانواده و همه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گروه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های فعال ناوابسته به سازمان‌های سیاسی، گروه‌های فشار و اتحادیه‌های کارگری که به‌صورت مشارکت رسمی و غیررسمی مورد مطالعه قرار می‌گیرد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w:t>
      </w:r>
      <w:r w:rsidRPr="00AA6647">
        <w:rPr>
          <w:rFonts w:ascii="Times New Roman" w:eastAsia="Calibri" w:hAnsi="Times New Roman" w:cs="IRLotus" w:hint="cs"/>
          <w:szCs w:val="27"/>
          <w:rtl/>
        </w:rPr>
        <w:t xml:space="preserve"> </w:t>
      </w:r>
      <w:r w:rsidRPr="00AA6647">
        <w:rPr>
          <w:rFonts w:ascii="Times New Roman" w:eastAsia="Calibri" w:hAnsi="Times New Roman" w:cs="IRLotus"/>
          <w:szCs w:val="27"/>
          <w:rtl/>
        </w:rPr>
        <w:t>(یزدان</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پناه و صمدیان، </w:t>
      </w:r>
      <w:r w:rsidRPr="00AA6647">
        <w:rPr>
          <w:rFonts w:ascii="Times New Roman" w:eastAsia="Calibri" w:hAnsi="Times New Roman" w:cs="B Lotus"/>
          <w:szCs w:val="27"/>
          <w:rtl/>
        </w:rPr>
        <w:t>1387</w:t>
      </w:r>
      <w:r w:rsidRPr="00AA6647">
        <w:rPr>
          <w:rFonts w:ascii="Times New Roman" w:eastAsia="Calibri" w:hAnsi="Times New Roman" w:cs="IRLotus"/>
          <w:szCs w:val="27"/>
          <w:rtl/>
        </w:rPr>
        <w:t xml:space="preserve">: </w:t>
      </w:r>
      <w:r w:rsidRPr="00AA6647">
        <w:rPr>
          <w:rFonts w:ascii="Times New Roman" w:eastAsia="Calibri" w:hAnsi="Times New Roman" w:cs="B Lotus"/>
          <w:szCs w:val="27"/>
          <w:rtl/>
        </w:rPr>
        <w:t>135</w:t>
      </w:r>
      <w:r w:rsidRPr="00AA6647">
        <w:rPr>
          <w:rFonts w:ascii="Times New Roman" w:eastAsia="Calibri" w:hAnsi="Times New Roman" w:cs="IRLotus"/>
          <w:szCs w:val="27"/>
          <w:rtl/>
        </w:rPr>
        <w:t>)</w:t>
      </w:r>
    </w:p>
    <w:p w:rsidR="00AA6647" w:rsidRPr="00AA6647" w:rsidRDefault="00AA6647" w:rsidP="00AA6647">
      <w:pPr>
        <w:spacing w:after="0" w:line="380" w:lineRule="exact"/>
        <w:ind w:firstLine="284"/>
        <w:jc w:val="lowKashida"/>
        <w:rPr>
          <w:rFonts w:ascii="Times New Roman" w:eastAsia="Calibri" w:hAnsi="Times New Roman" w:cs="IRLotus"/>
          <w:szCs w:val="27"/>
          <w:rtl/>
        </w:rPr>
      </w:pPr>
      <w:r w:rsidRPr="00AA6647">
        <w:rPr>
          <w:rFonts w:ascii="Times New Roman" w:eastAsia="Calibri" w:hAnsi="Times New Roman" w:cs="IRLotus"/>
          <w:b/>
          <w:bCs/>
          <w:szCs w:val="27"/>
          <w:rtl/>
        </w:rPr>
        <w:t>کمک</w:t>
      </w:r>
      <w:r w:rsidRPr="00AA6647">
        <w:rPr>
          <w:rFonts w:ascii="Times New Roman" w:eastAsia="Calibri" w:hAnsi="Times New Roman" w:cs="IRLotus" w:hint="cs"/>
          <w:b/>
          <w:bCs/>
          <w:szCs w:val="27"/>
          <w:rtl/>
        </w:rPr>
        <w:t>:</w:t>
      </w:r>
      <w:r w:rsidRPr="00AA6647">
        <w:rPr>
          <w:rFonts w:ascii="Times New Roman" w:eastAsia="Calibri" w:hAnsi="Times New Roman" w:cs="IRLotus"/>
          <w:szCs w:val="27"/>
          <w:rtl/>
        </w:rPr>
        <w:t xml:space="preserve"> در فرهنگ</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نامه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پارسی آریا به معنای یاری، همراهی آمده است (دانشیار، کزازی، </w:t>
      </w:r>
      <w:r w:rsidRPr="00AA6647">
        <w:rPr>
          <w:rFonts w:ascii="Times New Roman" w:eastAsia="Calibri" w:hAnsi="Times New Roman" w:cs="B Lotus"/>
          <w:szCs w:val="27"/>
          <w:rtl/>
        </w:rPr>
        <w:t>1385</w:t>
      </w:r>
      <w:r w:rsidRPr="00AA6647">
        <w:rPr>
          <w:rFonts w:ascii="Times New Roman" w:eastAsia="Calibri" w:hAnsi="Times New Roman" w:cs="IRLotus"/>
          <w:szCs w:val="27"/>
          <w:rtl/>
        </w:rPr>
        <w:t xml:space="preserve">: </w:t>
      </w:r>
      <w:r w:rsidRPr="00AA6647">
        <w:rPr>
          <w:rFonts w:ascii="Times New Roman" w:eastAsia="Calibri" w:hAnsi="Times New Roman" w:cs="B Lotus"/>
          <w:szCs w:val="27"/>
          <w:rtl/>
        </w:rPr>
        <w:t>481</w:t>
      </w:r>
      <w:r w:rsidRPr="00AA6647">
        <w:rPr>
          <w:rFonts w:ascii="Times New Roman" w:eastAsia="Calibri" w:hAnsi="Times New Roman" w:cs="IRLotus"/>
          <w:szCs w:val="27"/>
          <w:rtl/>
        </w:rPr>
        <w:t>)</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ذیل کمک در لغت</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نامه</w:t>
      </w:r>
      <w:r w:rsidRPr="00AA6647">
        <w:rPr>
          <w:rFonts w:ascii="Times New Roman" w:eastAsia="Calibri" w:hAnsi="Times New Roman" w:cs="IRLotus" w:hint="cs"/>
          <w:szCs w:val="27"/>
          <w:rtl/>
        </w:rPr>
        <w:t>ٔ</w:t>
      </w:r>
      <w:r w:rsidRPr="00AA6647">
        <w:rPr>
          <w:rFonts w:ascii="Times New Roman" w:eastAsia="Calibri" w:hAnsi="Times New Roman" w:cs="IRLotus"/>
          <w:szCs w:val="27"/>
          <w:rtl/>
        </w:rPr>
        <w:t xml:space="preserve"> دهخدا می‌خوانیم: اعانت، مددکاری چه در کار و بار و چه در جنگ. از لغات ترکی نوشته شده (آنندراج) مدد و اعانت و مددکاری چه در کار و بار و چه در جنگ (ناظم الاطباء) کومک، مددیاری، مساعدت، معاضدت، دستیاری، اعانت (فرهنگ معین)</w:t>
      </w:r>
      <w:r w:rsidRPr="00AA6647">
        <w:rPr>
          <w:rFonts w:ascii="Times New Roman" w:eastAsia="Calibri" w:hAnsi="Times New Roman" w:cs="IRLotus" w:hint="cs"/>
          <w:szCs w:val="27"/>
          <w:rtl/>
        </w:rPr>
        <w:t>.</w:t>
      </w:r>
      <w:bookmarkStart w:id="10" w:name="_GoBack"/>
      <w:bookmarkEnd w:id="10"/>
    </w:p>
    <w:p w:rsidR="00AA6647" w:rsidRDefault="00AA6647" w:rsidP="00AA6647">
      <w:pPr>
        <w:rPr>
          <w:sz w:val="24"/>
          <w:szCs w:val="24"/>
          <w:rtl/>
        </w:rPr>
      </w:pPr>
    </w:p>
    <w:p w:rsidR="00AA6647" w:rsidRDefault="00AA6647" w:rsidP="00AA6647">
      <w:pPr>
        <w:rPr>
          <w:sz w:val="24"/>
          <w:szCs w:val="24"/>
          <w:rtl/>
        </w:rPr>
      </w:pPr>
    </w:p>
    <w:p w:rsidR="00AA6647" w:rsidRDefault="00AA6647" w:rsidP="00AA6647">
      <w:pPr>
        <w:rPr>
          <w:sz w:val="24"/>
          <w:szCs w:val="24"/>
          <w:rtl/>
        </w:rPr>
      </w:pPr>
    </w:p>
    <w:p w:rsidR="00AA6647" w:rsidRPr="00AA6647" w:rsidRDefault="00AA6647" w:rsidP="00AA6647">
      <w:pPr>
        <w:rPr>
          <w:sz w:val="24"/>
          <w:szCs w:val="24"/>
        </w:rPr>
      </w:pPr>
    </w:p>
    <w:sectPr w:rsidR="00AA6647" w:rsidRPr="00AA6647"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30E" w:rsidRDefault="0080430E" w:rsidP="00AA6647">
      <w:pPr>
        <w:spacing w:after="0" w:line="240" w:lineRule="auto"/>
      </w:pPr>
      <w:r>
        <w:separator/>
      </w:r>
    </w:p>
  </w:endnote>
  <w:endnote w:type="continuationSeparator" w:id="0">
    <w:p w:rsidR="0080430E" w:rsidRDefault="0080430E" w:rsidP="00AA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Lotus">
    <w:altName w:val="AP Yekan"/>
    <w:charset w:val="00"/>
    <w:family w:val="auto"/>
    <w:pitch w:val="variable"/>
    <w:sig w:usb0="00000000" w:usb1="00000000" w:usb2="00000000" w:usb3="00000000" w:csb0="00000041" w:csb1="00000000"/>
  </w:font>
  <w:font w:name="w_Zar Bold">
    <w:altName w:val="Courier New"/>
    <w:charset w:val="00"/>
    <w:family w:val="auto"/>
    <w:pitch w:val="variable"/>
    <w:sig w:usb0="00000000" w:usb1="80000000" w:usb2="00000008" w:usb3="00000000" w:csb0="00000041"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w_Zar">
    <w:altName w:val="Courier New"/>
    <w:charset w:val="00"/>
    <w:family w:val="auto"/>
    <w:pitch w:val="variable"/>
    <w:sig w:usb0="00000000" w:usb1="00000000" w:usb2="0800000F" w:usb3="00000000" w:csb0="00000041" w:csb1="00000000"/>
  </w:font>
  <w:font w:name="Adobe Arabic">
    <w:altName w:val="AP Yekan"/>
    <w:charset w:val="00"/>
    <w:family w:val="roman"/>
    <w:notTrueType/>
    <w:pitch w:val="variable"/>
    <w:sig w:usb0="00000000" w:usb1="8000A04A" w:usb2="00000008"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47" w:rsidRDefault="00AA6647" w:rsidP="00E80A5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30E" w:rsidRDefault="0080430E" w:rsidP="00AA6647">
      <w:pPr>
        <w:spacing w:after="0" w:line="240" w:lineRule="auto"/>
      </w:pPr>
      <w:r>
        <w:separator/>
      </w:r>
    </w:p>
  </w:footnote>
  <w:footnote w:type="continuationSeparator" w:id="0">
    <w:p w:rsidR="0080430E" w:rsidRDefault="0080430E" w:rsidP="00AA6647">
      <w:pPr>
        <w:spacing w:after="0" w:line="240" w:lineRule="auto"/>
      </w:pPr>
      <w:r>
        <w:continuationSeparator/>
      </w:r>
    </w:p>
  </w:footnote>
  <w:footnote w:id="1">
    <w:p w:rsidR="00AA6647" w:rsidRPr="00114C87" w:rsidRDefault="00AA6647" w:rsidP="00AA6647">
      <w:pPr>
        <w:pStyle w:val="FootnoteText"/>
        <w:rPr>
          <w:rFonts w:ascii="IRLotus" w:hAnsi="IRLotus"/>
          <w:sz w:val="22"/>
        </w:rPr>
      </w:pPr>
      <w:r w:rsidRPr="008A15FF">
        <w:rPr>
          <w:rStyle w:val="FootnoteReference"/>
          <w:rFonts w:ascii="IRLotus" w:hAnsi="IRLotus"/>
          <w:spacing w:val="2"/>
          <w:sz w:val="22"/>
        </w:rPr>
        <w:footnoteRef/>
      </w:r>
      <w:r w:rsidRPr="008A15FF">
        <w:rPr>
          <w:rFonts w:ascii="IRLotus" w:hAnsi="IRLotus" w:hint="cs"/>
          <w:spacing w:val="2"/>
          <w:sz w:val="22"/>
          <w:rtl/>
        </w:rPr>
        <w:t>.</w:t>
      </w:r>
      <w:r w:rsidRPr="008A15FF">
        <w:rPr>
          <w:rFonts w:ascii="IRLotus" w:hAnsi="IRLotus"/>
          <w:spacing w:val="2"/>
          <w:sz w:val="22"/>
          <w:rtl/>
        </w:rPr>
        <w:t xml:space="preserve"> برای مطالعه</w:t>
      </w:r>
      <w:r w:rsidRPr="008A15FF">
        <w:rPr>
          <w:rFonts w:ascii="IRLotus" w:hAnsi="IRLotus" w:hint="cs"/>
          <w:spacing w:val="2"/>
          <w:sz w:val="22"/>
          <w:rtl/>
        </w:rPr>
        <w:t>ٔ</w:t>
      </w:r>
      <w:r w:rsidRPr="008A15FF">
        <w:rPr>
          <w:rFonts w:ascii="IRLotus" w:hAnsi="IRLotus"/>
          <w:spacing w:val="2"/>
          <w:sz w:val="22"/>
          <w:rtl/>
        </w:rPr>
        <w:t xml:space="preserve"> بیشتر بنگرید به ناتل خانلری، پرویز</w:t>
      </w:r>
      <w:r w:rsidRPr="008A15FF">
        <w:rPr>
          <w:rFonts w:ascii="IRLotus" w:hAnsi="IRLotus" w:hint="cs"/>
          <w:spacing w:val="2"/>
          <w:sz w:val="22"/>
          <w:rtl/>
        </w:rPr>
        <w:t xml:space="preserve"> </w:t>
      </w:r>
      <w:r w:rsidRPr="008A15FF">
        <w:rPr>
          <w:rFonts w:ascii="IRLotus" w:hAnsi="IRLotus"/>
          <w:spacing w:val="2"/>
          <w:sz w:val="22"/>
          <w:rtl/>
        </w:rPr>
        <w:t xml:space="preserve">(۱۳۶۵)، </w:t>
      </w:r>
      <w:r w:rsidRPr="008A15FF">
        <w:rPr>
          <w:rFonts w:ascii="IRLotus" w:hAnsi="IRLotus"/>
          <w:i/>
          <w:iCs/>
          <w:spacing w:val="2"/>
          <w:sz w:val="22"/>
          <w:rtl/>
        </w:rPr>
        <w:t>تاریخ زبان فارسی</w:t>
      </w:r>
      <w:r w:rsidRPr="008A15FF">
        <w:rPr>
          <w:rFonts w:ascii="IRLotus" w:hAnsi="IRLotus"/>
          <w:spacing w:val="2"/>
          <w:sz w:val="22"/>
          <w:rtl/>
        </w:rPr>
        <w:t>، تهران: نشر فردوس. صفحات ۱۲</w:t>
      </w:r>
      <w:r w:rsidRPr="00114C87">
        <w:rPr>
          <w:rFonts w:ascii="IRLotus" w:hAnsi="IRLotus"/>
          <w:sz w:val="22"/>
          <w:rtl/>
        </w:rPr>
        <w:t xml:space="preserve"> و ۴۴</w:t>
      </w:r>
      <w:r>
        <w:rPr>
          <w:rFonts w:ascii="IRLotus" w:hAnsi="IRLotus" w:hint="cs"/>
          <w:sz w:val="22"/>
          <w:rtl/>
        </w:rPr>
        <w:t>.</w:t>
      </w:r>
    </w:p>
  </w:footnote>
  <w:footnote w:id="2">
    <w:p w:rsidR="00AA6647" w:rsidRPr="00C14658" w:rsidRDefault="00AA6647" w:rsidP="00AA6647">
      <w:pPr>
        <w:pStyle w:val="FootnoteText"/>
        <w:bidi w:val="0"/>
        <w:rPr>
          <w:lang w:val="en-US"/>
        </w:rPr>
      </w:pPr>
      <w:r w:rsidRPr="00C14658">
        <w:rPr>
          <w:rStyle w:val="FootnoteReference"/>
        </w:rPr>
        <w:footnoteRef/>
      </w:r>
      <w:r>
        <w:rPr>
          <w:lang w:val="en-US"/>
        </w:rPr>
        <w:t xml:space="preserve">. </w:t>
      </w:r>
      <w:r w:rsidRPr="00630614">
        <w:t>Gilbert Garraghan</w:t>
      </w:r>
    </w:p>
  </w:footnote>
  <w:footnote w:id="3">
    <w:p w:rsidR="00AA6647" w:rsidRDefault="00AA6647" w:rsidP="00AA6647">
      <w:pPr>
        <w:pStyle w:val="FootnoteText"/>
        <w:bidi w:val="0"/>
        <w:rPr>
          <w:lang w:val="en-US"/>
        </w:rPr>
      </w:pPr>
      <w:r w:rsidRPr="00630614">
        <w:footnoteRef/>
      </w:r>
      <w:r>
        <w:rPr>
          <w:lang w:val="en-US"/>
        </w:rPr>
        <w:t xml:space="preserve">. </w:t>
      </w:r>
      <w:r w:rsidRPr="00630614">
        <w:t>grounded Theory</w:t>
      </w:r>
    </w:p>
    <w:p w:rsidR="00AA6647" w:rsidRPr="00C158F2" w:rsidRDefault="00AA6647" w:rsidP="00AA6647">
      <w:pPr>
        <w:pStyle w:val="FootnoteText"/>
        <w:bidi w:val="0"/>
        <w:spacing w:line="180" w:lineRule="exact"/>
        <w:rPr>
          <w:rtl/>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47" w:rsidRPr="00FA4603" w:rsidRDefault="00AA6647" w:rsidP="00FA4603">
    <w:pPr>
      <w:pStyle w:val="Header"/>
      <w:rPr>
        <w:rFonts w:ascii="Calibri" w:hAnsi="Calibri" w:hint="cs"/>
        <w:rtl/>
        <w:lang w:val="en-US"/>
      </w:rPr>
    </w:pPr>
    <w:r w:rsidRPr="008E2155">
      <w:rPr>
        <w:rFonts w:cs="B Lotus"/>
        <w:sz w:val="24"/>
        <w:szCs w:val="24"/>
      </w:rPr>
      <w:fldChar w:fldCharType="begin"/>
    </w:r>
    <w:r w:rsidRPr="008E2155">
      <w:rPr>
        <w:rFonts w:cs="B Lotus"/>
        <w:sz w:val="24"/>
        <w:szCs w:val="24"/>
      </w:rPr>
      <w:instrText xml:space="preserve"> PAGE   \* MERGEFORMAT </w:instrText>
    </w:r>
    <w:r w:rsidRPr="008E2155">
      <w:rPr>
        <w:rFonts w:cs="B Lotus"/>
        <w:sz w:val="24"/>
        <w:szCs w:val="24"/>
      </w:rPr>
      <w:fldChar w:fldCharType="separate"/>
    </w:r>
    <w:r>
      <w:rPr>
        <w:rFonts w:cs="B Lotus"/>
        <w:noProof/>
        <w:sz w:val="24"/>
        <w:szCs w:val="24"/>
        <w:rtl/>
      </w:rPr>
      <w:t>32</w:t>
    </w:r>
    <w:r w:rsidRPr="008E2155">
      <w:rPr>
        <w:rFonts w:cs="B Lotus"/>
        <w:noProof/>
        <w:sz w:val="24"/>
        <w:szCs w:val="24"/>
      </w:rPr>
      <w:fldChar w:fldCharType="end"/>
    </w:r>
    <w:r w:rsidRPr="008E2155">
      <w:rPr>
        <w:rFonts w:ascii="Calibri" w:hAnsi="Calibri" w:cs="B Lotus" w:hint="cs"/>
        <w:noProof/>
        <w:rtl/>
        <w:lang w:val="en-US"/>
      </w:rPr>
      <w:t xml:space="preserve"> </w:t>
    </w:r>
    <w:r w:rsidRPr="00FA4603">
      <w:rPr>
        <w:rFonts w:ascii="Calibri" w:hAnsi="Calibri" w:hint="cs"/>
        <w:noProof/>
        <w:rtl/>
        <w:lang w:val="en-US"/>
      </w:rPr>
      <w:t xml:space="preserve">     بیستون عشق</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47" w:rsidRDefault="00AA66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647" w:rsidRDefault="00AA6647" w:rsidP="005C7456">
    <w:pPr>
      <w:pStyle w:val="Header"/>
      <w:jc w:val="right"/>
    </w:pPr>
    <w:r>
      <w:rPr>
        <w:rFonts w:hint="cs"/>
        <w:rtl/>
      </w:rPr>
      <w:t xml:space="preserve">مقدمه       </w:t>
    </w:r>
    <w:r w:rsidRPr="008E2155">
      <w:rPr>
        <w:rFonts w:cs="B Lotus"/>
        <w:sz w:val="24"/>
        <w:szCs w:val="24"/>
      </w:rPr>
      <w:fldChar w:fldCharType="begin"/>
    </w:r>
    <w:r w:rsidRPr="008E2155">
      <w:rPr>
        <w:rFonts w:cs="B Lotus"/>
        <w:sz w:val="24"/>
        <w:szCs w:val="24"/>
      </w:rPr>
      <w:instrText xml:space="preserve"> PAGE   \* MERGEFORMAT </w:instrText>
    </w:r>
    <w:r w:rsidRPr="008E2155">
      <w:rPr>
        <w:rFonts w:cs="B Lotus"/>
        <w:sz w:val="24"/>
        <w:szCs w:val="24"/>
      </w:rPr>
      <w:fldChar w:fldCharType="separate"/>
    </w:r>
    <w:r>
      <w:rPr>
        <w:rFonts w:cs="B Lotus"/>
        <w:noProof/>
        <w:sz w:val="24"/>
        <w:szCs w:val="24"/>
        <w:rtl/>
      </w:rPr>
      <w:t>19</w:t>
    </w:r>
    <w:r w:rsidRPr="008E2155">
      <w:rPr>
        <w:rFonts w:cs="B Lotus"/>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C6"/>
    <w:multiLevelType w:val="hybridMultilevel"/>
    <w:tmpl w:val="36D03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62BE9"/>
    <w:multiLevelType w:val="hybridMultilevel"/>
    <w:tmpl w:val="89A2B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F7EEA"/>
    <w:multiLevelType w:val="hybridMultilevel"/>
    <w:tmpl w:val="402C5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61E1"/>
    <w:multiLevelType w:val="hybridMultilevel"/>
    <w:tmpl w:val="7D2EE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87444"/>
    <w:multiLevelType w:val="hybridMultilevel"/>
    <w:tmpl w:val="7030494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239B2EF7"/>
    <w:multiLevelType w:val="hybridMultilevel"/>
    <w:tmpl w:val="FCE47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E501F"/>
    <w:multiLevelType w:val="hybridMultilevel"/>
    <w:tmpl w:val="2ABA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42266"/>
    <w:multiLevelType w:val="multilevel"/>
    <w:tmpl w:val="3B7449FC"/>
    <w:lvl w:ilvl="0">
      <w:start w:val="1"/>
      <w:numFmt w:val="decimal"/>
      <w:lvlText w:val="%1"/>
      <w:lvlJc w:val="left"/>
      <w:pPr>
        <w:ind w:left="4118" w:hanging="432"/>
      </w:pPr>
      <w:rPr>
        <w:b w:val="0"/>
        <w:bCs w:val="0"/>
        <w:i w:val="0"/>
        <w:iCs w:val="0"/>
        <w:caps w:val="0"/>
        <w:smallCaps w:val="0"/>
        <w:strike w:val="0"/>
        <w:dstrike w:val="0"/>
        <w:outline w:val="0"/>
        <w:shadow w:val="0"/>
        <w:emboss w:val="0"/>
        <w:imprint w:val="0"/>
        <w:noProof w:val="0"/>
        <w:vanish w:val="0"/>
        <w:color w:val="FFFFFF"/>
        <w:spacing w:val="0"/>
        <w:kern w:val="0"/>
        <w:position w:val="0"/>
        <w:u w:val="none"/>
        <w:effect w:val="none"/>
        <w:vertAlign w:val="baseline"/>
        <w:em w:val="none"/>
        <w:specVanish w:val="0"/>
      </w:rPr>
    </w:lvl>
    <w:lvl w:ilvl="1">
      <w:start w:val="1"/>
      <w:numFmt w:val="decimal"/>
      <w:lvlText w:val="%1-%2"/>
      <w:lvlJc w:val="left"/>
      <w:pPr>
        <w:ind w:left="4545" w:hanging="576"/>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71446E1"/>
    <w:multiLevelType w:val="hybridMultilevel"/>
    <w:tmpl w:val="A6EE6B54"/>
    <w:lvl w:ilvl="0" w:tplc="FDEAB58E">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4262614E"/>
    <w:multiLevelType w:val="hybridMultilevel"/>
    <w:tmpl w:val="71B2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12A15"/>
    <w:multiLevelType w:val="hybridMultilevel"/>
    <w:tmpl w:val="51CA2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821F6"/>
    <w:multiLevelType w:val="hybridMultilevel"/>
    <w:tmpl w:val="342E45F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49F73AB9"/>
    <w:multiLevelType w:val="hybridMultilevel"/>
    <w:tmpl w:val="160E6ECA"/>
    <w:lvl w:ilvl="0" w:tplc="EB76C438">
      <w:start w:val="1"/>
      <w:numFmt w:val="bullet"/>
      <w:lvlText w:val="-"/>
      <w:lvlJc w:val="left"/>
      <w:pPr>
        <w:ind w:left="644" w:hanging="360"/>
      </w:pPr>
      <w:rPr>
        <w:rFonts w:ascii="Times New Roman" w:eastAsia="Calibri" w:hAnsi="Times New Roman" w:cs="B Nazanin" w:hint="default"/>
        <w:b/>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25137AB"/>
    <w:multiLevelType w:val="hybridMultilevel"/>
    <w:tmpl w:val="7FEAC464"/>
    <w:lvl w:ilvl="0" w:tplc="A5B0DBA2">
      <w:start w:val="1"/>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D5D24"/>
    <w:multiLevelType w:val="hybridMultilevel"/>
    <w:tmpl w:val="EA74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56482"/>
    <w:multiLevelType w:val="hybridMultilevel"/>
    <w:tmpl w:val="93F255F2"/>
    <w:lvl w:ilvl="0" w:tplc="D4A8B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D0E81"/>
    <w:multiLevelType w:val="hybridMultilevel"/>
    <w:tmpl w:val="2B1E8DE4"/>
    <w:lvl w:ilvl="0" w:tplc="04090001">
      <w:start w:val="1"/>
      <w:numFmt w:val="bullet"/>
      <w:lvlText w:val=""/>
      <w:lvlJc w:val="left"/>
      <w:pPr>
        <w:tabs>
          <w:tab w:val="num" w:pos="720"/>
        </w:tabs>
        <w:ind w:left="720" w:hanging="360"/>
      </w:pPr>
      <w:rPr>
        <w:rFonts w:ascii="Symbol" w:hAnsi="Symbol" w:hint="default"/>
      </w:rPr>
    </w:lvl>
    <w:lvl w:ilvl="1" w:tplc="BEAEAA2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112A73"/>
    <w:multiLevelType w:val="hybridMultilevel"/>
    <w:tmpl w:val="8E62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A845E4"/>
    <w:multiLevelType w:val="hybridMultilevel"/>
    <w:tmpl w:val="010A5236"/>
    <w:lvl w:ilvl="0" w:tplc="EB76C438">
      <w:start w:val="1"/>
      <w:numFmt w:val="bullet"/>
      <w:lvlText w:val="-"/>
      <w:lvlJc w:val="left"/>
      <w:pPr>
        <w:ind w:left="785" w:hanging="360"/>
      </w:pPr>
      <w:rPr>
        <w:rFonts w:ascii="Times New Roman" w:eastAsia="Calibri" w:hAnsi="Times New Roman" w:cs="B Nazani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0"/>
  </w:num>
  <w:num w:numId="4">
    <w:abstractNumId w:val="13"/>
  </w:num>
  <w:num w:numId="5">
    <w:abstractNumId w:val="15"/>
  </w:num>
  <w:num w:numId="6">
    <w:abstractNumId w:val="4"/>
  </w:num>
  <w:num w:numId="7">
    <w:abstractNumId w:val="2"/>
  </w:num>
  <w:num w:numId="8">
    <w:abstractNumId w:val="12"/>
  </w:num>
  <w:num w:numId="9">
    <w:abstractNumId w:val="11"/>
  </w:num>
  <w:num w:numId="10">
    <w:abstractNumId w:val="18"/>
  </w:num>
  <w:num w:numId="11">
    <w:abstractNumId w:val="10"/>
  </w:num>
  <w:num w:numId="12">
    <w:abstractNumId w:val="3"/>
  </w:num>
  <w:num w:numId="13">
    <w:abstractNumId w:val="14"/>
  </w:num>
  <w:num w:numId="14">
    <w:abstractNumId w:val="9"/>
  </w:num>
  <w:num w:numId="15">
    <w:abstractNumId w:val="7"/>
  </w:num>
  <w:num w:numId="16">
    <w:abstractNumId w:val="5"/>
  </w:num>
  <w:num w:numId="17">
    <w:abstractNumId w:val="1"/>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47"/>
    <w:rsid w:val="005221C3"/>
    <w:rsid w:val="0053666D"/>
    <w:rsid w:val="0080430E"/>
    <w:rsid w:val="00AA664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FCDE"/>
  <w15:chartTrackingRefBased/>
  <w15:docId w15:val="{D59C6A73-9D62-4383-9FCF-EC6ADDA3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AA6647"/>
    <w:pPr>
      <w:keepNext/>
      <w:spacing w:before="1680" w:after="400" w:line="240" w:lineRule="auto"/>
      <w:jc w:val="center"/>
      <w:outlineLvl w:val="0"/>
    </w:pPr>
    <w:rPr>
      <w:rFonts w:ascii="IRLotus" w:eastAsia="Times New Roman" w:hAnsi="IRLotus" w:cs="w_Zar Bold"/>
      <w:b/>
      <w:kern w:val="32"/>
      <w:sz w:val="36"/>
      <w:szCs w:val="36"/>
      <w:lang w:val="x-none" w:eastAsia="x-none"/>
    </w:rPr>
  </w:style>
  <w:style w:type="paragraph" w:styleId="Heading2">
    <w:name w:val="heading 2"/>
    <w:basedOn w:val="Normal"/>
    <w:next w:val="Normal"/>
    <w:link w:val="Heading2Char"/>
    <w:uiPriority w:val="9"/>
    <w:unhideWhenUsed/>
    <w:qFormat/>
    <w:rsid w:val="00AA6647"/>
    <w:pPr>
      <w:keepNext/>
      <w:spacing w:before="240" w:after="120" w:line="380" w:lineRule="exact"/>
      <w:jc w:val="lowKashida"/>
      <w:outlineLvl w:val="1"/>
    </w:pPr>
    <w:rPr>
      <w:rFonts w:ascii="IRLotus" w:eastAsia="Times New Roman" w:hAnsi="IRLotus" w:cs="w_Zar Bold"/>
      <w:b/>
      <w:sz w:val="28"/>
      <w:szCs w:val="30"/>
      <w:lang w:val="x-none" w:eastAsia="x-none"/>
    </w:rPr>
  </w:style>
  <w:style w:type="paragraph" w:styleId="Heading3">
    <w:name w:val="heading 3"/>
    <w:basedOn w:val="Normal"/>
    <w:next w:val="Normal"/>
    <w:link w:val="Heading3Char"/>
    <w:uiPriority w:val="9"/>
    <w:unhideWhenUsed/>
    <w:qFormat/>
    <w:rsid w:val="00AA6647"/>
    <w:pPr>
      <w:spacing w:before="180" w:after="60" w:line="380" w:lineRule="exact"/>
      <w:jc w:val="both"/>
      <w:outlineLvl w:val="2"/>
    </w:pPr>
    <w:rPr>
      <w:rFonts w:ascii="IRLotus" w:eastAsia="Calibri" w:hAnsi="IRLotus" w:cs="w_Zar Bold"/>
      <w:b/>
      <w:sz w:val="28"/>
      <w:szCs w:val="27"/>
      <w:lang w:val="x-none" w:eastAsia="x-none"/>
    </w:rPr>
  </w:style>
  <w:style w:type="paragraph" w:styleId="Heading4">
    <w:name w:val="heading 4"/>
    <w:basedOn w:val="Normal"/>
    <w:next w:val="Normal"/>
    <w:link w:val="Heading4Char"/>
    <w:unhideWhenUsed/>
    <w:qFormat/>
    <w:rsid w:val="00AA6647"/>
    <w:pPr>
      <w:keepNext/>
      <w:keepLines/>
      <w:spacing w:before="120" w:after="40" w:line="380" w:lineRule="exact"/>
      <w:jc w:val="lowKashida"/>
      <w:outlineLvl w:val="3"/>
    </w:pPr>
    <w:rPr>
      <w:rFonts w:ascii="Times New Roman Bold" w:eastAsia="Times New Roman" w:hAnsi="Times New Roman Bold" w:cs="w_Zar Bold"/>
      <w:b/>
      <w:szCs w:val="24"/>
      <w:lang w:val="x-none" w:eastAsia="x-none" w:bidi="ar-SA"/>
    </w:rPr>
  </w:style>
  <w:style w:type="paragraph" w:styleId="Heading5">
    <w:name w:val="heading 5"/>
    <w:basedOn w:val="Normal"/>
    <w:next w:val="Normal"/>
    <w:link w:val="Heading5Char"/>
    <w:uiPriority w:val="9"/>
    <w:unhideWhenUsed/>
    <w:qFormat/>
    <w:rsid w:val="00AA6647"/>
    <w:pPr>
      <w:keepNext/>
      <w:spacing w:before="60" w:after="0" w:line="380" w:lineRule="exact"/>
      <w:jc w:val="lowKashida"/>
      <w:outlineLvl w:val="4"/>
    </w:pPr>
    <w:rPr>
      <w:rFonts w:ascii="Times New Roman Bold" w:eastAsia="Calibri" w:hAnsi="Times New Roman Bold" w:cs="IRLotus"/>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647"/>
    <w:rPr>
      <w:rFonts w:ascii="IRLotus" w:eastAsia="Times New Roman" w:hAnsi="IRLotus" w:cs="w_Zar Bold"/>
      <w:b/>
      <w:kern w:val="32"/>
      <w:sz w:val="36"/>
      <w:szCs w:val="36"/>
      <w:lang w:val="x-none" w:eastAsia="x-none"/>
    </w:rPr>
  </w:style>
  <w:style w:type="character" w:customStyle="1" w:styleId="Heading2Char">
    <w:name w:val="Heading 2 Char"/>
    <w:basedOn w:val="DefaultParagraphFont"/>
    <w:link w:val="Heading2"/>
    <w:uiPriority w:val="9"/>
    <w:rsid w:val="00AA6647"/>
    <w:rPr>
      <w:rFonts w:ascii="IRLotus" w:eastAsia="Times New Roman" w:hAnsi="IRLotus" w:cs="w_Zar Bold"/>
      <w:b/>
      <w:sz w:val="28"/>
      <w:szCs w:val="30"/>
      <w:lang w:val="x-none" w:eastAsia="x-none"/>
    </w:rPr>
  </w:style>
  <w:style w:type="character" w:customStyle="1" w:styleId="Heading3Char">
    <w:name w:val="Heading 3 Char"/>
    <w:basedOn w:val="DefaultParagraphFont"/>
    <w:link w:val="Heading3"/>
    <w:uiPriority w:val="9"/>
    <w:rsid w:val="00AA6647"/>
    <w:rPr>
      <w:rFonts w:ascii="IRLotus" w:eastAsia="Calibri" w:hAnsi="IRLotus" w:cs="w_Zar Bold"/>
      <w:b/>
      <w:sz w:val="28"/>
      <w:szCs w:val="27"/>
      <w:lang w:val="x-none" w:eastAsia="x-none"/>
    </w:rPr>
  </w:style>
  <w:style w:type="character" w:customStyle="1" w:styleId="Heading4Char">
    <w:name w:val="Heading 4 Char"/>
    <w:basedOn w:val="DefaultParagraphFont"/>
    <w:link w:val="Heading4"/>
    <w:rsid w:val="00AA6647"/>
    <w:rPr>
      <w:rFonts w:ascii="Times New Roman Bold" w:eastAsia="Times New Roman" w:hAnsi="Times New Roman Bold" w:cs="w_Zar Bold"/>
      <w:b/>
      <w:szCs w:val="24"/>
      <w:lang w:val="x-none" w:eastAsia="x-none" w:bidi="ar-SA"/>
    </w:rPr>
  </w:style>
  <w:style w:type="character" w:customStyle="1" w:styleId="Heading5Char">
    <w:name w:val="Heading 5 Char"/>
    <w:basedOn w:val="DefaultParagraphFont"/>
    <w:link w:val="Heading5"/>
    <w:uiPriority w:val="9"/>
    <w:rsid w:val="00AA6647"/>
    <w:rPr>
      <w:rFonts w:ascii="Times New Roman Bold" w:eastAsia="Calibri" w:hAnsi="Times New Roman Bold" w:cs="IRLotus"/>
      <w:b/>
      <w:bCs/>
      <w:szCs w:val="26"/>
      <w:lang w:val="x-none" w:eastAsia="x-none"/>
    </w:rPr>
  </w:style>
  <w:style w:type="numbering" w:customStyle="1" w:styleId="NoList1">
    <w:name w:val="No List1"/>
    <w:next w:val="NoList"/>
    <w:uiPriority w:val="99"/>
    <w:semiHidden/>
    <w:unhideWhenUsed/>
    <w:rsid w:val="00AA6647"/>
  </w:style>
  <w:style w:type="character" w:styleId="CommentReference">
    <w:name w:val="annotation reference"/>
    <w:uiPriority w:val="99"/>
    <w:semiHidden/>
    <w:unhideWhenUsed/>
    <w:rsid w:val="00AA6647"/>
    <w:rPr>
      <w:sz w:val="16"/>
      <w:szCs w:val="16"/>
    </w:rPr>
  </w:style>
  <w:style w:type="paragraph" w:styleId="CommentText">
    <w:name w:val="annotation text"/>
    <w:basedOn w:val="Normal"/>
    <w:link w:val="CommentTextChar"/>
    <w:uiPriority w:val="99"/>
    <w:unhideWhenUsed/>
    <w:rsid w:val="00AA6647"/>
    <w:pPr>
      <w:spacing w:after="0" w:line="380" w:lineRule="exact"/>
      <w:ind w:firstLine="284"/>
      <w:jc w:val="lowKashida"/>
    </w:pPr>
    <w:rPr>
      <w:rFonts w:ascii="Times New Roman" w:eastAsia="Calibri" w:hAnsi="Times New Roman" w:cs="IRLotus"/>
      <w:sz w:val="20"/>
      <w:szCs w:val="20"/>
    </w:rPr>
  </w:style>
  <w:style w:type="character" w:customStyle="1" w:styleId="CommentTextChar">
    <w:name w:val="Comment Text Char"/>
    <w:basedOn w:val="DefaultParagraphFont"/>
    <w:link w:val="CommentText"/>
    <w:uiPriority w:val="99"/>
    <w:rsid w:val="00AA6647"/>
    <w:rPr>
      <w:rFonts w:ascii="Times New Roman" w:eastAsia="Calibri" w:hAnsi="Times New Roman" w:cs="IRLotus"/>
      <w:sz w:val="20"/>
      <w:szCs w:val="20"/>
    </w:rPr>
  </w:style>
  <w:style w:type="paragraph" w:styleId="CommentSubject">
    <w:name w:val="annotation subject"/>
    <w:basedOn w:val="CommentText"/>
    <w:next w:val="CommentText"/>
    <w:link w:val="CommentSubjectChar"/>
    <w:uiPriority w:val="99"/>
    <w:semiHidden/>
    <w:unhideWhenUsed/>
    <w:rsid w:val="00AA6647"/>
    <w:rPr>
      <w:rFonts w:ascii="Calibri" w:hAnsi="Calibri" w:cs="Times New Roman"/>
      <w:b/>
      <w:bCs/>
      <w:lang w:val="x-none" w:eastAsia="x-none" w:bidi="ar-SA"/>
    </w:rPr>
  </w:style>
  <w:style w:type="character" w:customStyle="1" w:styleId="CommentSubjectChar">
    <w:name w:val="Comment Subject Char"/>
    <w:basedOn w:val="CommentTextChar"/>
    <w:link w:val="CommentSubject"/>
    <w:uiPriority w:val="99"/>
    <w:semiHidden/>
    <w:rsid w:val="00AA6647"/>
    <w:rPr>
      <w:rFonts w:ascii="Calibri" w:eastAsia="Calibri" w:hAnsi="Calibri" w:cs="Times New Roman"/>
      <w:b/>
      <w:bCs/>
      <w:sz w:val="20"/>
      <w:szCs w:val="20"/>
      <w:lang w:val="x-none" w:eastAsia="x-none" w:bidi="ar-SA"/>
    </w:rPr>
  </w:style>
  <w:style w:type="paragraph" w:styleId="Revision">
    <w:name w:val="Revision"/>
    <w:hidden/>
    <w:uiPriority w:val="99"/>
    <w:semiHidden/>
    <w:rsid w:val="00AA6647"/>
    <w:pPr>
      <w:spacing w:after="0" w:line="240" w:lineRule="auto"/>
    </w:pPr>
    <w:rPr>
      <w:rFonts w:ascii="Calibri" w:eastAsia="Calibri" w:hAnsi="Calibri" w:cs="Arial"/>
      <w:lang w:bidi="ar-SA"/>
    </w:rPr>
  </w:style>
  <w:style w:type="paragraph" w:styleId="BalloonText">
    <w:name w:val="Balloon Text"/>
    <w:basedOn w:val="Normal"/>
    <w:link w:val="BalloonTextChar"/>
    <w:uiPriority w:val="99"/>
    <w:semiHidden/>
    <w:unhideWhenUsed/>
    <w:rsid w:val="00AA6647"/>
    <w:pPr>
      <w:spacing w:after="0" w:line="240" w:lineRule="auto"/>
      <w:ind w:firstLine="284"/>
      <w:jc w:val="lowKashida"/>
    </w:pPr>
    <w:rPr>
      <w:rFonts w:ascii="Tahoma" w:eastAsia="Calibri" w:hAnsi="Tahoma" w:cs="Times New Roman"/>
      <w:sz w:val="16"/>
      <w:szCs w:val="16"/>
      <w:lang w:val="x-none" w:eastAsia="x-none" w:bidi="ar-SA"/>
    </w:rPr>
  </w:style>
  <w:style w:type="character" w:customStyle="1" w:styleId="BalloonTextChar">
    <w:name w:val="Balloon Text Char"/>
    <w:basedOn w:val="DefaultParagraphFont"/>
    <w:link w:val="BalloonText"/>
    <w:uiPriority w:val="99"/>
    <w:semiHidden/>
    <w:rsid w:val="00AA6647"/>
    <w:rPr>
      <w:rFonts w:ascii="Tahoma" w:eastAsia="Calibri" w:hAnsi="Tahoma" w:cs="Times New Roman"/>
      <w:sz w:val="16"/>
      <w:szCs w:val="16"/>
      <w:lang w:val="x-none" w:eastAsia="x-none" w:bidi="ar-SA"/>
    </w:rPr>
  </w:style>
  <w:style w:type="character" w:styleId="FootnoteReference">
    <w:name w:val="footnote reference"/>
    <w:aliases w:val="شماره زيرنويس,Footnote,پاورقی,heading1,مرجع پاورقي,Omid Footnote"/>
    <w:uiPriority w:val="99"/>
    <w:unhideWhenUsed/>
    <w:qFormat/>
    <w:rsid w:val="00AA6647"/>
    <w:rPr>
      <w:vertAlign w:val="superscript"/>
    </w:rPr>
  </w:style>
  <w:style w:type="table" w:styleId="TableGrid">
    <w:name w:val="Table Grid"/>
    <w:basedOn w:val="TableNormal"/>
    <w:uiPriority w:val="59"/>
    <w:rsid w:val="00AA664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AA6647"/>
    <w:pPr>
      <w:spacing w:after="0" w:line="300" w:lineRule="exact"/>
      <w:jc w:val="lowKashida"/>
    </w:pPr>
    <w:rPr>
      <w:rFonts w:ascii="Times New Roman" w:eastAsia="Calibri" w:hAnsi="Times New Roman" w:cs="IRLotus"/>
      <w:sz w:val="18"/>
      <w:lang w:val="x-none" w:eastAsia="x-none"/>
    </w:rPr>
  </w:style>
  <w:style w:type="character" w:customStyle="1" w:styleId="FootnoteTextChar">
    <w:name w:val="Footnote Text Char"/>
    <w:basedOn w:val="DefaultParagraphFont"/>
    <w:link w:val="FootnoteText"/>
    <w:uiPriority w:val="99"/>
    <w:rsid w:val="00AA6647"/>
    <w:rPr>
      <w:rFonts w:ascii="Times New Roman" w:eastAsia="Calibri" w:hAnsi="Times New Roman" w:cs="IRLotus"/>
      <w:sz w:val="18"/>
      <w:lang w:val="x-none" w:eastAsia="x-none"/>
    </w:rPr>
  </w:style>
  <w:style w:type="paragraph" w:styleId="ListParagraph">
    <w:name w:val="List Paragraph"/>
    <w:basedOn w:val="Normal"/>
    <w:uiPriority w:val="34"/>
    <w:qFormat/>
    <w:rsid w:val="00AA6647"/>
    <w:pPr>
      <w:spacing w:after="0" w:line="380" w:lineRule="exact"/>
      <w:ind w:left="720" w:firstLine="284"/>
      <w:contextualSpacing/>
      <w:jc w:val="lowKashida"/>
    </w:pPr>
    <w:rPr>
      <w:rFonts w:ascii="Times New Roman" w:eastAsia="Calibri" w:hAnsi="Times New Roman" w:cs="IRLotus"/>
      <w:szCs w:val="27"/>
    </w:rPr>
  </w:style>
  <w:style w:type="paragraph" w:styleId="Header">
    <w:name w:val="header"/>
    <w:basedOn w:val="Normal"/>
    <w:link w:val="HeaderChar"/>
    <w:uiPriority w:val="99"/>
    <w:unhideWhenUsed/>
    <w:rsid w:val="00AA6647"/>
    <w:pPr>
      <w:tabs>
        <w:tab w:val="center" w:pos="4680"/>
        <w:tab w:val="right" w:pos="9360"/>
      </w:tabs>
      <w:spacing w:after="0" w:line="380" w:lineRule="exact"/>
      <w:jc w:val="lowKashida"/>
    </w:pPr>
    <w:rPr>
      <w:rFonts w:ascii="Times New Roman Bold" w:eastAsia="Calibri" w:hAnsi="Times New Roman Bold" w:cs="IRLotus"/>
      <w:b/>
      <w:bCs/>
      <w:sz w:val="18"/>
      <w:szCs w:val="23"/>
      <w:lang w:val="x-none" w:eastAsia="x-none"/>
    </w:rPr>
  </w:style>
  <w:style w:type="character" w:customStyle="1" w:styleId="HeaderChar">
    <w:name w:val="Header Char"/>
    <w:basedOn w:val="DefaultParagraphFont"/>
    <w:link w:val="Header"/>
    <w:uiPriority w:val="99"/>
    <w:rsid w:val="00AA6647"/>
    <w:rPr>
      <w:rFonts w:ascii="Times New Roman Bold" w:eastAsia="Calibri" w:hAnsi="Times New Roman Bold" w:cs="IRLotus"/>
      <w:b/>
      <w:bCs/>
      <w:sz w:val="18"/>
      <w:szCs w:val="23"/>
      <w:lang w:val="x-none" w:eastAsia="x-none"/>
    </w:rPr>
  </w:style>
  <w:style w:type="paragraph" w:styleId="Footer">
    <w:name w:val="footer"/>
    <w:basedOn w:val="Normal"/>
    <w:link w:val="FooterChar"/>
    <w:uiPriority w:val="99"/>
    <w:unhideWhenUsed/>
    <w:rsid w:val="00AA6647"/>
    <w:pPr>
      <w:tabs>
        <w:tab w:val="center" w:pos="4680"/>
        <w:tab w:val="right" w:pos="9360"/>
      </w:tabs>
      <w:spacing w:after="0" w:line="380" w:lineRule="exact"/>
      <w:ind w:firstLine="284"/>
      <w:jc w:val="lowKashida"/>
    </w:pPr>
    <w:rPr>
      <w:rFonts w:ascii="Times New Roman" w:eastAsia="Calibri" w:hAnsi="Times New Roman" w:cs="IRLotus"/>
      <w:szCs w:val="27"/>
      <w:lang w:val="x-none" w:eastAsia="x-none"/>
    </w:rPr>
  </w:style>
  <w:style w:type="character" w:customStyle="1" w:styleId="FooterChar">
    <w:name w:val="Footer Char"/>
    <w:basedOn w:val="DefaultParagraphFont"/>
    <w:link w:val="Footer"/>
    <w:uiPriority w:val="99"/>
    <w:rsid w:val="00AA6647"/>
    <w:rPr>
      <w:rFonts w:ascii="Times New Roman" w:eastAsia="Calibri" w:hAnsi="Times New Roman" w:cs="IRLotus"/>
      <w:szCs w:val="27"/>
      <w:lang w:val="x-none" w:eastAsia="x-none"/>
    </w:rPr>
  </w:style>
  <w:style w:type="paragraph" w:styleId="TOC1">
    <w:name w:val="toc 1"/>
    <w:basedOn w:val="Normal"/>
    <w:next w:val="Normal"/>
    <w:autoRedefine/>
    <w:uiPriority w:val="39"/>
    <w:unhideWhenUsed/>
    <w:rsid w:val="00AA6647"/>
    <w:pPr>
      <w:tabs>
        <w:tab w:val="right" w:pos="6792"/>
      </w:tabs>
      <w:spacing w:after="0" w:line="380" w:lineRule="exact"/>
    </w:pPr>
    <w:rPr>
      <w:rFonts w:ascii="Times New Roman" w:eastAsia="Calibri" w:hAnsi="Times New Roman" w:cs="IRLotus"/>
      <w:b/>
      <w:bCs/>
      <w:noProof/>
      <w:szCs w:val="27"/>
    </w:rPr>
  </w:style>
  <w:style w:type="paragraph" w:styleId="TOC2">
    <w:name w:val="toc 2"/>
    <w:basedOn w:val="Normal"/>
    <w:next w:val="Normal"/>
    <w:autoRedefine/>
    <w:uiPriority w:val="39"/>
    <w:unhideWhenUsed/>
    <w:rsid w:val="00AA6647"/>
    <w:pPr>
      <w:tabs>
        <w:tab w:val="right" w:pos="6792"/>
      </w:tabs>
      <w:spacing w:after="0" w:line="380" w:lineRule="exact"/>
      <w:ind w:firstLine="284"/>
      <w:jc w:val="lowKashida"/>
    </w:pPr>
    <w:rPr>
      <w:rFonts w:ascii="Times New Roman" w:eastAsia="Calibri" w:hAnsi="Times New Roman" w:cs="IRLotus"/>
      <w:szCs w:val="27"/>
    </w:rPr>
  </w:style>
  <w:style w:type="paragraph" w:styleId="TOC3">
    <w:name w:val="toc 3"/>
    <w:basedOn w:val="Normal"/>
    <w:next w:val="Normal"/>
    <w:autoRedefine/>
    <w:uiPriority w:val="39"/>
    <w:unhideWhenUsed/>
    <w:rsid w:val="00AA6647"/>
    <w:pPr>
      <w:tabs>
        <w:tab w:val="right" w:pos="6792"/>
      </w:tabs>
      <w:spacing w:after="0" w:line="380" w:lineRule="exact"/>
      <w:ind w:firstLine="567"/>
      <w:jc w:val="lowKashida"/>
    </w:pPr>
    <w:rPr>
      <w:rFonts w:ascii="Times New Roman" w:eastAsia="Calibri" w:hAnsi="Times New Roman" w:cs="IRLotus"/>
      <w:szCs w:val="25"/>
    </w:rPr>
  </w:style>
  <w:style w:type="paragraph" w:styleId="TOC4">
    <w:name w:val="toc 4"/>
    <w:basedOn w:val="Normal"/>
    <w:next w:val="Normal"/>
    <w:autoRedefine/>
    <w:uiPriority w:val="39"/>
    <w:unhideWhenUsed/>
    <w:rsid w:val="00AA6647"/>
    <w:pPr>
      <w:spacing w:after="0" w:line="380" w:lineRule="exact"/>
      <w:ind w:left="660" w:firstLine="284"/>
      <w:jc w:val="lowKashida"/>
    </w:pPr>
    <w:rPr>
      <w:rFonts w:ascii="Times New Roman" w:eastAsia="Calibri" w:hAnsi="Times New Roman" w:cs="IRLotus"/>
      <w:szCs w:val="27"/>
    </w:rPr>
  </w:style>
  <w:style w:type="paragraph" w:styleId="TOC5">
    <w:name w:val="toc 5"/>
    <w:basedOn w:val="Normal"/>
    <w:next w:val="Normal"/>
    <w:autoRedefine/>
    <w:uiPriority w:val="39"/>
    <w:unhideWhenUsed/>
    <w:rsid w:val="00AA6647"/>
    <w:pPr>
      <w:bidi w:val="0"/>
      <w:spacing w:after="100" w:line="276" w:lineRule="auto"/>
      <w:ind w:left="880"/>
    </w:pPr>
    <w:rPr>
      <w:rFonts w:ascii="Calibri" w:eastAsia="Times New Roman" w:hAnsi="Calibri" w:cs="Arial"/>
      <w:lang w:bidi="ar-SA"/>
    </w:rPr>
  </w:style>
  <w:style w:type="paragraph" w:styleId="TOC6">
    <w:name w:val="toc 6"/>
    <w:basedOn w:val="Normal"/>
    <w:next w:val="Normal"/>
    <w:autoRedefine/>
    <w:uiPriority w:val="39"/>
    <w:unhideWhenUsed/>
    <w:rsid w:val="00AA6647"/>
    <w:pPr>
      <w:bidi w:val="0"/>
      <w:spacing w:after="100" w:line="276" w:lineRule="auto"/>
      <w:ind w:left="1100"/>
    </w:pPr>
    <w:rPr>
      <w:rFonts w:ascii="Calibri" w:eastAsia="Times New Roman" w:hAnsi="Calibri" w:cs="Arial"/>
      <w:lang w:bidi="ar-SA"/>
    </w:rPr>
  </w:style>
  <w:style w:type="paragraph" w:styleId="TOC7">
    <w:name w:val="toc 7"/>
    <w:basedOn w:val="Normal"/>
    <w:next w:val="Normal"/>
    <w:autoRedefine/>
    <w:uiPriority w:val="39"/>
    <w:unhideWhenUsed/>
    <w:rsid w:val="00AA6647"/>
    <w:pPr>
      <w:bidi w:val="0"/>
      <w:spacing w:after="100" w:line="276" w:lineRule="auto"/>
      <w:ind w:left="1320"/>
    </w:pPr>
    <w:rPr>
      <w:rFonts w:ascii="Calibri" w:eastAsia="Times New Roman" w:hAnsi="Calibri" w:cs="Arial"/>
      <w:lang w:bidi="ar-SA"/>
    </w:rPr>
  </w:style>
  <w:style w:type="paragraph" w:styleId="TOC8">
    <w:name w:val="toc 8"/>
    <w:basedOn w:val="Normal"/>
    <w:next w:val="Normal"/>
    <w:autoRedefine/>
    <w:uiPriority w:val="39"/>
    <w:unhideWhenUsed/>
    <w:rsid w:val="00AA6647"/>
    <w:pPr>
      <w:bidi w:val="0"/>
      <w:spacing w:after="100" w:line="276" w:lineRule="auto"/>
      <w:ind w:left="1540"/>
    </w:pPr>
    <w:rPr>
      <w:rFonts w:ascii="Calibri" w:eastAsia="Times New Roman" w:hAnsi="Calibri" w:cs="Arial"/>
      <w:lang w:bidi="ar-SA"/>
    </w:rPr>
  </w:style>
  <w:style w:type="paragraph" w:styleId="TOC9">
    <w:name w:val="toc 9"/>
    <w:basedOn w:val="Normal"/>
    <w:next w:val="Normal"/>
    <w:autoRedefine/>
    <w:uiPriority w:val="39"/>
    <w:unhideWhenUsed/>
    <w:rsid w:val="00AA6647"/>
    <w:pPr>
      <w:bidi w:val="0"/>
      <w:spacing w:after="100" w:line="276" w:lineRule="auto"/>
      <w:ind w:left="1760"/>
    </w:pPr>
    <w:rPr>
      <w:rFonts w:ascii="Calibri" w:eastAsia="Times New Roman" w:hAnsi="Calibri" w:cs="Arial"/>
      <w:lang w:bidi="ar-SA"/>
    </w:rPr>
  </w:style>
  <w:style w:type="character" w:styleId="Hyperlink">
    <w:name w:val="Hyperlink"/>
    <w:uiPriority w:val="99"/>
    <w:unhideWhenUsed/>
    <w:rsid w:val="00AA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nj.irandoc.ac.ir/articles/511200"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5979</Words>
  <Characters>34085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2021-05-02T08:51:00Z</dcterms:created>
  <dcterms:modified xsi:type="dcterms:W3CDTF">2021-05-02T08:58:00Z</dcterms:modified>
</cp:coreProperties>
</file>