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618" w:rsidRPr="0005519D" w:rsidRDefault="007517D7" w:rsidP="00792975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5519D">
        <w:rPr>
          <w:rFonts w:cs="B Mitra" w:hint="cs"/>
          <w:b/>
          <w:bCs/>
          <w:sz w:val="32"/>
          <w:szCs w:val="32"/>
          <w:rtl/>
          <w:lang w:bidi="fa-IR"/>
        </w:rPr>
        <w:t>جدول برنامه</w:t>
      </w:r>
      <w:r w:rsidRPr="0005519D">
        <w:rPr>
          <w:rFonts w:cs="B Mitra" w:hint="cs"/>
          <w:b/>
          <w:bCs/>
          <w:sz w:val="32"/>
          <w:szCs w:val="32"/>
          <w:rtl/>
          <w:lang w:bidi="fa-IR"/>
        </w:rPr>
        <w:softHyphen/>
        <w:t>های هفته پژوهش</w:t>
      </w:r>
    </w:p>
    <w:p w:rsidR="007517D7" w:rsidRPr="0005519D" w:rsidRDefault="007517D7" w:rsidP="009F4618">
      <w:pPr>
        <w:bidi/>
        <w:spacing w:after="0" w:line="240" w:lineRule="auto"/>
        <w:jc w:val="center"/>
        <w:rPr>
          <w:rFonts w:cs="B Mitra"/>
          <w:b/>
          <w:bCs/>
          <w:sz w:val="32"/>
          <w:szCs w:val="32"/>
          <w:rtl/>
          <w:lang w:bidi="fa-IR"/>
        </w:rPr>
      </w:pPr>
      <w:r w:rsidRPr="0005519D">
        <w:rPr>
          <w:rFonts w:cs="B Mitra" w:hint="cs"/>
          <w:b/>
          <w:bCs/>
          <w:sz w:val="32"/>
          <w:szCs w:val="32"/>
          <w:rtl/>
          <w:lang w:bidi="fa-IR"/>
        </w:rPr>
        <w:t>پژوهشگاه علوم انسانی و مطالعات فرهنگی</w:t>
      </w:r>
      <w:r w:rsidR="0005519D">
        <w:rPr>
          <w:rFonts w:cs="B Mitra" w:hint="cs"/>
          <w:b/>
          <w:bCs/>
          <w:sz w:val="32"/>
          <w:szCs w:val="32"/>
          <w:rtl/>
          <w:lang w:bidi="fa-IR"/>
        </w:rPr>
        <w:t xml:space="preserve"> </w:t>
      </w:r>
      <w:r w:rsidRPr="0005519D">
        <w:rPr>
          <w:rFonts w:cs="B Mitra" w:hint="cs"/>
          <w:b/>
          <w:bCs/>
          <w:sz w:val="32"/>
          <w:szCs w:val="32"/>
          <w:rtl/>
          <w:lang w:bidi="fa-IR"/>
        </w:rPr>
        <w:t>آذرماه 1398</w:t>
      </w:r>
    </w:p>
    <w:p w:rsidR="00792975" w:rsidRPr="0005519D" w:rsidRDefault="00792975" w:rsidP="0005519D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5519D">
        <w:rPr>
          <w:rFonts w:cs="B Mitra" w:hint="cs"/>
          <w:b/>
          <w:bCs/>
          <w:sz w:val="28"/>
          <w:szCs w:val="28"/>
          <w:rtl/>
          <w:lang w:bidi="fa-IR"/>
        </w:rPr>
        <w:t>«</w:t>
      </w:r>
      <w:r w:rsidRPr="0005519D">
        <w:rPr>
          <w:rFonts w:cs="B Mitra"/>
          <w:b/>
          <w:bCs/>
          <w:sz w:val="28"/>
          <w:szCs w:val="28"/>
          <w:rtl/>
          <w:lang w:bidi="fa-IR"/>
        </w:rPr>
        <w:t>پژوهش اثربخش، فناوری ارزش</w:t>
      </w:r>
      <w:r w:rsidR="0005519D">
        <w:rPr>
          <w:rFonts w:cs="B Mitra" w:hint="cs"/>
          <w:b/>
          <w:bCs/>
          <w:sz w:val="28"/>
          <w:szCs w:val="28"/>
          <w:rtl/>
          <w:lang w:bidi="fa-IR"/>
        </w:rPr>
        <w:t>‌</w:t>
      </w:r>
      <w:r w:rsidRPr="0005519D">
        <w:rPr>
          <w:rFonts w:cs="B Mitra"/>
          <w:b/>
          <w:bCs/>
          <w:sz w:val="28"/>
          <w:szCs w:val="28"/>
          <w:rtl/>
          <w:lang w:bidi="fa-IR"/>
        </w:rPr>
        <w:t>آفرین و رونق تولید</w:t>
      </w:r>
      <w:r w:rsidRPr="0005519D"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:rsidR="00792975" w:rsidRPr="0005519D" w:rsidRDefault="00792975" w:rsidP="00792975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05519D">
        <w:rPr>
          <w:rFonts w:cs="B Mitra"/>
          <w:b/>
          <w:bCs/>
          <w:sz w:val="28"/>
          <w:szCs w:val="28"/>
          <w:rtl/>
          <w:lang w:bidi="fa-IR"/>
        </w:rPr>
        <w:t>«پژوهش و افق‌های پیشرفت</w:t>
      </w:r>
      <w:r w:rsidRPr="0005519D">
        <w:rPr>
          <w:rFonts w:cs="B Mitra" w:hint="cs"/>
          <w:b/>
          <w:bCs/>
          <w:sz w:val="28"/>
          <w:szCs w:val="28"/>
          <w:rtl/>
          <w:lang w:bidi="fa-IR"/>
        </w:rPr>
        <w:t>»</w:t>
      </w:r>
    </w:p>
    <w:p w:rsidR="00B06750" w:rsidRPr="0005519D" w:rsidRDefault="00B06750" w:rsidP="00B06750">
      <w:pPr>
        <w:bidi/>
        <w:spacing w:after="0" w:line="240" w:lineRule="auto"/>
        <w:jc w:val="center"/>
        <w:rPr>
          <w:rFonts w:cs="B Mitra"/>
          <w:b/>
          <w:bCs/>
          <w:sz w:val="28"/>
          <w:szCs w:val="28"/>
          <w:rtl/>
          <w:lang w:bidi="fa-IR"/>
        </w:rPr>
      </w:pPr>
    </w:p>
    <w:tbl>
      <w:tblPr>
        <w:tblStyle w:val="LightGrid-Accent5"/>
        <w:bidiVisual/>
        <w:tblW w:w="10547" w:type="dxa"/>
        <w:jc w:val="center"/>
        <w:tblLook w:val="04A0"/>
      </w:tblPr>
      <w:tblGrid>
        <w:gridCol w:w="1383"/>
        <w:gridCol w:w="6661"/>
        <w:gridCol w:w="931"/>
        <w:gridCol w:w="1572"/>
      </w:tblGrid>
      <w:tr w:rsidR="00260990" w:rsidRPr="0005519D" w:rsidTr="004B469E">
        <w:trPr>
          <w:cnfStyle w:val="100000000000"/>
          <w:jc w:val="center"/>
        </w:trPr>
        <w:tc>
          <w:tcPr>
            <w:cnfStyle w:val="001000000000"/>
            <w:tcW w:w="10547" w:type="dxa"/>
            <w:gridSpan w:val="4"/>
          </w:tcPr>
          <w:p w:rsidR="00260990" w:rsidRPr="0005519D" w:rsidRDefault="00B63DAB" w:rsidP="00260990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مراسم</w:t>
            </w:r>
            <w:r w:rsidR="00260990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افتتاحیه</w:t>
            </w:r>
          </w:p>
        </w:tc>
      </w:tr>
      <w:tr w:rsidR="00260990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260990" w:rsidRPr="0005519D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260990" w:rsidRPr="0005519D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260990" w:rsidRPr="0005519D" w:rsidRDefault="00260990" w:rsidP="00260990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260990" w:rsidRPr="0005519D" w:rsidRDefault="00264A65" w:rsidP="00260990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72" w:type="dxa"/>
          </w:tcPr>
          <w:p w:rsidR="00260990" w:rsidRPr="0005519D" w:rsidRDefault="00260990" w:rsidP="00260990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260990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260990" w:rsidRPr="0005519D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05519D" w:rsidRDefault="00260990" w:rsidP="00727BE4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تلاوت قرآن کریم، سرود</w:t>
            </w:r>
            <w:r w:rsidR="00727BE4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مهوری اسلامی</w:t>
            </w:r>
          </w:p>
        </w:tc>
        <w:tc>
          <w:tcPr>
            <w:tcW w:w="93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72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09:10-09:00</w:t>
            </w:r>
          </w:p>
        </w:tc>
      </w:tr>
      <w:tr w:rsidR="00260990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260990" w:rsidRPr="0005519D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72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09:20-09:10</w:t>
            </w:r>
          </w:p>
        </w:tc>
      </w:tr>
      <w:tr w:rsidR="00260990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260990" w:rsidRPr="0005519D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72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09:35-09:20</w:t>
            </w:r>
          </w:p>
        </w:tc>
      </w:tr>
      <w:tr w:rsidR="00260990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260990" w:rsidRPr="0005519D" w:rsidRDefault="00260990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خوشامدگویی و سخنراني رئیس محترم پژوهشگاه</w:t>
            </w:r>
          </w:p>
        </w:tc>
        <w:tc>
          <w:tcPr>
            <w:tcW w:w="931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72" w:type="dxa"/>
            <w:vAlign w:val="center"/>
          </w:tcPr>
          <w:p w:rsidR="00260990" w:rsidRPr="0005519D" w:rsidRDefault="00260990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09:55-09:35</w:t>
            </w:r>
          </w:p>
        </w:tc>
      </w:tr>
      <w:tr w:rsidR="00707EE1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707EE1" w:rsidRPr="0005519D" w:rsidRDefault="00707EE1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7EE1" w:rsidRPr="0005519D" w:rsidRDefault="00707EE1" w:rsidP="00E04F99">
            <w:pPr>
              <w:bidi/>
              <w:jc w:val="center"/>
              <w:cnfStyle w:val="000000010000"/>
              <w:rPr>
                <w:rFonts w:cs="B Mitra"/>
                <w:spacing w:val="-4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سخنرانی </w:t>
            </w:r>
            <w:r w:rsidR="00E04F99"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>دکتر سعیدرضا عاملی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softHyphen/>
              <w:t>رنانی</w:t>
            </w:r>
          </w:p>
          <w:p w:rsidR="00707EE1" w:rsidRPr="0005519D" w:rsidRDefault="00707EE1" w:rsidP="00A85228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>«ظرفیت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softHyphen/>
              <w:t>های علوم انسانی در توسعه ایران با تاکید بر«نقشۀ جامع علمی کشور»»</w:t>
            </w:r>
          </w:p>
        </w:tc>
        <w:tc>
          <w:tcPr>
            <w:tcW w:w="931" w:type="dxa"/>
            <w:vAlign w:val="center"/>
          </w:tcPr>
          <w:p w:rsidR="00707EE1" w:rsidRPr="0005519D" w:rsidRDefault="00707EE1" w:rsidP="00A602E2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72" w:type="dxa"/>
            <w:vAlign w:val="center"/>
          </w:tcPr>
          <w:p w:rsidR="00707EE1" w:rsidRPr="0005519D" w:rsidRDefault="00707EE1" w:rsidP="00D60E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10:15- 09:55</w:t>
            </w:r>
          </w:p>
        </w:tc>
      </w:tr>
      <w:tr w:rsidR="00707EE1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707EE1" w:rsidRPr="0005519D" w:rsidRDefault="00707EE1" w:rsidP="00260990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7EE1" w:rsidRPr="0005519D" w:rsidRDefault="00707EE1" w:rsidP="00733AB3">
            <w:pPr>
              <w:bidi/>
              <w:jc w:val="center"/>
              <w:cnfStyle w:val="000000100000"/>
              <w:rPr>
                <w:rFonts w:cs="B Mitra"/>
                <w:spacing w:val="-4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707EE1" w:rsidRPr="0005519D" w:rsidRDefault="00707EE1" w:rsidP="00E37CD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72" w:type="dxa"/>
            <w:vAlign w:val="center"/>
          </w:tcPr>
          <w:p w:rsidR="00707EE1" w:rsidRPr="0005519D" w:rsidRDefault="00707EE1" w:rsidP="00707EE1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10:30-10:15</w:t>
            </w:r>
          </w:p>
        </w:tc>
      </w:tr>
    </w:tbl>
    <w:p w:rsidR="00260990" w:rsidRPr="0005519D" w:rsidRDefault="00260990" w:rsidP="00260990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/>
      </w:tblPr>
      <w:tblGrid>
        <w:gridCol w:w="1383"/>
        <w:gridCol w:w="6661"/>
        <w:gridCol w:w="931"/>
        <w:gridCol w:w="1586"/>
      </w:tblGrid>
      <w:tr w:rsidR="00260990" w:rsidRPr="0005519D" w:rsidTr="004B469E">
        <w:trPr>
          <w:cnfStyle w:val="100000000000"/>
          <w:jc w:val="center"/>
        </w:trPr>
        <w:tc>
          <w:tcPr>
            <w:cnfStyle w:val="001000000000"/>
            <w:tcW w:w="10561" w:type="dxa"/>
            <w:gridSpan w:val="4"/>
          </w:tcPr>
          <w:p w:rsidR="00260990" w:rsidRPr="0005519D" w:rsidRDefault="00F77CFC" w:rsidP="00402D8A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="00260990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پنل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: «</w:t>
            </w:r>
            <w:r w:rsidR="008608CB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پژوهش و </w:t>
            </w:r>
            <w:r w:rsidR="00402D8A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دانش‌محوری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»</w:t>
            </w:r>
          </w:p>
        </w:tc>
      </w:tr>
      <w:tr w:rsidR="00260990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260990" w:rsidRPr="0005519D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260990" w:rsidRPr="0005519D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  <w:p w:rsidR="00260990" w:rsidRPr="0005519D" w:rsidRDefault="00260990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260990" w:rsidRPr="0005519D" w:rsidRDefault="00DE598A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260990" w:rsidRPr="0005519D" w:rsidRDefault="00260990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260990" w:rsidRPr="0005519D" w:rsidRDefault="00260990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3" w:type="dxa"/>
          </w:tcPr>
          <w:p w:rsidR="00260990" w:rsidRPr="0005519D" w:rsidRDefault="00260990" w:rsidP="009842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C5FA1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C5FA1" w:rsidRPr="0005519D" w:rsidRDefault="00AC5FA1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</w:tcPr>
          <w:p w:rsidR="00AC5FA1" w:rsidRPr="0005519D" w:rsidRDefault="00AC5FA1" w:rsidP="009842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AC5FA1" w:rsidRPr="0005519D" w:rsidRDefault="00AC5FA1" w:rsidP="004B429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3" w:type="dxa"/>
            <w:vAlign w:val="center"/>
          </w:tcPr>
          <w:p w:rsidR="00AC5FA1" w:rsidRPr="0005519D" w:rsidRDefault="00AC5FA1" w:rsidP="00AC5FA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10:35-10:30 </w:t>
            </w:r>
          </w:p>
        </w:tc>
      </w:tr>
      <w:tr w:rsidR="00D60E6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D60E6C" w:rsidRPr="0005519D" w:rsidRDefault="00D60E6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05519D" w:rsidRDefault="00D60E6C" w:rsidP="004B429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پخش کلیپ معرفی پژوهشگاه</w:t>
            </w:r>
          </w:p>
        </w:tc>
        <w:tc>
          <w:tcPr>
            <w:tcW w:w="931" w:type="dxa"/>
            <w:vAlign w:val="center"/>
          </w:tcPr>
          <w:p w:rsidR="00D60E6C" w:rsidRPr="0005519D" w:rsidRDefault="00D60E6C" w:rsidP="004B429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83" w:type="dxa"/>
            <w:vAlign w:val="center"/>
          </w:tcPr>
          <w:p w:rsidR="00D60E6C" w:rsidRPr="0005519D" w:rsidRDefault="00D60E6C" w:rsidP="00D60E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10:45-10:35 </w:t>
            </w:r>
          </w:p>
        </w:tc>
      </w:tr>
      <w:tr w:rsidR="00D60E6C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D60E6C" w:rsidRPr="0005519D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05519D" w:rsidRDefault="00D60E6C" w:rsidP="00E04F99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 w:rsidR="00E04F99"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دکتر رضا داوری اردکانی</w:t>
            </w:r>
          </w:p>
          <w:p w:rsidR="00D60E6C" w:rsidRPr="0005519D" w:rsidRDefault="00D60E6C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«اخلاق و علم»</w:t>
            </w:r>
          </w:p>
        </w:tc>
        <w:tc>
          <w:tcPr>
            <w:tcW w:w="931" w:type="dxa"/>
            <w:vAlign w:val="center"/>
          </w:tcPr>
          <w:p w:rsidR="00D60E6C" w:rsidRPr="0005519D" w:rsidRDefault="00D60E6C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583" w:type="dxa"/>
            <w:vAlign w:val="center"/>
          </w:tcPr>
          <w:p w:rsidR="00D60E6C" w:rsidRPr="0005519D" w:rsidRDefault="00D60E6C" w:rsidP="00D60E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11:10-10:45</w:t>
            </w:r>
          </w:p>
        </w:tc>
      </w:tr>
      <w:tr w:rsidR="00D60E6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D60E6C" w:rsidRPr="0005519D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05519D" w:rsidRDefault="00D60E6C" w:rsidP="00BC7A85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سخنران</w:t>
            </w:r>
            <w:r w:rsidR="00657813" w:rsidRPr="0005519D">
              <w:rPr>
                <w:rFonts w:cs="B Mitra" w:hint="cs"/>
                <w:sz w:val="24"/>
                <w:szCs w:val="24"/>
                <w:rtl/>
              </w:rPr>
              <w:t xml:space="preserve"> ویژه</w:t>
            </w:r>
            <w:r w:rsidR="007822F8" w:rsidRPr="0005519D">
              <w:rPr>
                <w:rFonts w:cs="B Mitra" w:hint="cs"/>
                <w:sz w:val="24"/>
                <w:szCs w:val="24"/>
                <w:rtl/>
              </w:rPr>
              <w:t xml:space="preserve">، </w:t>
            </w:r>
            <w:r w:rsidR="009E2438">
              <w:rPr>
                <w:rFonts w:cs="B Mitra" w:hint="cs"/>
                <w:sz w:val="24"/>
                <w:szCs w:val="24"/>
                <w:rtl/>
              </w:rPr>
              <w:t xml:space="preserve">جناب آقای دکتر منصور غلامی، </w:t>
            </w:r>
            <w:r w:rsidR="007822F8" w:rsidRPr="0005519D">
              <w:rPr>
                <w:rFonts w:cs="B Mitra" w:hint="cs"/>
                <w:sz w:val="24"/>
                <w:szCs w:val="24"/>
                <w:rtl/>
              </w:rPr>
              <w:t>وزیر علوم، تحقیقات و فناوری</w:t>
            </w:r>
          </w:p>
        </w:tc>
        <w:tc>
          <w:tcPr>
            <w:tcW w:w="931" w:type="dxa"/>
            <w:vAlign w:val="center"/>
          </w:tcPr>
          <w:p w:rsidR="00D60E6C" w:rsidRPr="0005519D" w:rsidRDefault="00D60E6C" w:rsidP="0026099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583" w:type="dxa"/>
            <w:vAlign w:val="center"/>
          </w:tcPr>
          <w:p w:rsidR="00D60E6C" w:rsidRPr="0005519D" w:rsidRDefault="00D60E6C" w:rsidP="00D60E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11:30-11:10</w:t>
            </w:r>
          </w:p>
        </w:tc>
      </w:tr>
      <w:tr w:rsidR="00D60E6C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D60E6C" w:rsidRPr="0005519D" w:rsidRDefault="00D60E6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D60E6C" w:rsidRPr="0005519D" w:rsidRDefault="00D60E6C" w:rsidP="00D60E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رونمایی از آثار و کتب منتشر شده پژوهشگاه و طرح اعتلا در سال 1398</w:t>
            </w:r>
          </w:p>
          <w:p w:rsidR="00D60E6C" w:rsidRPr="0005519D" w:rsidRDefault="00D60E6C" w:rsidP="0005589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قدردانی از پژوهشگران </w:t>
            </w:r>
            <w:r w:rsidR="0005589C" w:rsidRPr="0005519D">
              <w:rPr>
                <w:rFonts w:cs="B Mitra" w:hint="cs"/>
                <w:sz w:val="24"/>
                <w:szCs w:val="24"/>
                <w:rtl/>
              </w:rPr>
              <w:t>برگزیده و شایستۀ تقدیر</w:t>
            </w:r>
          </w:p>
        </w:tc>
        <w:tc>
          <w:tcPr>
            <w:tcW w:w="931" w:type="dxa"/>
            <w:vAlign w:val="center"/>
          </w:tcPr>
          <w:p w:rsidR="00D60E6C" w:rsidRPr="0005519D" w:rsidRDefault="00D60E6C" w:rsidP="0026099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30 دقیقه</w:t>
            </w:r>
          </w:p>
        </w:tc>
        <w:tc>
          <w:tcPr>
            <w:tcW w:w="1583" w:type="dxa"/>
            <w:vAlign w:val="center"/>
          </w:tcPr>
          <w:p w:rsidR="00D60E6C" w:rsidRPr="0005519D" w:rsidRDefault="00D60E6C" w:rsidP="00D60E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12:00-11:30 </w:t>
            </w:r>
          </w:p>
        </w:tc>
      </w:tr>
    </w:tbl>
    <w:p w:rsidR="00792975" w:rsidRPr="0005519D" w:rsidRDefault="00792975" w:rsidP="00792975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75" w:type="dxa"/>
        <w:jc w:val="center"/>
        <w:tblLook w:val="04A0"/>
      </w:tblPr>
      <w:tblGrid>
        <w:gridCol w:w="1383"/>
        <w:gridCol w:w="6661"/>
        <w:gridCol w:w="931"/>
        <w:gridCol w:w="1600"/>
      </w:tblGrid>
      <w:tr w:rsidR="00A56776" w:rsidRPr="0005519D" w:rsidTr="000E2243">
        <w:trPr>
          <w:cnfStyle w:val="100000000000"/>
          <w:jc w:val="center"/>
        </w:trPr>
        <w:tc>
          <w:tcPr>
            <w:cnfStyle w:val="001000000000"/>
            <w:tcW w:w="10575" w:type="dxa"/>
            <w:gridSpan w:val="4"/>
          </w:tcPr>
          <w:p w:rsidR="00A56776" w:rsidRPr="0005519D" w:rsidRDefault="00A56776" w:rsidP="000E2243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عنوان پنل: «بیانیه گام دوم انقلاب اسلامی»</w:t>
            </w:r>
            <w:bookmarkStart w:id="0" w:name="_GoBack"/>
            <w:bookmarkEnd w:id="0"/>
          </w:p>
          <w:p w:rsidR="00A56776" w:rsidRPr="0005519D" w:rsidRDefault="00A56776" w:rsidP="00E72EC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دبیرخانه شورای بررسی متون و کتب علوم انسانی</w:t>
            </w:r>
            <w:r w:rsidR="00E72ECC">
              <w:rPr>
                <w:rFonts w:cs="B Mitra" w:hint="cs"/>
                <w:sz w:val="24"/>
                <w:szCs w:val="24"/>
                <w:rtl/>
                <w:lang w:bidi="fa-IR"/>
              </w:rPr>
              <w:t>،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دبیرخانه طرح اعتلا</w:t>
            </w:r>
          </w:p>
        </w:tc>
      </w:tr>
      <w:tr w:rsidR="00A56776" w:rsidRPr="0005519D" w:rsidTr="000E2243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A56776" w:rsidRPr="0005519D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شنبه</w:t>
            </w:r>
          </w:p>
          <w:p w:rsidR="00A56776" w:rsidRPr="0005519D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A56776" w:rsidRPr="0005519D" w:rsidRDefault="00A56776" w:rsidP="000E2243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23/09/1398</w:t>
            </w:r>
          </w:p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00" w:type="dxa"/>
          </w:tcPr>
          <w:p w:rsidR="00A56776" w:rsidRPr="0005519D" w:rsidRDefault="00A56776" w:rsidP="000E2243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56776" w:rsidRPr="0005519D" w:rsidTr="000E2243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کلیپ معرفی شورای بررسی متون و کتب علوم انسانی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13:05-13:00</w:t>
            </w:r>
          </w:p>
        </w:tc>
      </w:tr>
      <w:tr w:rsidR="00A56776" w:rsidRPr="0005519D" w:rsidTr="000E2243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5519D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خیرمقدم و سخنان جناب آقای دکتر </w:t>
            </w:r>
            <w:r w:rsidR="0005519D">
              <w:rPr>
                <w:rFonts w:cs="B Mitra" w:hint="cs"/>
                <w:sz w:val="24"/>
                <w:szCs w:val="24"/>
                <w:rtl/>
              </w:rPr>
              <w:t xml:space="preserve">محمدعلی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فتح</w:t>
            </w:r>
            <w:r w:rsidR="0005519D">
              <w:rPr>
                <w:rFonts w:cs="B Mitra" w:hint="cs"/>
                <w:sz w:val="24"/>
                <w:szCs w:val="24"/>
                <w:rtl/>
              </w:rPr>
              <w:t>‌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الهی درباره بیانیه گام دوم انقلاب</w:t>
            </w:r>
            <w:r w:rsidR="00100202">
              <w:rPr>
                <w:rFonts w:cs="B Mitra" w:hint="cs"/>
                <w:sz w:val="24"/>
                <w:szCs w:val="24"/>
                <w:rtl/>
              </w:rPr>
              <w:t xml:space="preserve"> اسلامی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13:15-13:05</w:t>
            </w:r>
          </w:p>
        </w:tc>
      </w:tr>
      <w:tr w:rsidR="00A56776" w:rsidRPr="0005519D" w:rsidTr="000E2243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دکتر غلامرضا مصباحی مقدم</w:t>
            </w:r>
          </w:p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«افق پیشرفت در بیانیه گام دوم انقلاب اسلامی»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13:40-13:15</w:t>
            </w:r>
          </w:p>
        </w:tc>
      </w:tr>
      <w:tr w:rsidR="00A56776" w:rsidRPr="0005519D" w:rsidTr="000E2243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سخنرانی جناب آقای دکتر موسی نجفی</w:t>
            </w:r>
          </w:p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«بیانیه گام دوم انقلاب اسلامی و تمدن نوین اسلامی»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20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14:00-13:40</w:t>
            </w:r>
          </w:p>
        </w:tc>
      </w:tr>
      <w:tr w:rsidR="00A56776" w:rsidRPr="0005519D" w:rsidTr="000E2243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E2243">
            <w:pPr>
              <w:tabs>
                <w:tab w:val="left" w:pos="1268"/>
                <w:tab w:val="center" w:pos="2869"/>
              </w:tabs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کلیپ معرفی دبیرخانه طرح اعتلا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14:05-14:00 </w:t>
            </w:r>
          </w:p>
        </w:tc>
      </w:tr>
      <w:tr w:rsidR="00A56776" w:rsidRPr="0005519D" w:rsidTr="000E2243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56776" w:rsidRPr="0005519D" w:rsidRDefault="00A56776" w:rsidP="000E2243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56776" w:rsidRPr="0005519D" w:rsidRDefault="00A56776" w:rsidP="000E2243">
            <w:pPr>
              <w:tabs>
                <w:tab w:val="left" w:pos="1268"/>
                <w:tab w:val="center" w:pos="2869"/>
              </w:tabs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سخنرانی 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دکتر غلامرضا اعوانی</w:t>
            </w:r>
          </w:p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«حکمت اسلامی و افق پیشرفت»</w:t>
            </w:r>
          </w:p>
        </w:tc>
        <w:tc>
          <w:tcPr>
            <w:tcW w:w="931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600" w:type="dxa"/>
            <w:vAlign w:val="center"/>
          </w:tcPr>
          <w:p w:rsidR="00A56776" w:rsidRPr="0005519D" w:rsidRDefault="00A56776" w:rsidP="000E224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14:30-14:05</w:t>
            </w:r>
          </w:p>
        </w:tc>
      </w:tr>
    </w:tbl>
    <w:p w:rsidR="00A3185C" w:rsidRPr="0005519D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p w:rsidR="00A56776" w:rsidRPr="0005519D" w:rsidRDefault="00A56776" w:rsidP="00A56776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27" w:type="dxa"/>
        <w:jc w:val="center"/>
        <w:tblLook w:val="04A0"/>
      </w:tblPr>
      <w:tblGrid>
        <w:gridCol w:w="1383"/>
        <w:gridCol w:w="6661"/>
        <w:gridCol w:w="931"/>
        <w:gridCol w:w="1552"/>
      </w:tblGrid>
      <w:tr w:rsidR="00A3185C" w:rsidRPr="0005519D" w:rsidTr="004B469E">
        <w:trPr>
          <w:cnfStyle w:val="100000000000"/>
          <w:jc w:val="center"/>
        </w:trPr>
        <w:tc>
          <w:tcPr>
            <w:cnfStyle w:val="001000000000"/>
            <w:tcW w:w="10527" w:type="dxa"/>
            <w:gridSpan w:val="4"/>
          </w:tcPr>
          <w:p w:rsidR="00A3185C" w:rsidRPr="0005519D" w:rsidRDefault="00F77CFC" w:rsidP="00F77CF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 xml:space="preserve">عنوان </w:t>
            </w:r>
            <w:r w:rsidR="00A3185C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پنل: «پژوهش، ترویج و افق</w:t>
            </w:r>
            <w:r w:rsidR="00A3185C"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C17F0A" w:rsidRPr="0005519D" w:rsidRDefault="00C17F0A" w:rsidP="00035DF7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مدیریت ترویج و کاربردی</w:t>
            </w:r>
            <w:r w:rsidR="00035DF7" w:rsidRPr="0005519D">
              <w:rPr>
                <w:rFonts w:cs="B Mitra" w:hint="eastAsia"/>
                <w:sz w:val="24"/>
                <w:szCs w:val="24"/>
                <w:rtl/>
              </w:rPr>
              <w:t>‌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سازی پژوهش</w:t>
            </w:r>
            <w:r w:rsidRPr="0005519D">
              <w:rPr>
                <w:rFonts w:cs="B Mitra" w:hint="cs"/>
                <w:sz w:val="24"/>
                <w:szCs w:val="24"/>
                <w:rtl/>
              </w:rPr>
              <w:softHyphen/>
              <w:t>های علوم انسانی</w:t>
            </w:r>
          </w:p>
        </w:tc>
      </w:tr>
      <w:tr w:rsidR="00A3185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A3185C" w:rsidRPr="0005519D" w:rsidRDefault="00A3185C" w:rsidP="00AE67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05519D" w:rsidRDefault="00A3185C" w:rsidP="00AE67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صبح</w:t>
            </w:r>
          </w:p>
          <w:p w:rsidR="00A3185C" w:rsidRPr="0005519D" w:rsidRDefault="00A3185C" w:rsidP="00AE67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24/09/1398</w:t>
            </w:r>
          </w:p>
          <w:p w:rsidR="00A3185C" w:rsidRPr="0005519D" w:rsidRDefault="00DE598A" w:rsidP="00AE67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3185C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تلاوت قرآن کریم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08:35-08:30</w:t>
            </w:r>
          </w:p>
        </w:tc>
      </w:tr>
      <w:tr w:rsidR="00A3185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08:45-08:35</w:t>
            </w:r>
          </w:p>
        </w:tc>
      </w:tr>
      <w:tr w:rsidR="00A3185C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9:00-08:45</w:t>
            </w:r>
          </w:p>
        </w:tc>
      </w:tr>
      <w:tr w:rsidR="00A3185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مدیر پنل: </w:t>
            </w:r>
            <w:r w:rsidR="00E04F99" w:rsidRPr="0005519D">
              <w:rPr>
                <w:rFonts w:cs="B Mitra" w:hint="cs"/>
                <w:sz w:val="24"/>
                <w:szCs w:val="24"/>
                <w:rtl/>
              </w:rPr>
              <w:t xml:space="preserve">سرکار خانم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دکتر الهام ابراهیمی</w:t>
            </w:r>
          </w:p>
          <w:p w:rsidR="00A3185C" w:rsidRPr="0005519D" w:rsidRDefault="00E04F99" w:rsidP="00CD144E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="00A3185C" w:rsidRPr="0005519D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BC3BA8" w:rsidRPr="0005519D">
              <w:rPr>
                <w:rFonts w:cs="B Mitra" w:hint="cs"/>
                <w:sz w:val="24"/>
                <w:szCs w:val="24"/>
                <w:rtl/>
              </w:rPr>
              <w:t xml:space="preserve">حمیدرضا </w:t>
            </w:r>
            <w:r w:rsidR="00A3185C" w:rsidRPr="0005519D">
              <w:rPr>
                <w:rFonts w:cs="B Mitra" w:hint="cs"/>
                <w:sz w:val="24"/>
                <w:szCs w:val="24"/>
                <w:rtl/>
              </w:rPr>
              <w:t xml:space="preserve">پیرمراد، </w:t>
            </w:r>
            <w:r w:rsidRPr="0005519D">
              <w:rPr>
                <w:rFonts w:cs="B Mitra" w:hint="cs"/>
                <w:spacing w:val="-4"/>
                <w:sz w:val="24"/>
                <w:szCs w:val="24"/>
                <w:rtl/>
              </w:rPr>
              <w:t xml:space="preserve">جناب آقای </w:t>
            </w:r>
            <w:r w:rsidR="00A3185C" w:rsidRPr="0005519D">
              <w:rPr>
                <w:rFonts w:cs="B Mitra" w:hint="cs"/>
                <w:sz w:val="24"/>
                <w:szCs w:val="24"/>
                <w:rtl/>
              </w:rPr>
              <w:t xml:space="preserve">دکتر </w:t>
            </w:r>
            <w:r w:rsidR="00B06750" w:rsidRPr="0005519D">
              <w:rPr>
                <w:rFonts w:cs="B Mitra" w:hint="cs"/>
                <w:sz w:val="24"/>
                <w:szCs w:val="24"/>
                <w:rtl/>
              </w:rPr>
              <w:t xml:space="preserve">بابک </w:t>
            </w:r>
            <w:r w:rsidR="00A3185C" w:rsidRPr="0005519D">
              <w:rPr>
                <w:rFonts w:cs="B Mitra" w:hint="cs"/>
                <w:sz w:val="24"/>
                <w:szCs w:val="24"/>
                <w:rtl/>
              </w:rPr>
              <w:t>امینی</w:t>
            </w:r>
          </w:p>
        </w:tc>
        <w:tc>
          <w:tcPr>
            <w:tcW w:w="931" w:type="dxa"/>
            <w:vAlign w:val="center"/>
          </w:tcPr>
          <w:p w:rsidR="00A3185C" w:rsidRPr="0005519D" w:rsidRDefault="008608CB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70 دقیقه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10:10-09:00</w:t>
            </w:r>
          </w:p>
        </w:tc>
      </w:tr>
      <w:tr w:rsidR="00A3185C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AE67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b/>
                <w:bCs/>
                <w:sz w:val="20"/>
                <w:szCs w:val="20"/>
                <w:rtl/>
              </w:rPr>
            </w:pPr>
            <w:r w:rsidRPr="0005519D">
              <w:rPr>
                <w:rFonts w:cs="B Mitra" w:hint="cs"/>
                <w:b/>
                <w:bCs/>
                <w:sz w:val="20"/>
                <w:szCs w:val="20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52" w:type="dxa"/>
            <w:vAlign w:val="center"/>
          </w:tcPr>
          <w:p w:rsidR="00A3185C" w:rsidRPr="0005519D" w:rsidRDefault="00A3185C" w:rsidP="00AE67D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10:25 -10:10</w:t>
            </w:r>
          </w:p>
        </w:tc>
      </w:tr>
    </w:tbl>
    <w:p w:rsidR="00A3185C" w:rsidRPr="0005519D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/>
      </w:tblPr>
      <w:tblGrid>
        <w:gridCol w:w="1383"/>
        <w:gridCol w:w="6661"/>
        <w:gridCol w:w="931"/>
        <w:gridCol w:w="1586"/>
      </w:tblGrid>
      <w:tr w:rsidR="00A3185C" w:rsidRPr="0005519D" w:rsidTr="00583895">
        <w:trPr>
          <w:cnfStyle w:val="100000000000"/>
          <w:jc w:val="center"/>
        </w:trPr>
        <w:tc>
          <w:tcPr>
            <w:cnfStyle w:val="001000000000"/>
            <w:tcW w:w="10561" w:type="dxa"/>
            <w:gridSpan w:val="4"/>
          </w:tcPr>
          <w:p w:rsidR="00A3185C" w:rsidRPr="0005519D" w:rsidRDefault="00F77CFC" w:rsidP="00F77CF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="00A3185C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پنل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08309F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«نقش علوم انسانی در توسعه کشور»</w:t>
            </w:r>
          </w:p>
        </w:tc>
      </w:tr>
      <w:tr w:rsidR="00A3185C" w:rsidRPr="0005519D" w:rsidTr="00583895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24/09/1398</w:t>
            </w:r>
          </w:p>
          <w:p w:rsidR="00A3185C" w:rsidRPr="0005519D" w:rsidRDefault="00DE598A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3185C" w:rsidRPr="0005519D" w:rsidRDefault="00A3185C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3185C" w:rsidRPr="0005519D" w:rsidRDefault="00A3185C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A3185C" w:rsidRPr="0005519D" w:rsidRDefault="00A3185C" w:rsidP="009842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A3185C" w:rsidRPr="0005519D" w:rsidTr="00583895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پخش کلیپ معرفی پژوهشگاه</w:t>
            </w:r>
          </w:p>
        </w:tc>
        <w:tc>
          <w:tcPr>
            <w:tcW w:w="931" w:type="dxa"/>
            <w:vAlign w:val="center"/>
          </w:tcPr>
          <w:p w:rsidR="00A3185C" w:rsidRPr="0005519D" w:rsidRDefault="00A3185C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6" w:type="dxa"/>
            <w:vAlign w:val="center"/>
          </w:tcPr>
          <w:p w:rsidR="00A3185C" w:rsidRPr="0005519D" w:rsidRDefault="00A3185C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10:30-10:25</w:t>
            </w:r>
          </w:p>
        </w:tc>
      </w:tr>
      <w:tr w:rsidR="008608CB" w:rsidRPr="0005519D" w:rsidTr="00583895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608CB" w:rsidRPr="0005519D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05519D" w:rsidRDefault="008608CB" w:rsidP="00A3185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سخنرانی جناب آقای دکتر جعفر توفیقی</w:t>
            </w:r>
          </w:p>
          <w:p w:rsidR="008608CB" w:rsidRPr="0005519D" w:rsidRDefault="008608CB" w:rsidP="00A3185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«نقش علوم انسانی در توسعه کشور»</w:t>
            </w:r>
          </w:p>
        </w:tc>
        <w:tc>
          <w:tcPr>
            <w:tcW w:w="931" w:type="dxa"/>
            <w:vAlign w:val="center"/>
          </w:tcPr>
          <w:p w:rsidR="008608CB" w:rsidRPr="0005519D" w:rsidRDefault="00263F28" w:rsidP="004B5351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40</w:t>
            </w:r>
            <w:r w:rsidR="008608CB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8608CB" w:rsidRPr="0005519D" w:rsidRDefault="008608CB" w:rsidP="00263F28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11:</w:t>
            </w:r>
            <w:r w:rsidR="00263F28" w:rsidRPr="0005519D">
              <w:rPr>
                <w:rFonts w:cs="B Mitra" w:hint="cs"/>
                <w:sz w:val="24"/>
                <w:szCs w:val="24"/>
                <w:rtl/>
              </w:rPr>
              <w:t>10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-10:30</w:t>
            </w:r>
          </w:p>
        </w:tc>
      </w:tr>
      <w:tr w:rsidR="00A3185C" w:rsidRPr="0005519D" w:rsidTr="00583895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A3185C" w:rsidRPr="0005519D" w:rsidRDefault="00A3185C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A3185C" w:rsidRPr="0005519D" w:rsidRDefault="00A3185C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جلسه پرسش و پاسخ با حضور جناب آقای دکتر</w:t>
            </w:r>
            <w:r w:rsidR="00D30885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جعفر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توفیقی</w:t>
            </w:r>
          </w:p>
        </w:tc>
        <w:tc>
          <w:tcPr>
            <w:tcW w:w="931" w:type="dxa"/>
            <w:vAlign w:val="center"/>
          </w:tcPr>
          <w:p w:rsidR="00A3185C" w:rsidRPr="0005519D" w:rsidRDefault="00263F28" w:rsidP="00A3185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50</w:t>
            </w:r>
            <w:r w:rsidR="00A3185C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A3185C" w:rsidRPr="0005519D" w:rsidRDefault="00A3185C" w:rsidP="00263F28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12:00-11:</w:t>
            </w:r>
            <w:r w:rsidR="00263F28" w:rsidRPr="0005519D"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</w:tr>
    </w:tbl>
    <w:p w:rsidR="00A3185C" w:rsidRPr="0005519D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/>
      </w:tblPr>
      <w:tblGrid>
        <w:gridCol w:w="1383"/>
        <w:gridCol w:w="6661"/>
        <w:gridCol w:w="931"/>
        <w:gridCol w:w="1586"/>
      </w:tblGrid>
      <w:tr w:rsidR="008C321D" w:rsidRPr="0005519D" w:rsidTr="00583895">
        <w:trPr>
          <w:cnfStyle w:val="100000000000"/>
          <w:jc w:val="center"/>
        </w:trPr>
        <w:tc>
          <w:tcPr>
            <w:cnfStyle w:val="001000000000"/>
            <w:tcW w:w="10561" w:type="dxa"/>
            <w:gridSpan w:val="4"/>
          </w:tcPr>
          <w:p w:rsidR="008C321D" w:rsidRPr="0005519D" w:rsidRDefault="008C321D" w:rsidP="008C321D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عنوان پنل: «ظرفیت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 و موانع سیاسی، اقتصادی پژوهش و افق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8C321D" w:rsidRPr="0005519D" w:rsidRDefault="008C321D" w:rsidP="008C321D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پژوهشکده اقتصاد و مدیریت</w:t>
            </w:r>
          </w:p>
        </w:tc>
      </w:tr>
      <w:tr w:rsidR="008C321D" w:rsidRPr="0005519D" w:rsidTr="00583895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8C321D" w:rsidRPr="0005519D" w:rsidRDefault="008C321D" w:rsidP="00210A6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8C321D" w:rsidRPr="0005519D" w:rsidRDefault="008C321D" w:rsidP="00210A6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8C321D" w:rsidRPr="0005519D" w:rsidRDefault="008C321D" w:rsidP="00210A6C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24/09/1398</w:t>
            </w:r>
          </w:p>
          <w:p w:rsidR="008C321D" w:rsidRPr="0005519D" w:rsidRDefault="008C321D" w:rsidP="00210A6C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8C321D" w:rsidRPr="0005519D" w:rsidRDefault="008C321D" w:rsidP="00210A6C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8C321D" w:rsidRPr="0005519D" w:rsidRDefault="008C321D" w:rsidP="00210A6C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8C321D" w:rsidRPr="0005519D" w:rsidRDefault="008C321D" w:rsidP="00210A6C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8C321D" w:rsidRPr="0005519D" w:rsidTr="00583895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C321D" w:rsidRPr="0005519D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6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13:05- 13:00</w:t>
            </w:r>
          </w:p>
        </w:tc>
      </w:tr>
      <w:tr w:rsidR="008C321D" w:rsidRPr="0005519D" w:rsidTr="00583895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C321D" w:rsidRPr="0005519D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مدیر پنل: سرکار خانم دکتر لیلا سادات زعفرانچی</w:t>
            </w:r>
          </w:p>
          <w:p w:rsidR="00B118E1" w:rsidRPr="0005519D" w:rsidRDefault="008C321D" w:rsidP="00210A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دکتر جلال منتظری، جناب آقای دکتر نادر سیدکلالی، </w:t>
            </w:r>
          </w:p>
          <w:p w:rsidR="008C321D" w:rsidRPr="0005519D" w:rsidRDefault="008C321D" w:rsidP="00785F23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سرکار خانم دکتر الهام ابراهیمی، سرکار خانم دکتر فرزانه میرشاه ولایتی</w:t>
            </w:r>
          </w:p>
        </w:tc>
        <w:tc>
          <w:tcPr>
            <w:tcW w:w="931" w:type="dxa"/>
            <w:vAlign w:val="center"/>
          </w:tcPr>
          <w:p w:rsidR="008C321D" w:rsidRPr="0005519D" w:rsidRDefault="00701E94" w:rsidP="00210A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85</w:t>
            </w:r>
            <w:r w:rsidR="008C321D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586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14:30- 13:05</w:t>
            </w:r>
          </w:p>
        </w:tc>
      </w:tr>
      <w:tr w:rsidR="008C321D" w:rsidRPr="0005519D" w:rsidTr="00583895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C321D" w:rsidRPr="0005519D" w:rsidRDefault="008C321D" w:rsidP="00210A6C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86" w:type="dxa"/>
            <w:vAlign w:val="center"/>
          </w:tcPr>
          <w:p w:rsidR="008C321D" w:rsidRPr="0005519D" w:rsidRDefault="008C321D" w:rsidP="00210A6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14:45- 14:30</w:t>
            </w:r>
          </w:p>
        </w:tc>
      </w:tr>
    </w:tbl>
    <w:p w:rsidR="008C321D" w:rsidRPr="0005519D" w:rsidRDefault="008C321D" w:rsidP="008C321D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3" w:type="dxa"/>
        <w:jc w:val="center"/>
        <w:tblLook w:val="04A0"/>
      </w:tblPr>
      <w:tblGrid>
        <w:gridCol w:w="1388"/>
        <w:gridCol w:w="6662"/>
        <w:gridCol w:w="931"/>
        <w:gridCol w:w="1582"/>
      </w:tblGrid>
      <w:tr w:rsidR="00937B0B" w:rsidRPr="0005519D" w:rsidTr="00583895">
        <w:trPr>
          <w:cnfStyle w:val="100000000000"/>
          <w:jc w:val="center"/>
        </w:trPr>
        <w:tc>
          <w:tcPr>
            <w:cnfStyle w:val="001000000000"/>
            <w:tcW w:w="10563" w:type="dxa"/>
            <w:gridSpan w:val="4"/>
          </w:tcPr>
          <w:p w:rsidR="00937B0B" w:rsidRPr="0005519D" w:rsidRDefault="00937B0B" w:rsidP="00937B0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عنوان پنل: «تعامل پژوهشی در سطح بین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المللی و افق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937B0B" w:rsidRPr="0005519D" w:rsidRDefault="00937B0B" w:rsidP="00937B0B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پژوهشکده دانشنامه‌نگاری، پژوهشکده زبان</w:t>
            </w:r>
            <w:r w:rsidRPr="0005519D">
              <w:rPr>
                <w:rFonts w:cs="B Mitra" w:hint="eastAsia"/>
                <w:sz w:val="24"/>
                <w:szCs w:val="24"/>
                <w:rtl/>
                <w:lang w:bidi="fa-IR"/>
              </w:rPr>
              <w:t>‌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شناسی</w:t>
            </w:r>
          </w:p>
        </w:tc>
      </w:tr>
      <w:tr w:rsidR="00937B0B" w:rsidRPr="0005519D" w:rsidTr="00583895">
        <w:trPr>
          <w:cnfStyle w:val="000000100000"/>
          <w:jc w:val="center"/>
        </w:trPr>
        <w:tc>
          <w:tcPr>
            <w:cnfStyle w:val="001000000000"/>
            <w:tcW w:w="1388" w:type="dxa"/>
            <w:vMerge w:val="restart"/>
            <w:vAlign w:val="center"/>
          </w:tcPr>
          <w:p w:rsidR="00937B0B" w:rsidRPr="0005519D" w:rsidRDefault="00937B0B" w:rsidP="00E400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937B0B" w:rsidRPr="0005519D" w:rsidRDefault="00937B0B" w:rsidP="00E400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937B0B" w:rsidRPr="0005519D" w:rsidRDefault="00937B0B" w:rsidP="00E400E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24/09/1398</w:t>
            </w:r>
          </w:p>
          <w:p w:rsidR="008608CB" w:rsidRPr="0005519D" w:rsidRDefault="000744EF" w:rsidP="000744EF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تالار استاد بیرشک</w:t>
            </w:r>
          </w:p>
          <w:p w:rsidR="000744EF" w:rsidRPr="0005519D" w:rsidRDefault="008608CB" w:rsidP="008608CB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pacing w:val="-6"/>
                <w:sz w:val="24"/>
                <w:szCs w:val="24"/>
                <w:lang w:bidi="fa-IR"/>
              </w:rPr>
            </w:pPr>
            <w:r w:rsidRPr="0005519D">
              <w:rPr>
                <w:rFonts w:cs="B Mitra" w:hint="cs"/>
                <w:spacing w:val="-6"/>
                <w:sz w:val="24"/>
                <w:szCs w:val="24"/>
                <w:rtl/>
                <w:lang w:bidi="fa-IR"/>
              </w:rPr>
              <w:t>(پژوهشکده دانشنامه‌نگاری)</w:t>
            </w:r>
          </w:p>
          <w:p w:rsidR="004855FD" w:rsidRPr="0005519D" w:rsidRDefault="004855FD" w:rsidP="004855FD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</w:tcPr>
          <w:p w:rsidR="00937B0B" w:rsidRPr="0005519D" w:rsidRDefault="00937B0B" w:rsidP="00E400E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937B0B" w:rsidRPr="0005519D" w:rsidRDefault="00937B0B" w:rsidP="00E400E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2" w:type="dxa"/>
          </w:tcPr>
          <w:p w:rsidR="00937B0B" w:rsidRPr="0005519D" w:rsidRDefault="00937B0B" w:rsidP="00E400E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937B0B" w:rsidRPr="0005519D" w:rsidTr="00583895">
        <w:trPr>
          <w:cnfStyle w:val="000000010000"/>
          <w:jc w:val="center"/>
        </w:trPr>
        <w:tc>
          <w:tcPr>
            <w:cnfStyle w:val="001000000000"/>
            <w:tcW w:w="1388" w:type="dxa"/>
            <w:vMerge/>
            <w:vAlign w:val="center"/>
          </w:tcPr>
          <w:p w:rsidR="00937B0B" w:rsidRPr="0005519D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05519D" w:rsidRDefault="00937B0B" w:rsidP="00937B0B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تلاوت قرآن</w:t>
            </w:r>
            <w:r w:rsidR="0001288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کریم، سرود</w:t>
            </w:r>
            <w:r w:rsidR="00785F2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جمهوری اسلامی</w:t>
            </w:r>
          </w:p>
        </w:tc>
        <w:tc>
          <w:tcPr>
            <w:tcW w:w="931" w:type="dxa"/>
            <w:vAlign w:val="center"/>
          </w:tcPr>
          <w:p w:rsidR="00937B0B" w:rsidRPr="0005519D" w:rsidRDefault="00937B0B" w:rsidP="00E400E6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2" w:type="dxa"/>
            <w:vAlign w:val="center"/>
          </w:tcPr>
          <w:p w:rsidR="00937B0B" w:rsidRPr="0005519D" w:rsidRDefault="00937B0B" w:rsidP="00937B0B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13:35- 13:30</w:t>
            </w:r>
          </w:p>
        </w:tc>
      </w:tr>
      <w:tr w:rsidR="00937B0B" w:rsidRPr="0005519D" w:rsidTr="00583895">
        <w:trPr>
          <w:cnfStyle w:val="000000100000"/>
          <w:jc w:val="center"/>
        </w:trPr>
        <w:tc>
          <w:tcPr>
            <w:cnfStyle w:val="001000000000"/>
            <w:tcW w:w="1388" w:type="dxa"/>
            <w:vMerge/>
            <w:vAlign w:val="center"/>
          </w:tcPr>
          <w:p w:rsidR="00937B0B" w:rsidRPr="0005519D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05519D" w:rsidRDefault="00937B0B" w:rsidP="00E400E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937B0B" w:rsidRPr="0005519D" w:rsidRDefault="00937B0B" w:rsidP="00E400E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2" w:type="dxa"/>
            <w:vAlign w:val="center"/>
          </w:tcPr>
          <w:p w:rsidR="00937B0B" w:rsidRPr="0005519D" w:rsidRDefault="00937B0B" w:rsidP="00937B0B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13:40- 13:35</w:t>
            </w:r>
          </w:p>
        </w:tc>
      </w:tr>
      <w:tr w:rsidR="008608CB" w:rsidRPr="0005519D" w:rsidTr="00583895">
        <w:trPr>
          <w:cnfStyle w:val="000000010000"/>
          <w:jc w:val="center"/>
        </w:trPr>
        <w:tc>
          <w:tcPr>
            <w:cnfStyle w:val="001000000000"/>
            <w:tcW w:w="1388" w:type="dxa"/>
            <w:vMerge/>
            <w:vAlign w:val="center"/>
          </w:tcPr>
          <w:p w:rsidR="008608CB" w:rsidRPr="0005519D" w:rsidRDefault="008608C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AE1871" w:rsidRPr="0005519D" w:rsidRDefault="00AE1871" w:rsidP="00AE187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مدیر پنل: جناب آقای دکتر سيدمصطفي عاصي</w:t>
            </w:r>
          </w:p>
          <w:p w:rsidR="00785F23" w:rsidRDefault="008608CB" w:rsidP="00AE187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جناب آقای دكتر حسينعلي قبادي</w:t>
            </w:r>
            <w:r w:rsidR="00402D8A" w:rsidRPr="0005519D">
              <w:rPr>
                <w:rFonts w:cs="B Mitra" w:hint="cs"/>
                <w:sz w:val="24"/>
                <w:szCs w:val="24"/>
                <w:rtl/>
              </w:rPr>
              <w:t xml:space="preserve">: «صلح در ادب فارسي و ديپلماسي عمومي» </w:t>
            </w:r>
          </w:p>
          <w:p w:rsidR="00402D8A" w:rsidRPr="0005519D" w:rsidRDefault="008608CB" w:rsidP="00785F23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جناب آقای دکتر سيدمصطفي عاصي</w:t>
            </w:r>
            <w:r w:rsidR="00402D8A" w:rsidRPr="0005519D">
              <w:rPr>
                <w:rFonts w:cs="B Mitra" w:hint="cs"/>
                <w:sz w:val="24"/>
                <w:szCs w:val="24"/>
                <w:rtl/>
              </w:rPr>
              <w:t>: «فعاليت‌هاي بين‌المللي پژوهشگاه»</w:t>
            </w:r>
          </w:p>
          <w:p w:rsidR="00402D8A" w:rsidRPr="0005519D" w:rsidRDefault="008608CB" w:rsidP="007E243A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جناب آقای</w:t>
            </w:r>
            <w:r w:rsidR="00785F23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دكتر سيدصادق سجادي</w:t>
            </w:r>
            <w:r w:rsidR="00402D8A" w:rsidRPr="0005519D">
              <w:rPr>
                <w:rFonts w:cs="B Mitra" w:hint="cs"/>
                <w:sz w:val="24"/>
                <w:szCs w:val="24"/>
                <w:rtl/>
              </w:rPr>
              <w:t>: «نقش داير</w:t>
            </w:r>
            <w:r w:rsidR="00402D8A" w:rsidRPr="0005519D">
              <w:rPr>
                <w:rFonts w:cs="B Badr" w:hint="cs"/>
                <w:sz w:val="24"/>
                <w:szCs w:val="24"/>
                <w:rtl/>
              </w:rPr>
              <w:t>ة</w:t>
            </w:r>
            <w:r w:rsidR="00402D8A" w:rsidRPr="0005519D">
              <w:rPr>
                <w:rFonts w:cs="B Mitra" w:hint="cs"/>
                <w:sz w:val="24"/>
                <w:szCs w:val="24"/>
                <w:rtl/>
              </w:rPr>
              <w:t>‌المعارف‌هاي آنلاين در ايجاد روابط فرهنگي»</w:t>
            </w:r>
          </w:p>
          <w:p w:rsidR="00402D8A" w:rsidRPr="0005519D" w:rsidRDefault="008608CB" w:rsidP="00402D8A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جناب آقای دكتر احمد پاكتچي</w:t>
            </w:r>
            <w:r w:rsidR="00402D8A" w:rsidRPr="0005519D">
              <w:rPr>
                <w:rFonts w:cs="B Mitra" w:hint="cs"/>
                <w:sz w:val="24"/>
                <w:szCs w:val="24"/>
                <w:rtl/>
              </w:rPr>
              <w:t>: «كاركرد دانشنامه‌ها در آموزش‌ عمومي و نسبت آن با دپيلماسي»</w:t>
            </w:r>
          </w:p>
          <w:p w:rsidR="008608CB" w:rsidRPr="0005519D" w:rsidRDefault="00402D8A" w:rsidP="00402D8A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جناب آقای </w:t>
            </w:r>
            <w:r w:rsidR="008608CB" w:rsidRPr="0005519D">
              <w:rPr>
                <w:rFonts w:cs="B Mitra" w:hint="cs"/>
                <w:sz w:val="24"/>
                <w:szCs w:val="24"/>
                <w:rtl/>
              </w:rPr>
              <w:t>دكتر مسعود قيومي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: «</w:t>
            </w:r>
            <w:r w:rsidR="007E243A" w:rsidRPr="0005519D">
              <w:rPr>
                <w:rFonts w:cs="B Mitra" w:hint="cs"/>
                <w:sz w:val="24"/>
                <w:szCs w:val="24"/>
                <w:rtl/>
              </w:rPr>
              <w:t>چالش‌ها و محدودیت‌های فعالیت‌های بین‌المللی پژوهشگاه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»</w:t>
            </w:r>
          </w:p>
        </w:tc>
        <w:tc>
          <w:tcPr>
            <w:tcW w:w="931" w:type="dxa"/>
            <w:vAlign w:val="center"/>
          </w:tcPr>
          <w:p w:rsidR="008608CB" w:rsidRPr="0005519D" w:rsidRDefault="008608CB" w:rsidP="004B535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110 دقیقه</w:t>
            </w:r>
          </w:p>
        </w:tc>
        <w:tc>
          <w:tcPr>
            <w:tcW w:w="1582" w:type="dxa"/>
            <w:vAlign w:val="center"/>
          </w:tcPr>
          <w:p w:rsidR="008608CB" w:rsidRPr="0005519D" w:rsidRDefault="008608CB" w:rsidP="00F77CFC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15:30- 13:40</w:t>
            </w:r>
          </w:p>
        </w:tc>
      </w:tr>
      <w:tr w:rsidR="00937B0B" w:rsidRPr="0005519D" w:rsidTr="00583895">
        <w:trPr>
          <w:cnfStyle w:val="000000100000"/>
          <w:jc w:val="center"/>
        </w:trPr>
        <w:tc>
          <w:tcPr>
            <w:cnfStyle w:val="001000000000"/>
            <w:tcW w:w="1388" w:type="dxa"/>
            <w:vMerge/>
            <w:vAlign w:val="center"/>
          </w:tcPr>
          <w:p w:rsidR="00937B0B" w:rsidRPr="0005519D" w:rsidRDefault="00937B0B" w:rsidP="00E400E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2" w:type="dxa"/>
            <w:vAlign w:val="center"/>
          </w:tcPr>
          <w:p w:rsidR="00937B0B" w:rsidRPr="0005519D" w:rsidRDefault="00F77CFC" w:rsidP="00E400E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رونمايي از دانشنامه رياضي جلد 4 و فرهنگ آناليز عددي</w:t>
            </w:r>
          </w:p>
        </w:tc>
        <w:tc>
          <w:tcPr>
            <w:tcW w:w="931" w:type="dxa"/>
            <w:vAlign w:val="center"/>
          </w:tcPr>
          <w:p w:rsidR="00937B0B" w:rsidRPr="0005519D" w:rsidRDefault="00785F23" w:rsidP="00E400E6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1582" w:type="dxa"/>
            <w:vAlign w:val="center"/>
          </w:tcPr>
          <w:p w:rsidR="00937B0B" w:rsidRPr="0005519D" w:rsidRDefault="00F77CFC" w:rsidP="00F77CFC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16</w:t>
            </w:r>
            <w:r w:rsidR="00937B0B" w:rsidRPr="0005519D">
              <w:rPr>
                <w:rFonts w:cs="B Mitra" w:hint="cs"/>
                <w:sz w:val="24"/>
                <w:szCs w:val="24"/>
                <w:rtl/>
              </w:rPr>
              <w:t>: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30</w:t>
            </w:r>
            <w:r w:rsidR="00937B0B" w:rsidRPr="0005519D">
              <w:rPr>
                <w:rFonts w:cs="B Mitra" w:hint="cs"/>
                <w:sz w:val="24"/>
                <w:szCs w:val="24"/>
                <w:rtl/>
              </w:rPr>
              <w:t>-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15</w:t>
            </w:r>
            <w:r w:rsidR="00937B0B" w:rsidRPr="0005519D">
              <w:rPr>
                <w:rFonts w:cs="B Mitra" w:hint="cs"/>
                <w:sz w:val="24"/>
                <w:szCs w:val="24"/>
                <w:rtl/>
              </w:rPr>
              <w:t>:30</w:t>
            </w:r>
          </w:p>
        </w:tc>
      </w:tr>
    </w:tbl>
    <w:p w:rsidR="00937B0B" w:rsidRPr="0005519D" w:rsidRDefault="00937B0B" w:rsidP="00937B0B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/>
      </w:tblPr>
      <w:tblGrid>
        <w:gridCol w:w="1383"/>
        <w:gridCol w:w="6661"/>
        <w:gridCol w:w="931"/>
        <w:gridCol w:w="1586"/>
      </w:tblGrid>
      <w:tr w:rsidR="00A3185C" w:rsidRPr="0005519D" w:rsidTr="004B469E">
        <w:trPr>
          <w:cnfStyle w:val="100000000000"/>
          <w:jc w:val="center"/>
        </w:trPr>
        <w:tc>
          <w:tcPr>
            <w:cnfStyle w:val="001000000000"/>
            <w:tcW w:w="10561" w:type="dxa"/>
            <w:gridSpan w:val="4"/>
          </w:tcPr>
          <w:p w:rsidR="00701E94" w:rsidRPr="0005519D" w:rsidRDefault="00701E94" w:rsidP="00701E94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lastRenderedPageBreak/>
              <w:t>عنوان پنل: «تعامل پژوهشی در سطح بین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المللی و افق</w:t>
            </w: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پیشرفت»</w:t>
            </w:r>
          </w:p>
          <w:p w:rsidR="00C17F0A" w:rsidRPr="0005519D" w:rsidRDefault="00701E94" w:rsidP="00701E94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پژوهشکده فرهنگ معاصر، پژوهشکده مطالعات قرآنی، پژوهشکده مطالعات اجتماعی</w:t>
            </w:r>
          </w:p>
        </w:tc>
      </w:tr>
      <w:tr w:rsidR="00A3185C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یکشنبه</w:t>
            </w:r>
          </w:p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A3185C" w:rsidRPr="0005519D" w:rsidRDefault="00A3185C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24/09/1398</w:t>
            </w:r>
          </w:p>
          <w:p w:rsidR="00A3185C" w:rsidRPr="0005519D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A3185C" w:rsidRPr="0005519D" w:rsidRDefault="00A3185C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A3185C" w:rsidRPr="0005519D" w:rsidRDefault="00A3185C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6" w:type="dxa"/>
          </w:tcPr>
          <w:p w:rsidR="00A3185C" w:rsidRPr="0005519D" w:rsidRDefault="00A3185C" w:rsidP="009842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8608CB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608CB" w:rsidRPr="0005519D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701E94" w:rsidRPr="0005519D" w:rsidRDefault="00701E94" w:rsidP="00701E94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مدیر پنل: سرکار خانم دکتر شکوه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softHyphen/>
              <w:t>السادات حسینی</w:t>
            </w:r>
          </w:p>
          <w:p w:rsidR="00701E94" w:rsidRPr="0005519D" w:rsidRDefault="00701E94" w:rsidP="00701E94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سرکار خانم دکتر سیده زهرا مبلغ، جناب آقای دکتر محمدهادی گرامی، </w:t>
            </w:r>
          </w:p>
          <w:p w:rsidR="008608CB" w:rsidRPr="0005519D" w:rsidRDefault="00701E94" w:rsidP="00701E94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دکتر </w:t>
            </w:r>
            <w:r w:rsidR="00F855E3">
              <w:rPr>
                <w:rFonts w:cs="B Mitra" w:hint="cs"/>
                <w:sz w:val="24"/>
                <w:szCs w:val="24"/>
                <w:rtl/>
                <w:lang w:bidi="fa-IR"/>
              </w:rPr>
              <w:t>محمد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مهدی اردبیلی</w:t>
            </w:r>
          </w:p>
        </w:tc>
        <w:tc>
          <w:tcPr>
            <w:tcW w:w="931" w:type="dxa"/>
            <w:vAlign w:val="center"/>
          </w:tcPr>
          <w:p w:rsidR="008608CB" w:rsidRPr="0005519D" w:rsidRDefault="008608CB" w:rsidP="004B535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75 دقیقه</w:t>
            </w:r>
          </w:p>
        </w:tc>
        <w:tc>
          <w:tcPr>
            <w:tcW w:w="1586" w:type="dxa"/>
            <w:vAlign w:val="center"/>
          </w:tcPr>
          <w:p w:rsidR="008608CB" w:rsidRPr="0005519D" w:rsidRDefault="008608CB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16:00- 14:45</w:t>
            </w:r>
          </w:p>
        </w:tc>
      </w:tr>
    </w:tbl>
    <w:p w:rsidR="00981AA0" w:rsidRPr="0005519D" w:rsidRDefault="00981AA0" w:rsidP="00981AA0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75" w:type="dxa"/>
        <w:jc w:val="center"/>
        <w:tblLook w:val="04A0"/>
      </w:tblPr>
      <w:tblGrid>
        <w:gridCol w:w="1383"/>
        <w:gridCol w:w="6661"/>
        <w:gridCol w:w="931"/>
        <w:gridCol w:w="1600"/>
      </w:tblGrid>
      <w:tr w:rsidR="00C17F0A" w:rsidRPr="0005519D" w:rsidTr="004B469E">
        <w:trPr>
          <w:cnfStyle w:val="100000000000"/>
          <w:jc w:val="center"/>
        </w:trPr>
        <w:tc>
          <w:tcPr>
            <w:cnfStyle w:val="001000000000"/>
            <w:tcW w:w="10575" w:type="dxa"/>
            <w:gridSpan w:val="4"/>
          </w:tcPr>
          <w:p w:rsidR="00C17F0A" w:rsidRPr="0005519D" w:rsidRDefault="00B63DAB" w:rsidP="008608C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برنامه روز دوشنبه و مراسم اهدای جوایز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صبح </w:t>
            </w:r>
          </w:p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25/09/1398</w:t>
            </w:r>
          </w:p>
          <w:p w:rsidR="00C17F0A" w:rsidRPr="0005519D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C17F0A" w:rsidRPr="0005519D" w:rsidRDefault="00C17F0A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C17F0A" w:rsidRPr="0005519D" w:rsidRDefault="00C17F0A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600" w:type="dxa"/>
          </w:tcPr>
          <w:p w:rsidR="00C17F0A" w:rsidRPr="0005519D" w:rsidRDefault="00C17F0A" w:rsidP="009842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C17F0A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تلاوت قرآن کریم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09:05-09:00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09:15-09:05</w:t>
            </w:r>
          </w:p>
        </w:tc>
      </w:tr>
      <w:tr w:rsidR="008608CB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608CB" w:rsidRPr="0005519D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05519D" w:rsidRDefault="008608CB" w:rsidP="00CD144E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سخنرانی جناب آقای دکتر فرهنگ رجایی</w:t>
            </w:r>
          </w:p>
          <w:p w:rsidR="008608CB" w:rsidRPr="0005519D" w:rsidRDefault="008608CB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«ادب و آداب تحقیق»</w:t>
            </w:r>
          </w:p>
        </w:tc>
        <w:tc>
          <w:tcPr>
            <w:tcW w:w="931" w:type="dxa"/>
            <w:vAlign w:val="center"/>
          </w:tcPr>
          <w:p w:rsidR="008608CB" w:rsidRPr="0005519D" w:rsidRDefault="008608CB" w:rsidP="004B5351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60 دقیقه</w:t>
            </w:r>
          </w:p>
        </w:tc>
        <w:tc>
          <w:tcPr>
            <w:tcW w:w="1600" w:type="dxa"/>
            <w:vAlign w:val="center"/>
          </w:tcPr>
          <w:p w:rsidR="008608CB" w:rsidRPr="0005519D" w:rsidRDefault="008608CB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10:15-09:15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E04F99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گزارش معاون محترم پژوهشی</w:t>
            </w:r>
            <w:r w:rsidR="00E04F99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و تحصیلات تکمیلی</w:t>
            </w:r>
          </w:p>
          <w:p w:rsidR="00C17F0A" w:rsidRPr="0005519D" w:rsidRDefault="00C17F0A" w:rsidP="00E04F99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و رونمایی از سالنامه عملکرد پژوهشی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10:30-10:15</w:t>
            </w:r>
          </w:p>
        </w:tc>
      </w:tr>
      <w:tr w:rsidR="00C17F0A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پخش کلیپ عملکرد پژوهشگاه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0B095E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10:45-10:30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263F28" w:rsidP="00263F28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سخنران ویژه</w:t>
            </w:r>
          </w:p>
          <w:p w:rsidR="00263F28" w:rsidRPr="0005519D" w:rsidRDefault="00263F28" w:rsidP="00263F28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«بیانیه گام دوم انقلاب اسلامی و دانشگاه آینده»</w:t>
            </w:r>
          </w:p>
        </w:tc>
        <w:tc>
          <w:tcPr>
            <w:tcW w:w="931" w:type="dxa"/>
            <w:vAlign w:val="center"/>
          </w:tcPr>
          <w:p w:rsidR="00C17F0A" w:rsidRPr="0005519D" w:rsidRDefault="005A0B25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30</w:t>
            </w:r>
            <w:r w:rsidR="00C17F0A"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11:15-10:45</w:t>
            </w:r>
          </w:p>
        </w:tc>
      </w:tr>
      <w:tr w:rsidR="00C17F0A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D144E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گزارش و </w:t>
            </w:r>
            <w:r w:rsidR="00C17F0A" w:rsidRPr="0005519D">
              <w:rPr>
                <w:rFonts w:cs="B Mitra" w:hint="cs"/>
                <w:sz w:val="24"/>
                <w:szCs w:val="24"/>
                <w:rtl/>
              </w:rPr>
              <w:t>بیانیه هفته پژوهش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B11E6F" w:rsidP="00981AA0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  <w:r w:rsidR="00C17F0A" w:rsidRPr="0005519D">
              <w:rPr>
                <w:rFonts w:cs="B Mitra" w:hint="cs"/>
                <w:sz w:val="24"/>
                <w:szCs w:val="24"/>
                <w:rtl/>
              </w:rPr>
              <w:t>:25-11:15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B63DAB" w:rsidP="00B63DAB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اهداء</w:t>
            </w:r>
            <w:r w:rsidR="00C17F0A" w:rsidRPr="0005519D">
              <w:rPr>
                <w:rFonts w:cs="B Mitra" w:hint="cs"/>
                <w:sz w:val="24"/>
                <w:szCs w:val="24"/>
                <w:rtl/>
              </w:rPr>
              <w:t xml:space="preserve"> جوایز و تقدیر از برگزید</w:t>
            </w:r>
            <w:r>
              <w:rPr>
                <w:rFonts w:cs="B Mitra" w:hint="cs"/>
                <w:sz w:val="24"/>
                <w:szCs w:val="24"/>
                <w:rtl/>
              </w:rPr>
              <w:t>گان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35 دقیقه</w:t>
            </w:r>
          </w:p>
        </w:tc>
        <w:tc>
          <w:tcPr>
            <w:tcW w:w="1600" w:type="dxa"/>
            <w:vAlign w:val="center"/>
          </w:tcPr>
          <w:p w:rsidR="00C17F0A" w:rsidRPr="0005519D" w:rsidRDefault="00C17F0A" w:rsidP="00981AA0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12:00-11:25</w:t>
            </w:r>
          </w:p>
        </w:tc>
      </w:tr>
    </w:tbl>
    <w:p w:rsidR="00A3185C" w:rsidRPr="0005519D" w:rsidRDefault="00A3185C" w:rsidP="00A3185C">
      <w:pPr>
        <w:bidi/>
        <w:spacing w:line="180" w:lineRule="auto"/>
        <w:jc w:val="center"/>
        <w:rPr>
          <w:rFonts w:cs="B Mitra"/>
          <w:b/>
          <w:bCs/>
          <w:sz w:val="24"/>
          <w:szCs w:val="24"/>
          <w:rtl/>
          <w:lang w:bidi="fa-IR"/>
        </w:rPr>
      </w:pPr>
    </w:p>
    <w:tbl>
      <w:tblPr>
        <w:tblStyle w:val="LightGrid-Accent5"/>
        <w:bidiVisual/>
        <w:tblW w:w="10561" w:type="dxa"/>
        <w:jc w:val="center"/>
        <w:tblLook w:val="04A0"/>
      </w:tblPr>
      <w:tblGrid>
        <w:gridCol w:w="1383"/>
        <w:gridCol w:w="6661"/>
        <w:gridCol w:w="931"/>
        <w:gridCol w:w="1586"/>
      </w:tblGrid>
      <w:tr w:rsidR="00C17F0A" w:rsidRPr="0005519D" w:rsidTr="004B469E">
        <w:trPr>
          <w:cnfStyle w:val="100000000000"/>
          <w:jc w:val="center"/>
        </w:trPr>
        <w:tc>
          <w:tcPr>
            <w:cnfStyle w:val="001000000000"/>
            <w:tcW w:w="10561" w:type="dxa"/>
            <w:gridSpan w:val="4"/>
          </w:tcPr>
          <w:p w:rsidR="00C17F0A" w:rsidRPr="0005519D" w:rsidRDefault="008608CB" w:rsidP="008608CB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عنوان </w:t>
            </w:r>
            <w:r w:rsidR="00C17F0A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>پنل</w:t>
            </w:r>
            <w:r w:rsidR="00060C2F" w:rsidRPr="0005519D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: </w:t>
            </w:r>
            <w:r w:rsidR="00060C2F" w:rsidRPr="0005519D">
              <w:rPr>
                <w:rFonts w:cs="B Mitra" w:hint="cs"/>
                <w:sz w:val="26"/>
                <w:szCs w:val="26"/>
                <w:rtl/>
              </w:rPr>
              <w:t>«پژوهش</w:t>
            </w:r>
            <w:r w:rsidR="00060C2F" w:rsidRPr="0005519D">
              <w:rPr>
                <w:rFonts w:cs="B Mitra" w:hint="cs"/>
                <w:sz w:val="26"/>
                <w:szCs w:val="26"/>
                <w:rtl/>
              </w:rPr>
              <w:softHyphen/>
              <w:t>های علوم انسانی و مس</w:t>
            </w:r>
            <w:r w:rsidR="00264A65" w:rsidRPr="0005519D">
              <w:rPr>
                <w:rFonts w:cs="B Mitra" w:hint="cs"/>
                <w:sz w:val="26"/>
                <w:szCs w:val="26"/>
                <w:rtl/>
              </w:rPr>
              <w:t>أ</w:t>
            </w:r>
            <w:r w:rsidR="00060C2F" w:rsidRPr="0005519D">
              <w:rPr>
                <w:rFonts w:cs="B Mitra" w:hint="cs"/>
                <w:sz w:val="26"/>
                <w:szCs w:val="26"/>
                <w:rtl/>
              </w:rPr>
              <w:t>له پیشرفت»</w:t>
            </w:r>
          </w:p>
          <w:p w:rsidR="00060C2F" w:rsidRPr="0005519D" w:rsidRDefault="00060C2F" w:rsidP="00AF3D28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پژوهشکده حکمت معاصر</w:t>
            </w:r>
            <w:r w:rsidR="00AF3D28">
              <w:rPr>
                <w:rFonts w:cs="B Mitra" w:hint="cs"/>
                <w:sz w:val="24"/>
                <w:szCs w:val="24"/>
                <w:rtl/>
              </w:rPr>
              <w:t>،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 xml:space="preserve"> پژوهشکده غرب</w:t>
            </w:r>
            <w:r w:rsidR="00CD144E" w:rsidRPr="0005519D">
              <w:rPr>
                <w:rFonts w:cs="B Mitra" w:hint="eastAsia"/>
                <w:sz w:val="24"/>
                <w:szCs w:val="24"/>
                <w:rtl/>
              </w:rPr>
              <w:t>‌</w:t>
            </w:r>
            <w:r w:rsidR="00C208F3">
              <w:rPr>
                <w:rFonts w:cs="B Mitra" w:hint="cs"/>
                <w:sz w:val="24"/>
                <w:szCs w:val="24"/>
                <w:rtl/>
              </w:rPr>
              <w:t>شناسی و علم</w:t>
            </w:r>
            <w:r w:rsidR="00C208F3">
              <w:rPr>
                <w:rFonts w:cs="B Mitra" w:hint="eastAsia"/>
                <w:sz w:val="24"/>
                <w:szCs w:val="24"/>
                <w:rtl/>
              </w:rPr>
              <w:t>‌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پژوهی</w:t>
            </w:r>
          </w:p>
        </w:tc>
      </w:tr>
      <w:tr w:rsidR="00C17F0A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 w:val="restart"/>
            <w:vAlign w:val="center"/>
          </w:tcPr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دوشنبه</w:t>
            </w:r>
          </w:p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بعدازظهر</w:t>
            </w:r>
          </w:p>
          <w:p w:rsidR="00C17F0A" w:rsidRPr="0005519D" w:rsidRDefault="00C17F0A" w:rsidP="009842D6">
            <w:pPr>
              <w:bidi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25/09/1398</w:t>
            </w:r>
          </w:p>
          <w:p w:rsidR="00C17F0A" w:rsidRPr="0005519D" w:rsidRDefault="004855FD" w:rsidP="009842D6">
            <w:pPr>
              <w:bidi/>
              <w:spacing w:line="180" w:lineRule="auto"/>
              <w:jc w:val="center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سالن حکمت</w:t>
            </w:r>
          </w:p>
        </w:tc>
        <w:tc>
          <w:tcPr>
            <w:tcW w:w="6661" w:type="dxa"/>
          </w:tcPr>
          <w:p w:rsidR="00C17F0A" w:rsidRPr="0005519D" w:rsidRDefault="00C17F0A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931" w:type="dxa"/>
          </w:tcPr>
          <w:p w:rsidR="00C17F0A" w:rsidRPr="0005519D" w:rsidRDefault="00C17F0A" w:rsidP="009842D6">
            <w:pPr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زمان</w:t>
            </w:r>
          </w:p>
        </w:tc>
        <w:tc>
          <w:tcPr>
            <w:tcW w:w="1583" w:type="dxa"/>
          </w:tcPr>
          <w:p w:rsidR="00C17F0A" w:rsidRPr="0005519D" w:rsidRDefault="00C17F0A" w:rsidP="009842D6">
            <w:pPr>
              <w:tabs>
                <w:tab w:val="center" w:pos="685"/>
              </w:tabs>
              <w:bidi/>
              <w:jc w:val="center"/>
              <w:cnfStyle w:val="000000100000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ساعت برگزاری</w:t>
            </w:r>
          </w:p>
        </w:tc>
      </w:tr>
      <w:tr w:rsidR="00C17F0A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17F0A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اعلام برنامه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583" w:type="dxa"/>
            <w:vAlign w:val="center"/>
          </w:tcPr>
          <w:p w:rsidR="00C17F0A" w:rsidRPr="0005519D" w:rsidRDefault="00C17F0A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13:35-13:30</w:t>
            </w:r>
          </w:p>
        </w:tc>
      </w:tr>
      <w:tr w:rsidR="008608CB" w:rsidRPr="0005519D" w:rsidTr="004B469E">
        <w:trPr>
          <w:cnfStyle w:val="00000010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8608CB" w:rsidRPr="0005519D" w:rsidRDefault="008608CB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8608CB" w:rsidRPr="0005519D" w:rsidRDefault="008608CB" w:rsidP="00E04F99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 xml:space="preserve">مدیر پنل: 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آقای دکتر هادی وکیلی</w:t>
            </w:r>
          </w:p>
          <w:p w:rsidR="00B118E1" w:rsidRPr="0005519D" w:rsidRDefault="008608CB" w:rsidP="00E04F99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دکتر مهدی اسدی، 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دکتر مهدی اصفهانی، </w:t>
            </w:r>
          </w:p>
          <w:p w:rsidR="008608CB" w:rsidRPr="0005519D" w:rsidRDefault="008608CB" w:rsidP="00B118E1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جناب آقای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 xml:space="preserve">دکتر سیدمصطفی شهرآئینی، </w:t>
            </w: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جناب آقای</w:t>
            </w:r>
            <w:r w:rsidR="00C208F3">
              <w:rPr>
                <w:rFonts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دکتر غلامحسین مقدم حیدری</w:t>
            </w:r>
          </w:p>
        </w:tc>
        <w:tc>
          <w:tcPr>
            <w:tcW w:w="931" w:type="dxa"/>
            <w:vAlign w:val="center"/>
          </w:tcPr>
          <w:p w:rsidR="008608CB" w:rsidRPr="0005519D" w:rsidRDefault="008608CB" w:rsidP="004B5351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90 دقیقه</w:t>
            </w:r>
          </w:p>
        </w:tc>
        <w:tc>
          <w:tcPr>
            <w:tcW w:w="1583" w:type="dxa"/>
            <w:vAlign w:val="center"/>
          </w:tcPr>
          <w:p w:rsidR="008608CB" w:rsidRPr="0005519D" w:rsidRDefault="008608CB" w:rsidP="00660BF4">
            <w:pPr>
              <w:bidi/>
              <w:jc w:val="center"/>
              <w:cnfStyle w:val="00000010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15:05-13:35</w:t>
            </w:r>
          </w:p>
        </w:tc>
      </w:tr>
      <w:tr w:rsidR="00C17F0A" w:rsidRPr="0005519D" w:rsidTr="004B469E">
        <w:trPr>
          <w:cnfStyle w:val="000000010000"/>
          <w:jc w:val="center"/>
        </w:trPr>
        <w:tc>
          <w:tcPr>
            <w:cnfStyle w:val="001000000000"/>
            <w:tcW w:w="1383" w:type="dxa"/>
            <w:vMerge/>
            <w:vAlign w:val="center"/>
          </w:tcPr>
          <w:p w:rsidR="00C17F0A" w:rsidRPr="0005519D" w:rsidRDefault="00C17F0A" w:rsidP="009842D6">
            <w:pPr>
              <w:bidi/>
              <w:spacing w:line="180" w:lineRule="auto"/>
              <w:jc w:val="center"/>
              <w:rPr>
                <w:rFonts w:cs="B Mitra"/>
                <w:b w:val="0"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661" w:type="dxa"/>
            <w:vAlign w:val="center"/>
          </w:tcPr>
          <w:p w:rsidR="00C17F0A" w:rsidRPr="0005519D" w:rsidRDefault="00C17F0A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پذیرایی</w:t>
            </w:r>
          </w:p>
        </w:tc>
        <w:tc>
          <w:tcPr>
            <w:tcW w:w="931" w:type="dxa"/>
            <w:vAlign w:val="center"/>
          </w:tcPr>
          <w:p w:rsidR="00C17F0A" w:rsidRPr="0005519D" w:rsidRDefault="00C17F0A" w:rsidP="00060C2F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  <w:lang w:bidi="fa-IR"/>
              </w:rPr>
            </w:pPr>
            <w:r w:rsidRPr="0005519D">
              <w:rPr>
                <w:rFonts w:cs="B Mitra" w:hint="cs"/>
                <w:sz w:val="24"/>
                <w:szCs w:val="24"/>
                <w:rtl/>
                <w:lang w:bidi="fa-IR"/>
              </w:rPr>
              <w:t>15 دقیقه</w:t>
            </w:r>
          </w:p>
        </w:tc>
        <w:tc>
          <w:tcPr>
            <w:tcW w:w="1583" w:type="dxa"/>
            <w:vAlign w:val="center"/>
          </w:tcPr>
          <w:p w:rsidR="00C17F0A" w:rsidRPr="0005519D" w:rsidRDefault="00C17F0A" w:rsidP="00660BF4">
            <w:pPr>
              <w:bidi/>
              <w:jc w:val="center"/>
              <w:cnfStyle w:val="000000010000"/>
              <w:rPr>
                <w:rFonts w:cs="B Mitra"/>
                <w:sz w:val="24"/>
                <w:szCs w:val="24"/>
                <w:rtl/>
              </w:rPr>
            </w:pPr>
            <w:r w:rsidRPr="0005519D">
              <w:rPr>
                <w:rFonts w:cs="B Mitra" w:hint="cs"/>
                <w:sz w:val="24"/>
                <w:szCs w:val="24"/>
                <w:rtl/>
              </w:rPr>
              <w:t>15:</w:t>
            </w:r>
            <w:r w:rsidR="00660BF4" w:rsidRPr="0005519D">
              <w:rPr>
                <w:rFonts w:cs="B Mitra" w:hint="cs"/>
                <w:sz w:val="24"/>
                <w:szCs w:val="24"/>
                <w:rtl/>
              </w:rPr>
              <w:t>20</w:t>
            </w:r>
            <w:r w:rsidRPr="0005519D">
              <w:rPr>
                <w:rFonts w:cs="B Mitra" w:hint="cs"/>
                <w:sz w:val="24"/>
                <w:szCs w:val="24"/>
                <w:rtl/>
              </w:rPr>
              <w:t>-15:</w:t>
            </w:r>
            <w:r w:rsidR="00660BF4" w:rsidRPr="0005519D"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</w:tr>
    </w:tbl>
    <w:p w:rsidR="00111B86" w:rsidRPr="0005519D" w:rsidRDefault="00111B86" w:rsidP="00E04F99">
      <w:pPr>
        <w:bidi/>
        <w:rPr>
          <w:rFonts w:cs="B Mitra"/>
          <w:sz w:val="28"/>
          <w:szCs w:val="28"/>
          <w:rtl/>
          <w:lang w:bidi="fa-IR"/>
        </w:rPr>
      </w:pPr>
    </w:p>
    <w:sectPr w:rsidR="00111B86" w:rsidRPr="0005519D" w:rsidSect="00A910AC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70D6A"/>
    <w:multiLevelType w:val="hybridMultilevel"/>
    <w:tmpl w:val="3E92F2BE"/>
    <w:lvl w:ilvl="0" w:tplc="2EACF50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5E59FD"/>
    <w:rsid w:val="00007DF3"/>
    <w:rsid w:val="0001288A"/>
    <w:rsid w:val="00035DF7"/>
    <w:rsid w:val="00054EE9"/>
    <w:rsid w:val="0005519D"/>
    <w:rsid w:val="0005589C"/>
    <w:rsid w:val="00060C2F"/>
    <w:rsid w:val="000744EF"/>
    <w:rsid w:val="0008309F"/>
    <w:rsid w:val="000B095E"/>
    <w:rsid w:val="000B0A36"/>
    <w:rsid w:val="000E4132"/>
    <w:rsid w:val="00100202"/>
    <w:rsid w:val="00111B86"/>
    <w:rsid w:val="001977DE"/>
    <w:rsid w:val="001F00D2"/>
    <w:rsid w:val="00223942"/>
    <w:rsid w:val="00260990"/>
    <w:rsid w:val="00263F28"/>
    <w:rsid w:val="00264A65"/>
    <w:rsid w:val="002954FA"/>
    <w:rsid w:val="00337087"/>
    <w:rsid w:val="003745CF"/>
    <w:rsid w:val="003C784D"/>
    <w:rsid w:val="00402D8A"/>
    <w:rsid w:val="00406358"/>
    <w:rsid w:val="00410269"/>
    <w:rsid w:val="00426F47"/>
    <w:rsid w:val="004855FD"/>
    <w:rsid w:val="004915D3"/>
    <w:rsid w:val="004B469E"/>
    <w:rsid w:val="004E3E7B"/>
    <w:rsid w:val="00510E68"/>
    <w:rsid w:val="00543793"/>
    <w:rsid w:val="00574EE4"/>
    <w:rsid w:val="00583895"/>
    <w:rsid w:val="005A0B25"/>
    <w:rsid w:val="005D35F3"/>
    <w:rsid w:val="005E48E3"/>
    <w:rsid w:val="005E59FD"/>
    <w:rsid w:val="00657813"/>
    <w:rsid w:val="00660BF4"/>
    <w:rsid w:val="00675AD1"/>
    <w:rsid w:val="006D56F7"/>
    <w:rsid w:val="00701E94"/>
    <w:rsid w:val="00707EE1"/>
    <w:rsid w:val="00727BE4"/>
    <w:rsid w:val="007333EC"/>
    <w:rsid w:val="00733AB3"/>
    <w:rsid w:val="007517D7"/>
    <w:rsid w:val="00770C65"/>
    <w:rsid w:val="007822F8"/>
    <w:rsid w:val="00785F23"/>
    <w:rsid w:val="00792975"/>
    <w:rsid w:val="007B5853"/>
    <w:rsid w:val="007E243A"/>
    <w:rsid w:val="007E5F1A"/>
    <w:rsid w:val="00814E2F"/>
    <w:rsid w:val="008317C6"/>
    <w:rsid w:val="00832FB6"/>
    <w:rsid w:val="008608CB"/>
    <w:rsid w:val="008760EF"/>
    <w:rsid w:val="00896504"/>
    <w:rsid w:val="008C321D"/>
    <w:rsid w:val="008C3414"/>
    <w:rsid w:val="008F2BA2"/>
    <w:rsid w:val="00937B0B"/>
    <w:rsid w:val="009413EB"/>
    <w:rsid w:val="00981AA0"/>
    <w:rsid w:val="009E2438"/>
    <w:rsid w:val="009F4618"/>
    <w:rsid w:val="009F7FEB"/>
    <w:rsid w:val="00A3185C"/>
    <w:rsid w:val="00A56776"/>
    <w:rsid w:val="00A85228"/>
    <w:rsid w:val="00A910AC"/>
    <w:rsid w:val="00A9421D"/>
    <w:rsid w:val="00A95CA3"/>
    <w:rsid w:val="00AA1169"/>
    <w:rsid w:val="00AC45AA"/>
    <w:rsid w:val="00AC5FA1"/>
    <w:rsid w:val="00AC6E22"/>
    <w:rsid w:val="00AE1871"/>
    <w:rsid w:val="00AE4B76"/>
    <w:rsid w:val="00AE67D6"/>
    <w:rsid w:val="00AF3D28"/>
    <w:rsid w:val="00B06750"/>
    <w:rsid w:val="00B118E1"/>
    <w:rsid w:val="00B11E6F"/>
    <w:rsid w:val="00B63DAB"/>
    <w:rsid w:val="00BC3BA8"/>
    <w:rsid w:val="00BC7A85"/>
    <w:rsid w:val="00BE2F2C"/>
    <w:rsid w:val="00BE7AAF"/>
    <w:rsid w:val="00BE7BDB"/>
    <w:rsid w:val="00C17F0A"/>
    <w:rsid w:val="00C208F3"/>
    <w:rsid w:val="00C37730"/>
    <w:rsid w:val="00C74491"/>
    <w:rsid w:val="00CD144E"/>
    <w:rsid w:val="00CE6417"/>
    <w:rsid w:val="00D30885"/>
    <w:rsid w:val="00D60E6C"/>
    <w:rsid w:val="00DA3B69"/>
    <w:rsid w:val="00DB3346"/>
    <w:rsid w:val="00DE598A"/>
    <w:rsid w:val="00DE6E34"/>
    <w:rsid w:val="00E04F99"/>
    <w:rsid w:val="00E34DC0"/>
    <w:rsid w:val="00E4534D"/>
    <w:rsid w:val="00E72ECC"/>
    <w:rsid w:val="00E86C48"/>
    <w:rsid w:val="00E91B9B"/>
    <w:rsid w:val="00F63DBF"/>
    <w:rsid w:val="00F74F11"/>
    <w:rsid w:val="00F76E06"/>
    <w:rsid w:val="00F77CFC"/>
    <w:rsid w:val="00F855E3"/>
    <w:rsid w:val="00FA5FF3"/>
    <w:rsid w:val="00FD4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17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5">
    <w:name w:val="Light Grid Accent 5"/>
    <w:basedOn w:val="TableNormal"/>
    <w:uiPriority w:val="62"/>
    <w:rsid w:val="002609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402D8A"/>
    <w:pPr>
      <w:spacing w:after="0" w:line="288" w:lineRule="auto"/>
      <w:ind w:left="720"/>
      <w:contextualSpacing/>
      <w:jc w:val="lowKashida"/>
    </w:pPr>
    <w:rPr>
      <w:rFonts w:ascii="Times New Roman" w:hAnsi="Times New Roman" w:cs="B Mitra"/>
      <w:b/>
      <w:bCs/>
      <w:sz w:val="24"/>
      <w:szCs w:val="28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e.norouzi</dc:creator>
  <cp:lastModifiedBy>Majid Haddadi</cp:lastModifiedBy>
  <cp:revision>17</cp:revision>
  <cp:lastPrinted>2019-12-14T04:00:00Z</cp:lastPrinted>
  <dcterms:created xsi:type="dcterms:W3CDTF">2019-12-14T03:26:00Z</dcterms:created>
  <dcterms:modified xsi:type="dcterms:W3CDTF">2019-12-14T04:01:00Z</dcterms:modified>
</cp:coreProperties>
</file>