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5" w:rsidRDefault="00893A8D" w:rsidP="00025731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6B05DE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اطلاعیه شماره </w:t>
      </w:r>
      <w:r w:rsidR="00590E34">
        <w:rPr>
          <w:rFonts w:ascii="Tahoma" w:eastAsia="Times New Roman" w:hAnsi="Tahoma" w:cs="B Mitra" w:hint="cs"/>
          <w:b/>
          <w:bCs/>
          <w:sz w:val="26"/>
          <w:szCs w:val="26"/>
          <w:rtl/>
        </w:rPr>
        <w:t>8</w:t>
      </w:r>
      <w:r w:rsidRPr="006B05DE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6B05DE"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پژوهشکاه علوم انسانی و مطالعات فرهنگی</w:t>
      </w:r>
      <w:r w:rsidRPr="006B05DE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در خصوص </w:t>
      </w:r>
      <w:r w:rsidR="009F7C25">
        <w:rPr>
          <w:rFonts w:ascii="Tahoma" w:eastAsia="Times New Roman" w:hAnsi="Tahoma" w:cs="B Mitra" w:hint="cs"/>
          <w:b/>
          <w:bCs/>
          <w:sz w:val="26"/>
          <w:szCs w:val="26"/>
          <w:rtl/>
        </w:rPr>
        <w:t>برگزاری مصاحبه علمی</w:t>
      </w:r>
    </w:p>
    <w:p w:rsidR="00893A8D" w:rsidRPr="006B05DE" w:rsidRDefault="00A82E1F" w:rsidP="00025731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6B05DE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رشته </w:t>
      </w:r>
      <w:r w:rsidR="008F7186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زبان </w:t>
      </w:r>
      <w:r w:rsidR="00590E34">
        <w:rPr>
          <w:rFonts w:ascii="Tahoma" w:eastAsia="Times New Roman" w:hAnsi="Tahoma" w:cs="B Mitra" w:hint="cs"/>
          <w:b/>
          <w:bCs/>
          <w:sz w:val="26"/>
          <w:szCs w:val="26"/>
          <w:rtl/>
        </w:rPr>
        <w:t>و ادبیات فارسی</w:t>
      </w:r>
    </w:p>
    <w:p w:rsidR="00893A8D" w:rsidRPr="006B05DE" w:rsidRDefault="00BA56ED" w:rsidP="00545365">
      <w:pPr>
        <w:bidi/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B Mitra"/>
          <w:sz w:val="26"/>
          <w:szCs w:val="26"/>
        </w:rPr>
      </w:pPr>
      <w:r w:rsidRPr="006B05DE">
        <w:rPr>
          <w:rFonts w:ascii="Tahoma" w:eastAsia="Times New Roman" w:hAnsi="Tahoma" w:cs="B Mitra" w:hint="cs"/>
          <w:sz w:val="26"/>
          <w:szCs w:val="26"/>
          <w:rtl/>
        </w:rPr>
        <w:t>سال13</w:t>
      </w:r>
      <w:r w:rsidR="00590E34">
        <w:rPr>
          <w:rFonts w:ascii="Tahoma" w:eastAsia="Times New Roman" w:hAnsi="Tahoma" w:cs="B Mitra" w:hint="cs"/>
          <w:sz w:val="26"/>
          <w:szCs w:val="26"/>
          <w:rtl/>
        </w:rPr>
        <w:t>98</w:t>
      </w:r>
    </w:p>
    <w:p w:rsidR="009F7C25" w:rsidRPr="009F7C25" w:rsidRDefault="009F7C25" w:rsidP="008F247B">
      <w:pPr>
        <w:bidi/>
        <w:spacing w:after="0" w:line="0" w:lineRule="atLeast"/>
        <w:jc w:val="lowKashida"/>
        <w:rPr>
          <w:rFonts w:cs="B Mitra"/>
          <w:sz w:val="26"/>
          <w:szCs w:val="26"/>
          <w:rtl/>
        </w:rPr>
      </w:pPr>
      <w:r w:rsidRPr="009F7C25">
        <w:rPr>
          <w:rFonts w:cs="B Mitra" w:hint="cs"/>
          <w:sz w:val="26"/>
          <w:szCs w:val="26"/>
          <w:rtl/>
        </w:rPr>
        <w:t xml:space="preserve">به اطلاع </w:t>
      </w:r>
      <w:r w:rsidR="00590E34">
        <w:rPr>
          <w:rFonts w:cs="B Mitra" w:hint="cs"/>
          <w:sz w:val="26"/>
          <w:szCs w:val="26"/>
          <w:rtl/>
        </w:rPr>
        <w:t>شرکت کنندگان در آزمون کتبی پذیرش دوره دکتری</w:t>
      </w:r>
      <w:r w:rsidRPr="009F7C25">
        <w:rPr>
          <w:rFonts w:cs="B Mitra" w:hint="cs"/>
          <w:sz w:val="26"/>
          <w:szCs w:val="26"/>
          <w:rtl/>
        </w:rPr>
        <w:t xml:space="preserve"> رشته </w:t>
      </w:r>
      <w:r w:rsidR="00D72B83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زبان </w:t>
      </w:r>
      <w:r w:rsidR="00590E34">
        <w:rPr>
          <w:rFonts w:ascii="Tahoma" w:eastAsia="Times New Roman" w:hAnsi="Tahoma" w:cs="B Mitra" w:hint="cs"/>
          <w:b/>
          <w:bCs/>
          <w:sz w:val="26"/>
          <w:szCs w:val="26"/>
          <w:rtl/>
        </w:rPr>
        <w:t>و ادبیات فارسی</w:t>
      </w:r>
      <w:r w:rsidR="00D72B83" w:rsidRPr="009F7C25">
        <w:rPr>
          <w:rFonts w:cs="B Mitra" w:hint="cs"/>
          <w:sz w:val="26"/>
          <w:szCs w:val="26"/>
          <w:rtl/>
        </w:rPr>
        <w:t xml:space="preserve"> </w:t>
      </w:r>
      <w:r w:rsidRPr="009F7C25">
        <w:rPr>
          <w:rFonts w:cs="B Mitra" w:hint="cs"/>
          <w:sz w:val="26"/>
          <w:szCs w:val="26"/>
          <w:rtl/>
        </w:rPr>
        <w:t>مي‌رساند،</w:t>
      </w:r>
      <w:r w:rsidR="007F0201">
        <w:rPr>
          <w:rFonts w:cs="B Mitra" w:hint="cs"/>
          <w:sz w:val="26"/>
          <w:szCs w:val="26"/>
          <w:rtl/>
        </w:rPr>
        <w:t xml:space="preserve"> مصاحبه علمی این رشته در روز</w:t>
      </w:r>
      <w:r w:rsidR="008F7186">
        <w:rPr>
          <w:rFonts w:cs="B Mitra" w:hint="cs"/>
          <w:sz w:val="26"/>
          <w:szCs w:val="26"/>
          <w:rtl/>
        </w:rPr>
        <w:t xml:space="preserve"> شنبه</w:t>
      </w:r>
      <w:r w:rsidR="007F0201">
        <w:rPr>
          <w:rFonts w:cs="B Mitra" w:hint="cs"/>
          <w:sz w:val="26"/>
          <w:szCs w:val="26"/>
          <w:rtl/>
        </w:rPr>
        <w:t xml:space="preserve"> </w:t>
      </w:r>
      <w:r w:rsidRPr="009F7C25">
        <w:rPr>
          <w:rFonts w:cs="B Mitra" w:hint="cs"/>
          <w:sz w:val="26"/>
          <w:szCs w:val="26"/>
          <w:rtl/>
        </w:rPr>
        <w:t>مورخ</w:t>
      </w:r>
      <w:r w:rsidR="00590E34">
        <w:rPr>
          <w:rFonts w:cs="B Mitra" w:hint="cs"/>
          <w:sz w:val="26"/>
          <w:szCs w:val="26"/>
          <w:rtl/>
        </w:rPr>
        <w:t xml:space="preserve"> 22/04/1398</w:t>
      </w:r>
      <w:r w:rsidR="00590E34" w:rsidRPr="009F7C25">
        <w:rPr>
          <w:rFonts w:cs="B Mitra" w:hint="cs"/>
          <w:sz w:val="26"/>
          <w:szCs w:val="26"/>
          <w:rtl/>
        </w:rPr>
        <w:t xml:space="preserve"> </w:t>
      </w:r>
      <w:r w:rsidRPr="009F7C25">
        <w:rPr>
          <w:rFonts w:cs="B Mitra" w:hint="cs"/>
          <w:sz w:val="26"/>
          <w:szCs w:val="26"/>
          <w:rtl/>
        </w:rPr>
        <w:t xml:space="preserve">(طبق برنامه زمانی ذیل) </w:t>
      </w:r>
      <w:r w:rsidR="00194FDA" w:rsidRPr="009F7C25">
        <w:rPr>
          <w:rFonts w:cs="B Mitra" w:hint="cs"/>
          <w:sz w:val="26"/>
          <w:szCs w:val="26"/>
          <w:rtl/>
        </w:rPr>
        <w:t xml:space="preserve">در پژوهشگاه علوم انساني و مطالعات فرهنگي به نشانی: تهران، بزرگراه كردستان، خيابان </w:t>
      </w:r>
      <w:r w:rsidR="008F247B">
        <w:rPr>
          <w:rFonts w:cs="B Mitra" w:hint="cs"/>
          <w:sz w:val="26"/>
          <w:szCs w:val="26"/>
          <w:rtl/>
        </w:rPr>
        <w:t>دکتر صادق آئینه وند(</w:t>
      </w:r>
      <w:r w:rsidR="00194FDA" w:rsidRPr="009F7C25">
        <w:rPr>
          <w:rFonts w:cs="B Mitra" w:hint="cs"/>
          <w:sz w:val="26"/>
          <w:szCs w:val="26"/>
          <w:rtl/>
        </w:rPr>
        <w:t>64 غربي</w:t>
      </w:r>
      <w:r w:rsidR="008F247B">
        <w:rPr>
          <w:rFonts w:cs="B Mitra" w:hint="cs"/>
          <w:sz w:val="26"/>
          <w:szCs w:val="26"/>
          <w:rtl/>
        </w:rPr>
        <w:t>)،</w:t>
      </w:r>
      <w:r w:rsidR="00194FDA" w:rsidRPr="009F7C25">
        <w:rPr>
          <w:rFonts w:cs="B Mitra" w:hint="cs"/>
          <w:sz w:val="26"/>
          <w:szCs w:val="26"/>
          <w:rtl/>
        </w:rPr>
        <w:t xml:space="preserve"> جنب ساختمان آ</w:t>
      </w:r>
      <w:r w:rsidR="00194FDA">
        <w:rPr>
          <w:rFonts w:cs="B Mitra" w:hint="cs"/>
          <w:sz w:val="26"/>
          <w:szCs w:val="26"/>
          <w:rtl/>
        </w:rPr>
        <w:t>.</w:t>
      </w:r>
      <w:r w:rsidR="00194FDA" w:rsidRPr="009F7C25">
        <w:rPr>
          <w:rFonts w:cs="B Mitra" w:hint="cs"/>
          <w:sz w:val="26"/>
          <w:szCs w:val="26"/>
          <w:rtl/>
        </w:rPr>
        <w:t>اس</w:t>
      </w:r>
      <w:r w:rsidR="00194FDA">
        <w:rPr>
          <w:rFonts w:cs="B Mitra" w:hint="cs"/>
          <w:sz w:val="26"/>
          <w:szCs w:val="26"/>
          <w:rtl/>
        </w:rPr>
        <w:t>.</w:t>
      </w:r>
      <w:r w:rsidR="00194FDA" w:rsidRPr="009F7C25">
        <w:rPr>
          <w:rFonts w:cs="B Mitra" w:hint="cs"/>
          <w:sz w:val="26"/>
          <w:szCs w:val="26"/>
          <w:rtl/>
        </w:rPr>
        <w:t>پ برگزار خواهد شد.</w:t>
      </w:r>
    </w:p>
    <w:p w:rsidR="009F7C25" w:rsidRPr="009F7C25" w:rsidRDefault="009F7C25" w:rsidP="00545365">
      <w:pPr>
        <w:pStyle w:val="ListParagraph"/>
        <w:bidi/>
        <w:spacing w:line="0" w:lineRule="atLeast"/>
        <w:jc w:val="lowKashida"/>
        <w:rPr>
          <w:rFonts w:asciiTheme="minorHAnsi" w:eastAsiaTheme="minorHAnsi" w:hAnsiTheme="minorHAnsi" w:cs="B Mitra"/>
          <w:sz w:val="26"/>
          <w:szCs w:val="26"/>
          <w:rtl/>
        </w:rPr>
      </w:pPr>
    </w:p>
    <w:p w:rsidR="009F7C25" w:rsidRDefault="009F7C25" w:rsidP="00545365">
      <w:pPr>
        <w:bidi/>
        <w:spacing w:after="0" w:line="0" w:lineRule="atLeast"/>
        <w:jc w:val="lowKashida"/>
        <w:rPr>
          <w:rFonts w:cs="B Mitra"/>
          <w:sz w:val="26"/>
          <w:szCs w:val="26"/>
          <w:rtl/>
        </w:rPr>
      </w:pPr>
      <w:r w:rsidRPr="00931A0C">
        <w:rPr>
          <w:rFonts w:cs="B Mitra" w:hint="cs"/>
          <w:b/>
          <w:bCs/>
          <w:sz w:val="26"/>
          <w:szCs w:val="26"/>
          <w:rtl/>
        </w:rPr>
        <w:t>مدارکی</w:t>
      </w:r>
      <w:r w:rsidRPr="009F7C25">
        <w:rPr>
          <w:rFonts w:cs="B Mitra" w:hint="cs"/>
          <w:sz w:val="26"/>
          <w:szCs w:val="26"/>
          <w:rtl/>
        </w:rPr>
        <w:t xml:space="preserve"> که لازم است داوطلبان در روز مصاحبه ارائه نمایند:</w:t>
      </w:r>
    </w:p>
    <w:p w:rsidR="00931A0C" w:rsidRPr="00B07616" w:rsidRDefault="00931A0C" w:rsidP="00884754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asciiTheme="minorHAnsi" w:eastAsiaTheme="minorHAnsi" w:hAnsiTheme="minorHAnsi" w:cs="B Mitra"/>
          <w:sz w:val="26"/>
          <w:szCs w:val="26"/>
        </w:rPr>
      </w:pP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اصل و </w:t>
      </w:r>
      <w:r w:rsidR="00884754">
        <w:rPr>
          <w:rFonts w:asciiTheme="minorHAnsi" w:eastAsiaTheme="minorHAnsi" w:hAnsiTheme="minorHAnsi" w:cs="B Mitra" w:hint="cs"/>
          <w:sz w:val="26"/>
          <w:szCs w:val="26"/>
          <w:rtl/>
        </w:rPr>
        <w:t>رونوشت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شناسنامه و کارت ملی.</w:t>
      </w:r>
    </w:p>
    <w:p w:rsidR="00931A0C" w:rsidRPr="00B07616" w:rsidRDefault="00931A0C" w:rsidP="00884754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  <w:rtl/>
        </w:rPr>
      </w:pP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="00C061D0">
        <w:rPr>
          <w:rFonts w:cs="B Mitra" w:hint="cs"/>
          <w:sz w:val="26"/>
          <w:szCs w:val="26"/>
          <w:rtl/>
          <w:lang w:bidi="fa-IR"/>
        </w:rPr>
        <w:t xml:space="preserve">و </w:t>
      </w:r>
      <w:r w:rsidR="00884754">
        <w:rPr>
          <w:rFonts w:cs="B Mitra" w:hint="cs"/>
          <w:sz w:val="26"/>
          <w:szCs w:val="26"/>
          <w:rtl/>
          <w:lang w:bidi="fa-IR"/>
        </w:rPr>
        <w:t>رونوشت</w:t>
      </w:r>
      <w:r w:rsidR="00C061D0">
        <w:rPr>
          <w:rFonts w:cs="B Mitra" w:hint="cs"/>
          <w:sz w:val="26"/>
          <w:szCs w:val="26"/>
          <w:rtl/>
          <w:lang w:bidi="fa-IR"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كارشناسي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ارشد</w:t>
      </w:r>
      <w:r w:rsidR="00C061D0">
        <w:rPr>
          <w:rFonts w:cs="B Mitra" w:hint="cs"/>
          <w:sz w:val="26"/>
          <w:szCs w:val="26"/>
          <w:rtl/>
        </w:rPr>
        <w:t>.</w:t>
      </w:r>
    </w:p>
    <w:p w:rsidR="00931A0C" w:rsidRPr="00B07616" w:rsidRDefault="00931A0C" w:rsidP="00545365">
      <w:pPr>
        <w:bidi/>
        <w:spacing w:after="0" w:line="0" w:lineRule="atLeast"/>
        <w:jc w:val="lowKashida"/>
        <w:rPr>
          <w:rFonts w:cs="B Mitra"/>
          <w:sz w:val="26"/>
          <w:szCs w:val="26"/>
          <w:rtl/>
        </w:rPr>
      </w:pPr>
      <w:r w:rsidRPr="00B07616">
        <w:rPr>
          <w:rFonts w:cs="B Mitra" w:hint="cs"/>
          <w:sz w:val="26"/>
          <w:szCs w:val="26"/>
          <w:rtl/>
        </w:rPr>
        <w:t>تبصره</w:t>
      </w:r>
      <w:r w:rsidRPr="00B07616">
        <w:rPr>
          <w:rFonts w:cs="B Mitra"/>
          <w:sz w:val="26"/>
          <w:szCs w:val="26"/>
          <w:rtl/>
        </w:rPr>
        <w:t xml:space="preserve"> - </w:t>
      </w:r>
      <w:r w:rsidRPr="00B07616">
        <w:rPr>
          <w:rFonts w:cs="B Mitra" w:hint="cs"/>
          <w:sz w:val="26"/>
          <w:szCs w:val="26"/>
          <w:rtl/>
        </w:rPr>
        <w:t>معرفي‌‌شدگاني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دانشجوي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سال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آخر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دوره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كارشناسي‌ارشد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يا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دكتري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حرفه‌اي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بوده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حداكثر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تاريخ</w:t>
      </w:r>
      <w:r w:rsidRPr="00B07616">
        <w:rPr>
          <w:rFonts w:cs="B Mitra"/>
          <w:sz w:val="26"/>
          <w:szCs w:val="26"/>
          <w:rtl/>
        </w:rPr>
        <w:t xml:space="preserve"> </w:t>
      </w:r>
      <w:r w:rsidR="00590E34">
        <w:rPr>
          <w:rFonts w:cs="B Mitra" w:hint="cs"/>
          <w:sz w:val="26"/>
          <w:szCs w:val="26"/>
          <w:rtl/>
        </w:rPr>
        <w:t xml:space="preserve">31/06/98 </w:t>
      </w:r>
      <w:r w:rsidRPr="00B07616">
        <w:rPr>
          <w:rFonts w:cs="B Mitra" w:hint="cs"/>
          <w:sz w:val="26"/>
          <w:szCs w:val="26"/>
          <w:rtl/>
        </w:rPr>
        <w:t>فارغ‌التحصيل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مي‌شوند</w:t>
      </w:r>
      <w:r w:rsidR="00590E34">
        <w:rPr>
          <w:rFonts w:cs="B Mitra" w:hint="cs"/>
          <w:sz w:val="26"/>
          <w:szCs w:val="26"/>
          <w:rtl/>
        </w:rPr>
        <w:t>،</w:t>
      </w:r>
      <w:r w:rsidR="00C061D0">
        <w:rPr>
          <w:rFonts w:cs="B Mitra" w:hint="cs"/>
          <w:sz w:val="26"/>
          <w:szCs w:val="26"/>
          <w:rtl/>
        </w:rPr>
        <w:t xml:space="preserve"> می بایست</w:t>
      </w:r>
      <w:r w:rsidR="00590E34">
        <w:rPr>
          <w:rFonts w:cs="B Mitra" w:hint="cs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="00C061D0">
        <w:rPr>
          <w:rFonts w:cs="B Mitra" w:hint="cs"/>
          <w:sz w:val="26"/>
          <w:szCs w:val="26"/>
          <w:rtl/>
        </w:rPr>
        <w:t>کاربرگ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مندرج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صفحه</w:t>
      </w:r>
      <w:r w:rsidRPr="00B07616">
        <w:rPr>
          <w:rFonts w:cs="B Mitra"/>
          <w:sz w:val="26"/>
          <w:szCs w:val="26"/>
          <w:rtl/>
        </w:rPr>
        <w:t xml:space="preserve"> </w:t>
      </w:r>
      <w:r w:rsidR="00C061D0">
        <w:rPr>
          <w:rFonts w:cs="B Mitra" w:hint="cs"/>
          <w:sz w:val="26"/>
          <w:szCs w:val="26"/>
          <w:rtl/>
        </w:rPr>
        <w:t xml:space="preserve">99 </w:t>
      </w:r>
      <w:r w:rsidRPr="00B07616">
        <w:rPr>
          <w:rFonts w:cs="B Mitra" w:hint="cs"/>
          <w:sz w:val="26"/>
          <w:szCs w:val="26"/>
          <w:rtl/>
        </w:rPr>
        <w:t>دفترچه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راهنماي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انتخاب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رشته‌هاي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تحصيلي</w:t>
      </w:r>
      <w:r w:rsidR="00C061D0">
        <w:rPr>
          <w:rFonts w:cs="B Mitra" w:hint="cs"/>
          <w:sz w:val="26"/>
          <w:szCs w:val="26"/>
          <w:rtl/>
        </w:rPr>
        <w:t xml:space="preserve"> را ارائه نمایند.</w:t>
      </w:r>
      <w:r w:rsidRPr="00B07616">
        <w:rPr>
          <w:rFonts w:cs="B Mitra" w:hint="cs"/>
          <w:sz w:val="26"/>
          <w:szCs w:val="26"/>
          <w:rtl/>
        </w:rPr>
        <w:t>)</w:t>
      </w:r>
    </w:p>
    <w:p w:rsidR="00931A0C" w:rsidRPr="00B07616" w:rsidRDefault="00931A0C" w:rsidP="00884754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  <w:rtl/>
        </w:rPr>
      </w:pP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="00C061D0">
        <w:rPr>
          <w:rFonts w:cs="B Mitra" w:hint="cs"/>
          <w:sz w:val="26"/>
          <w:szCs w:val="26"/>
          <w:rtl/>
          <w:lang w:bidi="fa-IR"/>
        </w:rPr>
        <w:t xml:space="preserve">و </w:t>
      </w:r>
      <w:r w:rsidR="00884754">
        <w:rPr>
          <w:rFonts w:cs="B Mitra" w:hint="cs"/>
          <w:sz w:val="26"/>
          <w:szCs w:val="26"/>
          <w:rtl/>
          <w:lang w:bidi="fa-IR"/>
        </w:rPr>
        <w:t>رونوشت</w:t>
      </w:r>
      <w:r w:rsidR="00C061D0">
        <w:rPr>
          <w:rFonts w:cs="B Mitra" w:hint="cs"/>
          <w:sz w:val="26"/>
          <w:szCs w:val="26"/>
          <w:rtl/>
          <w:lang w:bidi="fa-IR"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كارشناسي</w:t>
      </w:r>
      <w:r w:rsidR="00C061D0">
        <w:rPr>
          <w:rFonts w:cs="B Mitra" w:hint="cs"/>
          <w:sz w:val="26"/>
          <w:szCs w:val="26"/>
          <w:rtl/>
        </w:rPr>
        <w:t>.</w:t>
      </w:r>
    </w:p>
    <w:p w:rsidR="00931A0C" w:rsidRPr="00B07616" w:rsidRDefault="00931A0C" w:rsidP="00545365">
      <w:pPr>
        <w:bidi/>
        <w:spacing w:after="0" w:line="0" w:lineRule="atLeast"/>
        <w:jc w:val="lowKashida"/>
        <w:rPr>
          <w:rFonts w:cs="B Mitra"/>
          <w:sz w:val="26"/>
          <w:szCs w:val="26"/>
          <w:rtl/>
        </w:rPr>
      </w:pPr>
      <w:r w:rsidRPr="00B07616">
        <w:rPr>
          <w:rFonts w:cs="B Mitra" w:hint="cs"/>
          <w:sz w:val="26"/>
          <w:szCs w:val="26"/>
          <w:rtl/>
        </w:rPr>
        <w:t>تبصره</w:t>
      </w:r>
      <w:r w:rsidRPr="00B07616">
        <w:rPr>
          <w:rFonts w:cs="B Mitra"/>
          <w:sz w:val="26"/>
          <w:szCs w:val="26"/>
          <w:rtl/>
        </w:rPr>
        <w:t xml:space="preserve"> 1- </w:t>
      </w:r>
      <w:r w:rsidRPr="00165087">
        <w:rPr>
          <w:rFonts w:hint="cs"/>
          <w:rtl/>
        </w:rPr>
        <w:t>آن</w:t>
      </w:r>
      <w:bookmarkStart w:id="0" w:name="_GoBack"/>
      <w:bookmarkEnd w:id="0"/>
      <w:r w:rsidR="00165087" w:rsidRPr="00165087">
        <w:rPr>
          <w:rFonts w:cs="B Mitra" w:hint="cs"/>
          <w:sz w:val="26"/>
          <w:szCs w:val="26"/>
          <w:rtl/>
        </w:rPr>
        <w:t xml:space="preserve"> </w:t>
      </w:r>
      <w:r w:rsidRPr="00165087">
        <w:rPr>
          <w:rFonts w:cs="B Mitra" w:hint="cs"/>
          <w:sz w:val="26"/>
          <w:szCs w:val="26"/>
          <w:rtl/>
        </w:rPr>
        <w:t>دسته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معرفي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شدگاني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فارغ‌التحصيل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دوره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كارشناسي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ناپيوسته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مي‌باشند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علاوه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كارشناسي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ناپيوسته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مي‌بايست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كارداني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نيز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ارائه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نمايند</w:t>
      </w:r>
      <w:r w:rsidRPr="00B07616">
        <w:rPr>
          <w:rFonts w:cs="B Mitra"/>
          <w:sz w:val="26"/>
          <w:szCs w:val="26"/>
        </w:rPr>
        <w:t xml:space="preserve">. </w:t>
      </w:r>
    </w:p>
    <w:p w:rsidR="00931A0C" w:rsidRPr="00B07616" w:rsidRDefault="00931A0C" w:rsidP="00545365">
      <w:pPr>
        <w:bidi/>
        <w:spacing w:after="0" w:line="0" w:lineRule="atLeast"/>
        <w:jc w:val="lowKashida"/>
        <w:rPr>
          <w:rFonts w:cs="B Mitra"/>
          <w:sz w:val="26"/>
          <w:szCs w:val="26"/>
          <w:rtl/>
        </w:rPr>
      </w:pPr>
      <w:r w:rsidRPr="00B07616">
        <w:rPr>
          <w:rFonts w:cs="B Mitra" w:hint="cs"/>
          <w:sz w:val="26"/>
          <w:szCs w:val="26"/>
          <w:rtl/>
        </w:rPr>
        <w:t>تبصره</w:t>
      </w:r>
      <w:r w:rsidRPr="00B07616">
        <w:rPr>
          <w:rFonts w:cs="B Mitra"/>
          <w:sz w:val="26"/>
          <w:szCs w:val="26"/>
          <w:rtl/>
        </w:rPr>
        <w:t xml:space="preserve"> 2 - </w:t>
      </w:r>
      <w:r w:rsidRPr="00B07616">
        <w:rPr>
          <w:rFonts w:cs="B Mitra" w:hint="cs"/>
          <w:sz w:val="26"/>
          <w:szCs w:val="26"/>
          <w:rtl/>
        </w:rPr>
        <w:t>معرفي‌‌شدگاني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دلائلي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قادر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ارائه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يا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مدارك‌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مندرج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بندهاي</w:t>
      </w:r>
      <w:r w:rsidRPr="00B07616">
        <w:rPr>
          <w:rFonts w:cs="B Mitra"/>
          <w:sz w:val="26"/>
          <w:szCs w:val="26"/>
          <w:rtl/>
        </w:rPr>
        <w:t xml:space="preserve"> </w:t>
      </w:r>
      <w:r w:rsidR="00C061D0">
        <w:rPr>
          <w:rFonts w:cs="B Mitra" w:hint="cs"/>
          <w:sz w:val="26"/>
          <w:szCs w:val="26"/>
          <w:rtl/>
        </w:rPr>
        <w:t xml:space="preserve">3 و </w:t>
      </w:r>
      <w:r w:rsidR="00545365">
        <w:rPr>
          <w:rFonts w:cs="B Mitra" w:hint="cs"/>
          <w:sz w:val="26"/>
          <w:szCs w:val="26"/>
          <w:rtl/>
        </w:rPr>
        <w:t>2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نمي‌باشند،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لازم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است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گواهي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تأييد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شده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توسط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دانشگاه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يا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مؤسسه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آموزش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عالي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محل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اخذ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مدرك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همراه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داشته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باشند</w:t>
      </w:r>
      <w:r w:rsidRPr="00B07616">
        <w:rPr>
          <w:rFonts w:cs="B Mitra"/>
          <w:sz w:val="26"/>
          <w:szCs w:val="26"/>
        </w:rPr>
        <w:t>.</w:t>
      </w:r>
    </w:p>
    <w:p w:rsidR="00931A0C" w:rsidRPr="00B07616" w:rsidRDefault="00931A0C" w:rsidP="00545365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B07616">
        <w:rPr>
          <w:rFonts w:cs="B Mitra" w:hint="cs"/>
          <w:sz w:val="26"/>
          <w:szCs w:val="26"/>
          <w:rtl/>
        </w:rPr>
        <w:t>اصل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گواهي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مبني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اينكه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عضو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هيات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علمي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رسمي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قطعي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يا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رسمي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آزمايشي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تابعه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وزارت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علوم،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تحقيقات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فنآوري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بوده</w:t>
      </w:r>
      <w:r w:rsidRPr="00B07616">
        <w:rPr>
          <w:rFonts w:cs="B Mitra"/>
          <w:sz w:val="26"/>
          <w:szCs w:val="26"/>
          <w:rtl/>
        </w:rPr>
        <w:t xml:space="preserve"> </w:t>
      </w:r>
      <w:r w:rsidR="00545365">
        <w:rPr>
          <w:rFonts w:cs="B Mitra" w:hint="cs"/>
          <w:sz w:val="26"/>
          <w:szCs w:val="26"/>
          <w:rtl/>
        </w:rPr>
        <w:t>و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تأييد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بالاترين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مقام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مسئول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نيز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رسيده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باشد،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براي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آن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دسته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معرفي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شدگاني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كه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امتياز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مربي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در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اين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آزمون</w:t>
      </w:r>
      <w:r w:rsidRPr="00B07616">
        <w:rPr>
          <w:rFonts w:cs="B Mitra"/>
          <w:sz w:val="26"/>
          <w:szCs w:val="26"/>
          <w:rtl/>
        </w:rPr>
        <w:t xml:space="preserve"> </w:t>
      </w:r>
      <w:r w:rsidRPr="00B07616">
        <w:rPr>
          <w:rFonts w:cs="B Mitra" w:hint="cs"/>
          <w:sz w:val="26"/>
          <w:szCs w:val="26"/>
          <w:rtl/>
        </w:rPr>
        <w:t>استفاده</w:t>
      </w:r>
      <w:r w:rsidRPr="00B07616">
        <w:rPr>
          <w:rFonts w:cs="B Mitra"/>
          <w:sz w:val="26"/>
          <w:szCs w:val="26"/>
          <w:rtl/>
        </w:rPr>
        <w:t xml:space="preserve"> </w:t>
      </w:r>
      <w:r w:rsidR="00545365">
        <w:rPr>
          <w:rFonts w:cs="B Mitra" w:hint="cs"/>
          <w:sz w:val="26"/>
          <w:szCs w:val="26"/>
          <w:rtl/>
        </w:rPr>
        <w:t>نموده‌اند الزامی است</w:t>
      </w:r>
      <w:r w:rsidRPr="00B07616">
        <w:rPr>
          <w:rFonts w:cs="B Mitra"/>
          <w:sz w:val="26"/>
          <w:szCs w:val="26"/>
        </w:rPr>
        <w:t>.</w:t>
      </w:r>
    </w:p>
    <w:p w:rsidR="00931A0C" w:rsidRPr="00B07616" w:rsidRDefault="009F7C25" w:rsidP="00545365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>پذیرفته شدگان با استفاده از سهمیه رزمندگان لازم است مدرکی که نشانگر تایید سهمیه باشد</w:t>
      </w:r>
      <w:r w:rsidR="00545365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را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ارائه نمایند.</w:t>
      </w:r>
    </w:p>
    <w:p w:rsidR="00931A0C" w:rsidRPr="00B07616" w:rsidRDefault="009F7C25" w:rsidP="00545365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پذیرفته شدگان مرد باید از لحاظ خدمت وظیفه عمومی با توجه به بند"مقررات وظیفه عمومی" مندرج </w:t>
      </w:r>
      <w:r w:rsidR="00C26B03">
        <w:rPr>
          <w:rFonts w:asciiTheme="minorHAnsi" w:eastAsiaTheme="minorHAnsi" w:hAnsiTheme="minorHAnsi" w:cs="B Mitra" w:hint="cs"/>
          <w:sz w:val="26"/>
          <w:szCs w:val="26"/>
          <w:rtl/>
        </w:rPr>
        <w:t xml:space="preserve">در 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>صفحه 3 دفترچه راهنمای شرکت در آزمون ورودی دوره دکتری(نیمه متمرکز) سا</w:t>
      </w:r>
      <w:r w:rsidR="00C26B03">
        <w:rPr>
          <w:rFonts w:asciiTheme="minorHAnsi" w:eastAsiaTheme="minorHAnsi" w:hAnsiTheme="minorHAnsi" w:cs="B Mitra" w:hint="cs"/>
          <w:sz w:val="26"/>
          <w:szCs w:val="26"/>
          <w:rtl/>
        </w:rPr>
        <w:t>ل 1398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یکی از شرایط </w:t>
      </w:r>
      <w:r w:rsidR="00545365">
        <w:rPr>
          <w:rFonts w:asciiTheme="minorHAnsi" w:eastAsiaTheme="minorHAnsi" w:hAnsiTheme="minorHAnsi" w:cs="B Mitra" w:hint="cs"/>
          <w:sz w:val="26"/>
          <w:szCs w:val="26"/>
          <w:rtl/>
        </w:rPr>
        <w:t xml:space="preserve">مندرج در دفترچه 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>را دارا باشند.</w:t>
      </w:r>
    </w:p>
    <w:p w:rsidR="00931A0C" w:rsidRPr="008F35F7" w:rsidRDefault="00B07616" w:rsidP="008F35F7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color w:val="548DD4" w:themeColor="text2" w:themeTint="99"/>
          <w:sz w:val="26"/>
          <w:szCs w:val="26"/>
          <w:u w:val="single"/>
        </w:rPr>
      </w:pPr>
      <w:r w:rsidRPr="008F35F7">
        <w:rPr>
          <w:rFonts w:asciiTheme="minorHAnsi" w:eastAsiaTheme="minorHAnsi" w:hAnsiTheme="minorHAnsi" w:cs="B Mitra" w:hint="cs"/>
          <w:color w:val="548DD4" w:themeColor="text2" w:themeTint="99"/>
          <w:sz w:val="26"/>
          <w:szCs w:val="26"/>
          <w:u w:val="single"/>
          <w:rtl/>
        </w:rPr>
        <w:t>کاربرگ</w:t>
      </w:r>
      <w:r w:rsidR="00D81153" w:rsidRPr="008F35F7">
        <w:rPr>
          <w:rFonts w:asciiTheme="minorHAnsi" w:eastAsiaTheme="minorHAnsi" w:hAnsiTheme="minorHAnsi" w:cs="B Mitra" w:hint="cs"/>
          <w:color w:val="548DD4" w:themeColor="text2" w:themeTint="99"/>
          <w:sz w:val="26"/>
          <w:szCs w:val="26"/>
          <w:u w:val="single"/>
          <w:rtl/>
        </w:rPr>
        <w:t xml:space="preserve"> تکمیل شده </w:t>
      </w:r>
      <w:r w:rsidR="008F35F7" w:rsidRPr="008F35F7">
        <w:rPr>
          <w:rFonts w:asciiTheme="minorHAnsi" w:eastAsiaTheme="minorHAnsi" w:hAnsiTheme="minorHAnsi" w:cs="B Mitra" w:hint="cs"/>
          <w:color w:val="548DD4" w:themeColor="text2" w:themeTint="99"/>
          <w:sz w:val="26"/>
          <w:szCs w:val="26"/>
          <w:u w:val="single"/>
          <w:rtl/>
        </w:rPr>
        <w:t>مخصوص داوطلبان آزمون نیمه متمرکز دکتری</w:t>
      </w:r>
    </w:p>
    <w:p w:rsidR="009F7C25" w:rsidRPr="00B07616" w:rsidRDefault="009F7C25" w:rsidP="00545365">
      <w:pPr>
        <w:pStyle w:val="ListParagraph"/>
        <w:numPr>
          <w:ilvl w:val="0"/>
          <w:numId w:val="16"/>
        </w:numPr>
        <w:tabs>
          <w:tab w:val="left" w:pos="1089"/>
        </w:tabs>
        <w:bidi/>
        <w:spacing w:line="0" w:lineRule="atLeast"/>
        <w:ind w:firstLine="0"/>
        <w:jc w:val="lowKashida"/>
        <w:rPr>
          <w:rFonts w:cs="B Mitra"/>
          <w:sz w:val="26"/>
          <w:szCs w:val="26"/>
          <w:rtl/>
        </w:rPr>
      </w:pPr>
      <w:r w:rsidRPr="00B07616">
        <w:rPr>
          <w:rFonts w:asciiTheme="minorHAnsi" w:eastAsiaTheme="minorHAnsi" w:hAnsiTheme="minorHAnsi" w:cs="B Mitra"/>
          <w:sz w:val="26"/>
          <w:szCs w:val="26"/>
          <w:rtl/>
        </w:rPr>
        <w:t xml:space="preserve">اسناد و مدارکی که نشان دهنده 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سوابق 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فعالیت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های پژوهشی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، 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آموزشی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، 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علمی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، فناوری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 xml:space="preserve"> 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و 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اجرایی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t xml:space="preserve"> مرتبط</w:t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 xml:space="preserve"> می</w:t>
      </w:r>
      <w:r w:rsidRPr="00B07616">
        <w:rPr>
          <w:rFonts w:asciiTheme="minorHAnsi" w:eastAsiaTheme="minorHAnsi" w:hAnsiTheme="minorHAnsi" w:cs="B Mitra" w:hint="cs"/>
          <w:sz w:val="26"/>
          <w:szCs w:val="26"/>
          <w:rtl/>
        </w:rPr>
        <w:softHyphen/>
      </w:r>
      <w:r w:rsidRPr="00B07616">
        <w:rPr>
          <w:rFonts w:asciiTheme="minorHAnsi" w:eastAsiaTheme="minorHAnsi" w:hAnsiTheme="minorHAnsi" w:cs="B Mitra"/>
          <w:sz w:val="26"/>
          <w:szCs w:val="26"/>
          <w:rtl/>
        </w:rPr>
        <w:t>باشد:</w:t>
      </w:r>
    </w:p>
    <w:p w:rsidR="009F7C25" w:rsidRPr="00931A0C" w:rsidRDefault="009F7C25" w:rsidP="00545365">
      <w:pPr>
        <w:bidi/>
        <w:spacing w:after="0" w:line="0" w:lineRule="atLeast"/>
        <w:ind w:left="360"/>
        <w:jc w:val="lowKashida"/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</w:pPr>
      <w:r w:rsidRPr="00931A0C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>الف) فعالیت</w:t>
      </w:r>
      <w:r w:rsidRPr="00931A0C">
        <w:rPr>
          <w:rFonts w:cs="B Mitra" w:hint="cs"/>
          <w:b/>
          <w:bCs/>
          <w:i/>
          <w:iCs/>
          <w:color w:val="365F91" w:themeColor="accent1" w:themeShade="BF"/>
          <w:sz w:val="26"/>
          <w:szCs w:val="26"/>
          <w:rtl/>
        </w:rPr>
        <w:t xml:space="preserve"> </w:t>
      </w:r>
      <w:r w:rsidRPr="00931A0C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>های پژوهشی :</w:t>
      </w:r>
    </w:p>
    <w:p w:rsidR="00721EF1" w:rsidRDefault="009F7C25" w:rsidP="00545365">
      <w:pPr>
        <w:pStyle w:val="ListParagraph"/>
        <w:numPr>
          <w:ilvl w:val="0"/>
          <w:numId w:val="19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721EF1">
        <w:rPr>
          <w:rFonts w:cs="B Mitra"/>
          <w:sz w:val="26"/>
          <w:szCs w:val="26"/>
          <w:rtl/>
        </w:rPr>
        <w:t xml:space="preserve">تألیف مقاله </w:t>
      </w:r>
      <w:r w:rsidRPr="00721EF1">
        <w:rPr>
          <w:rFonts w:cs="B Mitra" w:hint="cs"/>
          <w:sz w:val="26"/>
          <w:szCs w:val="26"/>
          <w:rtl/>
        </w:rPr>
        <w:t>(</w:t>
      </w:r>
      <w:r w:rsidRPr="00721EF1">
        <w:rPr>
          <w:rFonts w:cs="B Mitra"/>
          <w:sz w:val="26"/>
          <w:szCs w:val="26"/>
        </w:rPr>
        <w:t>ISI</w:t>
      </w:r>
      <w:r w:rsidRPr="00721EF1">
        <w:rPr>
          <w:rFonts w:cs="B Mitra" w:hint="cs"/>
          <w:sz w:val="26"/>
          <w:szCs w:val="26"/>
          <w:rtl/>
        </w:rPr>
        <w:t>،</w:t>
      </w:r>
      <w:r w:rsidR="00721EF1" w:rsidRPr="00721EF1">
        <w:rPr>
          <w:rFonts w:cs="B Mitra" w:hint="cs"/>
          <w:sz w:val="26"/>
          <w:szCs w:val="26"/>
          <w:rtl/>
        </w:rPr>
        <w:t xml:space="preserve"> </w:t>
      </w:r>
      <w:r w:rsidRPr="00721EF1">
        <w:rPr>
          <w:rFonts w:cs="B Mitra" w:hint="cs"/>
          <w:sz w:val="26"/>
          <w:szCs w:val="26"/>
          <w:rtl/>
        </w:rPr>
        <w:t>علمی</w:t>
      </w:r>
      <w:r w:rsidR="00721EF1" w:rsidRPr="00721EF1">
        <w:rPr>
          <w:rFonts w:cs="B Mitra" w:hint="cs"/>
          <w:sz w:val="26"/>
          <w:szCs w:val="26"/>
          <w:rtl/>
        </w:rPr>
        <w:t>-</w:t>
      </w:r>
      <w:r w:rsidRPr="00721EF1">
        <w:rPr>
          <w:rFonts w:cs="B Mitra" w:hint="cs"/>
          <w:sz w:val="26"/>
          <w:szCs w:val="26"/>
          <w:rtl/>
        </w:rPr>
        <w:t xml:space="preserve"> پژوهشی </w:t>
      </w:r>
      <w:r w:rsidR="00721EF1" w:rsidRPr="00721EF1">
        <w:rPr>
          <w:rFonts w:cs="B Mitra" w:hint="cs"/>
          <w:sz w:val="26"/>
          <w:szCs w:val="26"/>
          <w:rtl/>
        </w:rPr>
        <w:t>، علمی-</w:t>
      </w:r>
      <w:r w:rsidRPr="00721EF1">
        <w:rPr>
          <w:rFonts w:cs="B Mitra" w:hint="cs"/>
          <w:sz w:val="26"/>
          <w:szCs w:val="26"/>
          <w:rtl/>
        </w:rPr>
        <w:t>ترویجی</w:t>
      </w:r>
      <w:r w:rsidR="00721EF1" w:rsidRPr="00721EF1">
        <w:rPr>
          <w:rFonts w:cs="B Mitra" w:hint="cs"/>
          <w:sz w:val="26"/>
          <w:szCs w:val="26"/>
          <w:rtl/>
        </w:rPr>
        <w:t xml:space="preserve"> و ارائه شده در کنفرانس های داخلی و خارجی</w:t>
      </w:r>
      <w:r w:rsidRPr="00721EF1">
        <w:rPr>
          <w:rFonts w:cs="B Mitra" w:hint="cs"/>
          <w:sz w:val="26"/>
          <w:szCs w:val="26"/>
          <w:rtl/>
        </w:rPr>
        <w:t>)</w:t>
      </w:r>
    </w:p>
    <w:p w:rsidR="00721EF1" w:rsidRDefault="009F7C25" w:rsidP="00545365">
      <w:pPr>
        <w:pStyle w:val="ListParagraph"/>
        <w:numPr>
          <w:ilvl w:val="0"/>
          <w:numId w:val="19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721EF1">
        <w:rPr>
          <w:rFonts w:cs="B Mitra"/>
          <w:sz w:val="26"/>
          <w:szCs w:val="26"/>
          <w:rtl/>
        </w:rPr>
        <w:t xml:space="preserve">ترجمه </w:t>
      </w:r>
      <w:r w:rsidR="00721EF1" w:rsidRPr="00721EF1">
        <w:rPr>
          <w:rFonts w:cs="B Mitra" w:hint="cs"/>
          <w:sz w:val="26"/>
          <w:szCs w:val="26"/>
          <w:rtl/>
        </w:rPr>
        <w:t>یا</w:t>
      </w:r>
      <w:r w:rsidRPr="00721EF1">
        <w:rPr>
          <w:rFonts w:cs="B Mitra" w:hint="cs"/>
          <w:sz w:val="26"/>
          <w:szCs w:val="26"/>
          <w:rtl/>
        </w:rPr>
        <w:t xml:space="preserve"> تالیف</w:t>
      </w:r>
      <w:r w:rsidRPr="00721EF1">
        <w:rPr>
          <w:rFonts w:cs="B Mitra"/>
          <w:sz w:val="26"/>
          <w:szCs w:val="26"/>
          <w:rtl/>
        </w:rPr>
        <w:t xml:space="preserve"> کتاب</w:t>
      </w:r>
    </w:p>
    <w:p w:rsidR="00721EF1" w:rsidRDefault="009F7C25" w:rsidP="00545365">
      <w:pPr>
        <w:pStyle w:val="ListParagraph"/>
        <w:numPr>
          <w:ilvl w:val="0"/>
          <w:numId w:val="19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721EF1">
        <w:rPr>
          <w:rFonts w:cs="B Mitra" w:hint="cs"/>
          <w:sz w:val="26"/>
          <w:szCs w:val="26"/>
          <w:rtl/>
        </w:rPr>
        <w:t>سوابق پژوهشی و مشاركت در پروژه هاي پژوهشي و علمي (طرح</w:t>
      </w:r>
      <w:r w:rsidR="00721EF1">
        <w:rPr>
          <w:rFonts w:cs="B Mitra" w:hint="cs"/>
          <w:sz w:val="26"/>
          <w:szCs w:val="26"/>
          <w:rtl/>
        </w:rPr>
        <w:t xml:space="preserve"> </w:t>
      </w:r>
      <w:r w:rsidRPr="00721EF1">
        <w:rPr>
          <w:rFonts w:cs="B Mitra" w:hint="cs"/>
          <w:sz w:val="26"/>
          <w:szCs w:val="26"/>
          <w:rtl/>
        </w:rPr>
        <w:t>های ملی،تحقیقاتی و...)</w:t>
      </w:r>
    </w:p>
    <w:p w:rsidR="00721EF1" w:rsidRDefault="009F7C25" w:rsidP="00545365">
      <w:pPr>
        <w:pStyle w:val="ListParagraph"/>
        <w:numPr>
          <w:ilvl w:val="0"/>
          <w:numId w:val="19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721EF1">
        <w:rPr>
          <w:rFonts w:cs="B Mitra" w:hint="cs"/>
          <w:sz w:val="26"/>
          <w:szCs w:val="26"/>
          <w:rtl/>
        </w:rPr>
        <w:t>گواهی ثبت اختراع</w:t>
      </w:r>
    </w:p>
    <w:p w:rsidR="009F7C25" w:rsidRPr="00721EF1" w:rsidRDefault="009F7C25" w:rsidP="00545365">
      <w:pPr>
        <w:pStyle w:val="ListParagraph"/>
        <w:numPr>
          <w:ilvl w:val="0"/>
          <w:numId w:val="19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  <w:rtl/>
        </w:rPr>
      </w:pPr>
      <w:r w:rsidRPr="00721EF1">
        <w:rPr>
          <w:rFonts w:cs="B Mitra"/>
          <w:sz w:val="26"/>
          <w:szCs w:val="26"/>
          <w:rtl/>
        </w:rPr>
        <w:t>پایان</w:t>
      </w:r>
      <w:r w:rsidRPr="00721EF1">
        <w:rPr>
          <w:rFonts w:cs="B Mitra" w:hint="cs"/>
          <w:sz w:val="26"/>
          <w:szCs w:val="26"/>
          <w:rtl/>
        </w:rPr>
        <w:softHyphen/>
      </w:r>
      <w:r w:rsidRPr="00721EF1">
        <w:rPr>
          <w:rFonts w:cs="B Mitra"/>
          <w:sz w:val="26"/>
          <w:szCs w:val="26"/>
          <w:rtl/>
        </w:rPr>
        <w:t>نامه</w:t>
      </w:r>
      <w:r w:rsidRPr="00721EF1">
        <w:rPr>
          <w:rFonts w:cs="B Mitra" w:hint="cs"/>
          <w:sz w:val="26"/>
          <w:szCs w:val="26"/>
          <w:rtl/>
        </w:rPr>
        <w:t xml:space="preserve"> </w:t>
      </w:r>
      <w:r w:rsidRPr="00721EF1">
        <w:rPr>
          <w:rFonts w:cs="B Mitra"/>
          <w:sz w:val="26"/>
          <w:szCs w:val="26"/>
          <w:rtl/>
        </w:rPr>
        <w:t>کارشناسی ارشد</w:t>
      </w:r>
    </w:p>
    <w:p w:rsidR="009F7C25" w:rsidRPr="005E13B5" w:rsidRDefault="009F7C25" w:rsidP="00545365">
      <w:pPr>
        <w:bidi/>
        <w:spacing w:after="0" w:line="0" w:lineRule="atLeast"/>
        <w:ind w:left="425"/>
        <w:jc w:val="lowKashida"/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</w:pPr>
      <w:r w:rsidRPr="005E13B5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lastRenderedPageBreak/>
        <w:t xml:space="preserve">ب) </w:t>
      </w:r>
      <w:r w:rsidRPr="005E13B5">
        <w:rPr>
          <w:rFonts w:cs="B Mitra" w:hint="cs"/>
          <w:b/>
          <w:bCs/>
          <w:i/>
          <w:iCs/>
          <w:color w:val="365F91" w:themeColor="accent1" w:themeShade="BF"/>
          <w:sz w:val="26"/>
          <w:szCs w:val="26"/>
          <w:rtl/>
        </w:rPr>
        <w:t>سوابق</w:t>
      </w:r>
      <w:r w:rsidRPr="005E13B5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 xml:space="preserve"> تحصیلی</w:t>
      </w:r>
      <w:r w:rsidRPr="005E13B5">
        <w:rPr>
          <w:rFonts w:cs="B Mitra" w:hint="cs"/>
          <w:b/>
          <w:bCs/>
          <w:i/>
          <w:iCs/>
          <w:color w:val="365F91" w:themeColor="accent1" w:themeShade="BF"/>
          <w:sz w:val="26"/>
          <w:szCs w:val="26"/>
          <w:rtl/>
        </w:rPr>
        <w:t xml:space="preserve"> و آموزشی</w:t>
      </w:r>
      <w:r w:rsidRPr="005E13B5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>:</w:t>
      </w:r>
    </w:p>
    <w:p w:rsidR="00517F4D" w:rsidRDefault="00517F4D" w:rsidP="00545365">
      <w:pPr>
        <w:pStyle w:val="ListParagraph"/>
        <w:numPr>
          <w:ilvl w:val="0"/>
          <w:numId w:val="20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تصویر مستندات برگزیدگان جشنواره ها،مسابقات بین المللی و المپیادهای معتبر-گواهی صادر شده از دبیرخانه یا مراجع ذیربط </w:t>
      </w:r>
    </w:p>
    <w:p w:rsidR="009F7C25" w:rsidRDefault="00545365" w:rsidP="00517F4D">
      <w:pPr>
        <w:pStyle w:val="ListParagraph"/>
        <w:numPr>
          <w:ilvl w:val="0"/>
          <w:numId w:val="20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ارائه گواهی زبان عمومی معتبر</w:t>
      </w:r>
      <w:r w:rsidR="009F7C25" w:rsidRPr="00721EF1">
        <w:rPr>
          <w:rFonts w:cs="B Mitra"/>
          <w:sz w:val="26"/>
          <w:szCs w:val="26"/>
          <w:rtl/>
        </w:rPr>
        <w:t>كه بيش</w:t>
      </w:r>
      <w:r w:rsidR="00517F4D">
        <w:rPr>
          <w:rFonts w:cs="B Mitra"/>
          <w:sz w:val="26"/>
          <w:szCs w:val="26"/>
          <w:rtl/>
        </w:rPr>
        <w:t xml:space="preserve"> از 2 سال از اخذ آن نگذشته باشد</w:t>
      </w:r>
    </w:p>
    <w:p w:rsidR="00517F4D" w:rsidRDefault="00517F4D" w:rsidP="00517F4D">
      <w:pPr>
        <w:pStyle w:val="ListParagraph"/>
        <w:numPr>
          <w:ilvl w:val="0"/>
          <w:numId w:val="20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تصویر گواهی رتبه اول الی سوم دوره کارشناسی ارشد مورد تایید دانشگاه محل تحصیل در صورت دارا بودن رتبه</w:t>
      </w:r>
    </w:p>
    <w:p w:rsidR="009F7C25" w:rsidRPr="005E13B5" w:rsidRDefault="009F7C25" w:rsidP="00545365">
      <w:pPr>
        <w:bidi/>
        <w:spacing w:after="0" w:line="0" w:lineRule="atLeast"/>
        <w:ind w:left="425"/>
        <w:jc w:val="lowKashida"/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</w:pPr>
      <w:r w:rsidRPr="005E13B5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 xml:space="preserve">ج) </w:t>
      </w:r>
      <w:r w:rsidRPr="005E13B5">
        <w:rPr>
          <w:rFonts w:cs="B Mitra" w:hint="cs"/>
          <w:b/>
          <w:bCs/>
          <w:i/>
          <w:iCs/>
          <w:color w:val="365F91" w:themeColor="accent1" w:themeShade="BF"/>
          <w:sz w:val="26"/>
          <w:szCs w:val="26"/>
          <w:rtl/>
        </w:rPr>
        <w:t>سایر</w:t>
      </w:r>
      <w:r w:rsidRPr="005E13B5">
        <w:rPr>
          <w:rFonts w:cs="B Mitra"/>
          <w:b/>
          <w:bCs/>
          <w:i/>
          <w:iCs/>
          <w:color w:val="365F91" w:themeColor="accent1" w:themeShade="BF"/>
          <w:sz w:val="26"/>
          <w:szCs w:val="26"/>
          <w:rtl/>
        </w:rPr>
        <w:t>:</w:t>
      </w:r>
    </w:p>
    <w:p w:rsidR="009F351C" w:rsidRDefault="009F351C" w:rsidP="009F351C">
      <w:pPr>
        <w:pStyle w:val="ListParagraph"/>
        <w:numPr>
          <w:ilvl w:val="0"/>
          <w:numId w:val="25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توصیه نامه علمی محرمانه از اساتید دوره کارشناسی ارشد(به صورت محرمانه و در پاکت دربسته)</w:t>
      </w:r>
    </w:p>
    <w:p w:rsidR="009F7C25" w:rsidRDefault="009F7C25" w:rsidP="000272C4">
      <w:pPr>
        <w:pStyle w:val="ListParagraph"/>
        <w:numPr>
          <w:ilvl w:val="0"/>
          <w:numId w:val="22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</w:rPr>
      </w:pPr>
      <w:r w:rsidRPr="009F351C">
        <w:rPr>
          <w:rFonts w:cs="B Mitra"/>
          <w:sz w:val="26"/>
          <w:szCs w:val="26"/>
          <w:rtl/>
        </w:rPr>
        <w:t>سابقه و تجربه</w:t>
      </w:r>
      <w:r w:rsidRPr="009F351C">
        <w:rPr>
          <w:rFonts w:cs="B Mitra" w:hint="cs"/>
          <w:sz w:val="26"/>
          <w:szCs w:val="26"/>
          <w:rtl/>
        </w:rPr>
        <w:t xml:space="preserve"> </w:t>
      </w:r>
      <w:r w:rsidRPr="009F351C">
        <w:rPr>
          <w:rFonts w:cs="B Mitra"/>
          <w:sz w:val="26"/>
          <w:szCs w:val="26"/>
          <w:rtl/>
        </w:rPr>
        <w:t>اجرایی</w:t>
      </w:r>
      <w:r w:rsidRPr="009F351C">
        <w:rPr>
          <w:rFonts w:cs="B Mitra" w:hint="cs"/>
          <w:sz w:val="26"/>
          <w:szCs w:val="26"/>
          <w:rtl/>
        </w:rPr>
        <w:t xml:space="preserve"> مرتبط</w:t>
      </w:r>
    </w:p>
    <w:p w:rsidR="00517F4D" w:rsidRPr="00517F4D" w:rsidRDefault="00517F4D" w:rsidP="00517F4D">
      <w:pPr>
        <w:pStyle w:val="ListParagraph"/>
        <w:numPr>
          <w:ilvl w:val="0"/>
          <w:numId w:val="22"/>
        </w:numPr>
        <w:bidi/>
        <w:spacing w:line="0" w:lineRule="atLeast"/>
        <w:ind w:firstLine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کارنامه آزمون نیمه متمرکز دکتری</w:t>
      </w:r>
    </w:p>
    <w:p w:rsidR="009F7C25" w:rsidRPr="009F7C25" w:rsidRDefault="009F7C25" w:rsidP="00545365">
      <w:pPr>
        <w:bidi/>
        <w:spacing w:after="0" w:line="0" w:lineRule="atLeast"/>
        <w:rPr>
          <w:rFonts w:cs="B Mitra"/>
          <w:sz w:val="26"/>
          <w:szCs w:val="26"/>
          <w:rtl/>
        </w:rPr>
      </w:pPr>
    </w:p>
    <w:p w:rsidR="00884754" w:rsidRDefault="009F7C25" w:rsidP="00884754">
      <w:pPr>
        <w:bidi/>
        <w:spacing w:after="0" w:line="0" w:lineRule="atLeast"/>
        <w:ind w:left="425"/>
        <w:jc w:val="lowKashida"/>
        <w:rPr>
          <w:rFonts w:cs="B Mitra"/>
          <w:sz w:val="26"/>
          <w:szCs w:val="26"/>
          <w:rtl/>
        </w:rPr>
      </w:pPr>
      <w:r w:rsidRPr="009F7C25">
        <w:rPr>
          <w:rFonts w:cs="B Mitra" w:hint="cs"/>
          <w:sz w:val="26"/>
          <w:szCs w:val="26"/>
          <w:rtl/>
        </w:rPr>
        <w:t>تذکر: ارائه اسناد و مدارک معتبر برای تایید موارد فوق الذکر الزامی می باشد.درصورت عدم ارائه امتیازی تعلق نخواهد گرفت.</w:t>
      </w:r>
    </w:p>
    <w:p w:rsidR="00884754" w:rsidRPr="00884754" w:rsidRDefault="00884754" w:rsidP="00884754">
      <w:pPr>
        <w:bidi/>
        <w:spacing w:after="0" w:line="0" w:lineRule="atLeast"/>
        <w:ind w:left="425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تذکر:</w:t>
      </w:r>
      <w:r w:rsidRPr="00195F3D">
        <w:rPr>
          <w:rFonts w:cs="B Mitra" w:hint="cs"/>
          <w:b/>
          <w:bCs/>
          <w:sz w:val="26"/>
          <w:szCs w:val="26"/>
          <w:u w:val="single"/>
          <w:rtl/>
        </w:rPr>
        <w:t>کلیه رونوشت ها می بایست در قطع</w:t>
      </w:r>
      <w:r w:rsidRPr="00195F3D">
        <w:rPr>
          <w:rFonts w:cs="B Mitra"/>
          <w:b/>
          <w:bCs/>
          <w:sz w:val="26"/>
          <w:szCs w:val="26"/>
          <w:u w:val="single"/>
        </w:rPr>
        <w:t>A4</w:t>
      </w:r>
      <w:r w:rsidRPr="00195F3D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باشد.</w:t>
      </w:r>
    </w:p>
    <w:p w:rsidR="00884754" w:rsidRPr="009F7C25" w:rsidRDefault="00884754" w:rsidP="00884754">
      <w:pPr>
        <w:bidi/>
        <w:spacing w:after="0" w:line="0" w:lineRule="atLeast"/>
        <w:ind w:left="425"/>
        <w:jc w:val="lowKashida"/>
        <w:rPr>
          <w:rFonts w:cs="B Mitra"/>
          <w:sz w:val="26"/>
          <w:szCs w:val="26"/>
          <w:rtl/>
        </w:rPr>
      </w:pPr>
    </w:p>
    <w:p w:rsidR="008B1A0D" w:rsidRPr="006338D1" w:rsidRDefault="008B1A0D" w:rsidP="00545365">
      <w:pPr>
        <w:bidi/>
        <w:spacing w:after="0" w:line="0" w:lineRule="atLeast"/>
        <w:ind w:left="425"/>
        <w:jc w:val="right"/>
        <w:rPr>
          <w:rFonts w:cs="B Mitra"/>
          <w:color w:val="000000" w:themeColor="text1"/>
          <w:sz w:val="28"/>
          <w:szCs w:val="28"/>
          <w:rtl/>
        </w:rPr>
      </w:pPr>
    </w:p>
    <w:p w:rsidR="009F7C25" w:rsidRDefault="008B1A0D" w:rsidP="00545365">
      <w:pPr>
        <w:bidi/>
        <w:spacing w:after="0" w:line="0" w:lineRule="atLeast"/>
        <w:jc w:val="right"/>
        <w:rPr>
          <w:rFonts w:ascii="Times New Roman" w:eastAsia="Times New Roman" w:hAnsi="Times New Roman" w:cs="B Mitra"/>
          <w:b/>
          <w:bCs/>
          <w:sz w:val="25"/>
          <w:szCs w:val="25"/>
          <w:rtl/>
        </w:rPr>
      </w:pPr>
      <w:r w:rsidRPr="008B1A0D">
        <w:rPr>
          <w:rFonts w:ascii="Times New Roman" w:eastAsia="Times New Roman" w:hAnsi="Times New Roman" w:cs="B Mitra" w:hint="cs"/>
          <w:b/>
          <w:bCs/>
          <w:sz w:val="25"/>
          <w:szCs w:val="25"/>
          <w:rtl/>
        </w:rPr>
        <w:t xml:space="preserve">امور آموزش و آزمون </w:t>
      </w:r>
      <w:r w:rsidRPr="008B1A0D">
        <w:rPr>
          <w:rFonts w:ascii="Times New Roman" w:eastAsia="Times New Roman" w:hAnsi="Times New Roman" w:cs="B Mitra"/>
          <w:b/>
          <w:bCs/>
          <w:sz w:val="25"/>
          <w:szCs w:val="25"/>
          <w:rtl/>
        </w:rPr>
        <w:t xml:space="preserve">مدیریت </w:t>
      </w:r>
      <w:r w:rsidRPr="008B1A0D">
        <w:rPr>
          <w:rFonts w:ascii="Times New Roman" w:eastAsia="Times New Roman" w:hAnsi="Times New Roman" w:cs="B Mitra" w:hint="cs"/>
          <w:b/>
          <w:bCs/>
          <w:sz w:val="25"/>
          <w:szCs w:val="25"/>
          <w:rtl/>
        </w:rPr>
        <w:t>تحصیلات تکمیلی</w:t>
      </w:r>
    </w:p>
    <w:p w:rsidR="008F7186" w:rsidRDefault="008F7186" w:rsidP="00545365">
      <w:pPr>
        <w:bidi/>
        <w:spacing w:after="0" w:line="0" w:lineRule="atLeast"/>
        <w:jc w:val="right"/>
        <w:rPr>
          <w:rFonts w:ascii="Times New Roman" w:eastAsia="Times New Roman" w:hAnsi="Times New Roman" w:cs="B Mitra"/>
          <w:b/>
          <w:bCs/>
          <w:sz w:val="25"/>
          <w:szCs w:val="25"/>
          <w:rtl/>
        </w:rPr>
      </w:pPr>
    </w:p>
    <w:p w:rsidR="008F7186" w:rsidRDefault="008F7186" w:rsidP="00545365">
      <w:pPr>
        <w:bidi/>
        <w:spacing w:after="0" w:line="0" w:lineRule="atLeast"/>
        <w:jc w:val="right"/>
        <w:rPr>
          <w:rFonts w:ascii="Times New Roman" w:eastAsia="Times New Roman" w:hAnsi="Times New Roman" w:cs="B Mitra"/>
          <w:b/>
          <w:bCs/>
          <w:sz w:val="25"/>
          <w:szCs w:val="25"/>
          <w:rtl/>
        </w:rPr>
      </w:pPr>
    </w:p>
    <w:p w:rsidR="008F7186" w:rsidRDefault="008F7186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right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center"/>
        <w:rPr>
          <w:rFonts w:cs="B Mitra"/>
          <w:b/>
          <w:bCs/>
          <w:sz w:val="25"/>
          <w:szCs w:val="25"/>
          <w:rtl/>
        </w:rPr>
      </w:pPr>
    </w:p>
    <w:p w:rsidR="00545365" w:rsidRDefault="00545365" w:rsidP="00545365">
      <w:pPr>
        <w:bidi/>
        <w:spacing w:after="0" w:line="0" w:lineRule="atLeast"/>
        <w:jc w:val="center"/>
        <w:rPr>
          <w:rFonts w:cs="B Mitra"/>
          <w:b/>
          <w:bCs/>
          <w:sz w:val="25"/>
          <w:szCs w:val="25"/>
          <w:rtl/>
        </w:rPr>
      </w:pPr>
    </w:p>
    <w:p w:rsidR="009F7C25" w:rsidRDefault="00545365" w:rsidP="00545365">
      <w:pPr>
        <w:bidi/>
        <w:spacing w:after="0" w:line="0" w:lineRule="atLeast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 xml:space="preserve">برنامه زمانبندی </w:t>
      </w:r>
      <w:r w:rsidR="009F7C25">
        <w:rPr>
          <w:rFonts w:cs="B Mitra" w:hint="cs"/>
          <w:b/>
          <w:bCs/>
          <w:sz w:val="28"/>
          <w:szCs w:val="28"/>
          <w:rtl/>
        </w:rPr>
        <w:t>مصاحبه علمی</w:t>
      </w:r>
    </w:p>
    <w:p w:rsidR="00D0665A" w:rsidRDefault="00583C45" w:rsidP="00545365">
      <w:pPr>
        <w:bidi/>
        <w:spacing w:after="0" w:line="0" w:lineRule="atLeast"/>
        <w:jc w:val="center"/>
        <w:rPr>
          <w:rFonts w:cs="B Mitra"/>
          <w:i/>
          <w:iCs/>
          <w:sz w:val="28"/>
          <w:szCs w:val="28"/>
          <w:rtl/>
        </w:rPr>
      </w:pPr>
      <w:r w:rsidRPr="00583C45">
        <w:rPr>
          <w:rFonts w:cs="B Mitra" w:hint="cs"/>
          <w:i/>
          <w:iCs/>
          <w:sz w:val="28"/>
          <w:szCs w:val="28"/>
          <w:rtl/>
        </w:rPr>
        <w:t>(بر اساس حروف الفبا)</w:t>
      </w:r>
    </w:p>
    <w:p w:rsidR="00025731" w:rsidRPr="00583C45" w:rsidRDefault="00025731" w:rsidP="00025731">
      <w:pPr>
        <w:bidi/>
        <w:spacing w:after="0" w:line="0" w:lineRule="atLeast"/>
        <w:jc w:val="center"/>
        <w:rPr>
          <w:rFonts w:cs="B Mitra"/>
          <w:i/>
          <w:i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2702"/>
        <w:gridCol w:w="1490"/>
        <w:gridCol w:w="1867"/>
      </w:tblGrid>
      <w:tr w:rsidR="00D0665A" w:rsidTr="00583C45">
        <w:trPr>
          <w:trHeight w:val="507"/>
          <w:jc w:val="center"/>
        </w:trPr>
        <w:tc>
          <w:tcPr>
            <w:tcW w:w="773" w:type="dxa"/>
            <w:shd w:val="clear" w:color="auto" w:fill="F2F2F2" w:themeFill="background1" w:themeFillShade="F2"/>
            <w:vAlign w:val="center"/>
          </w:tcPr>
          <w:p w:rsidR="00D0665A" w:rsidRPr="00D0665A" w:rsidRDefault="00D0665A" w:rsidP="00545365">
            <w:pPr>
              <w:spacing w:line="0" w:lineRule="atLeast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:rsidR="00D0665A" w:rsidRPr="00D0665A" w:rsidRDefault="00D0665A" w:rsidP="00545365">
            <w:pPr>
              <w:spacing w:line="0" w:lineRule="atLeast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:rsidR="00D0665A" w:rsidRPr="00D0665A" w:rsidRDefault="00D0665A" w:rsidP="00545365">
            <w:pPr>
              <w:spacing w:line="0" w:lineRule="atLeast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D0665A" w:rsidRPr="00D0665A" w:rsidRDefault="00D0665A" w:rsidP="00545365">
            <w:pPr>
              <w:spacing w:line="0" w:lineRule="atLeast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583C45" w:rsidTr="00583C45">
        <w:trPr>
          <w:trHeight w:val="461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كاوه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اختري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پور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583C45" w:rsidTr="00583C45">
        <w:trPr>
          <w:trHeight w:val="445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عصمت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التيام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خو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583C45" w:rsidTr="00583C45">
        <w:trPr>
          <w:trHeight w:val="445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فرناز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بخشي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جهرمي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</w:tr>
      <w:tr w:rsidR="00583C45" w:rsidTr="00583C45">
        <w:trPr>
          <w:trHeight w:val="461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نيره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ثابت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</w:tr>
      <w:tr w:rsidR="00583C45" w:rsidTr="00583C45">
        <w:trPr>
          <w:trHeight w:val="461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اشكان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جعفري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</w:tr>
      <w:tr w:rsidR="00583C45" w:rsidTr="00583C45">
        <w:trPr>
          <w:trHeight w:val="461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محمدرضا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رم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يار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583C45" w:rsidTr="00583C45">
        <w:trPr>
          <w:trHeight w:val="445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اذين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سيف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بوشهري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11:30</w:t>
            </w:r>
          </w:p>
        </w:tc>
      </w:tr>
      <w:tr w:rsidR="00583C45" w:rsidTr="00583C45">
        <w:trPr>
          <w:trHeight w:val="461"/>
          <w:jc w:val="center"/>
        </w:trPr>
        <w:tc>
          <w:tcPr>
            <w:tcW w:w="773" w:type="dxa"/>
            <w:shd w:val="clear" w:color="auto" w:fill="FFFFFF" w:themeFill="background1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243C9E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02" w:type="dxa"/>
            <w:shd w:val="clear" w:color="auto" w:fill="FFFFFF" w:themeFill="background1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583C45">
              <w:rPr>
                <w:rFonts w:cs="B Mitra" w:hint="cs"/>
                <w:sz w:val="28"/>
                <w:szCs w:val="28"/>
                <w:rtl/>
              </w:rPr>
              <w:t>محمدجواد</w:t>
            </w:r>
            <w:r w:rsidRPr="00583C4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</w:rPr>
              <w:t>شاهمرادي</w:t>
            </w:r>
          </w:p>
        </w:tc>
        <w:tc>
          <w:tcPr>
            <w:tcW w:w="1490" w:type="dxa"/>
            <w:shd w:val="clear" w:color="auto" w:fill="FFFFFF" w:themeFill="background1"/>
          </w:tcPr>
          <w:p w:rsidR="00583C45" w:rsidRDefault="00583C45" w:rsidP="00583C45">
            <w:r w:rsidRPr="007B2456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FFFFF" w:themeFill="background1"/>
          </w:tcPr>
          <w:p w:rsidR="00583C45" w:rsidRPr="00243C9E" w:rsidRDefault="00583C45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11:30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علي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اكبر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شيباني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جم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243C9E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عرب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زاده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243C9E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سيده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سعيده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فرحناك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كليسراني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583C45" w:rsidTr="007234E9">
        <w:trPr>
          <w:trHeight w:val="445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مريم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كامياب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ازاده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محمديه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733D7B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ابراهيم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ملاعلي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اكبري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سيدمحمد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ميرنظامي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</w:tr>
      <w:tr w:rsidR="00583C45" w:rsidTr="007234E9">
        <w:trPr>
          <w:trHeight w:val="461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583C45" w:rsidRPr="00243C9E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583C45" w:rsidRPr="00583C45" w:rsidRDefault="00583C45" w:rsidP="00583C45">
            <w:pPr>
              <w:spacing w:line="0" w:lineRule="atLeas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وحيد</w:t>
            </w:r>
            <w:r w:rsidRPr="00583C4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83C45">
              <w:rPr>
                <w:rFonts w:cs="B Mitra" w:hint="cs"/>
                <w:sz w:val="28"/>
                <w:szCs w:val="28"/>
                <w:rtl/>
                <w:lang w:bidi="fa-IR"/>
              </w:rPr>
              <w:t>نعماني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583C45" w:rsidRDefault="00583C45" w:rsidP="00583C45">
            <w:r w:rsidRPr="00324CC0">
              <w:rPr>
                <w:rFonts w:cs="B Mitra" w:hint="cs"/>
                <w:sz w:val="28"/>
                <w:szCs w:val="28"/>
                <w:rtl/>
              </w:rPr>
              <w:t>22/04/1398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83C45" w:rsidRPr="00733D7B" w:rsidRDefault="00733D7B" w:rsidP="00583C45">
            <w:pPr>
              <w:bidi/>
              <w:spacing w:line="0" w:lineRule="atLeast"/>
              <w:jc w:val="center"/>
              <w:rPr>
                <w:rFonts w:cs="B Mitra"/>
                <w:sz w:val="28"/>
                <w:szCs w:val="28"/>
              </w:rPr>
            </w:pPr>
            <w:r w:rsidRPr="00733D7B"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</w:tr>
    </w:tbl>
    <w:p w:rsidR="008F7186" w:rsidRDefault="008F7186" w:rsidP="00545365">
      <w:pPr>
        <w:bidi/>
        <w:spacing w:after="0" w:line="0" w:lineRule="atLeast"/>
        <w:jc w:val="center"/>
        <w:rPr>
          <w:rFonts w:cs="B Mitra"/>
          <w:b/>
          <w:bCs/>
          <w:sz w:val="28"/>
          <w:szCs w:val="28"/>
          <w:rtl/>
        </w:rPr>
      </w:pPr>
    </w:p>
    <w:sectPr w:rsidR="008F7186" w:rsidSect="00545365">
      <w:headerReference w:type="default" r:id="rId7"/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E2" w:rsidRDefault="004C4BE2" w:rsidP="00545365">
      <w:pPr>
        <w:spacing w:after="0" w:line="240" w:lineRule="auto"/>
      </w:pPr>
      <w:r>
        <w:separator/>
      </w:r>
    </w:p>
  </w:endnote>
  <w:endnote w:type="continuationSeparator" w:id="0">
    <w:p w:rsidR="004C4BE2" w:rsidRDefault="004C4BE2" w:rsidP="0054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E2" w:rsidRDefault="004C4BE2" w:rsidP="00545365">
      <w:pPr>
        <w:spacing w:after="0" w:line="240" w:lineRule="auto"/>
      </w:pPr>
      <w:r>
        <w:separator/>
      </w:r>
    </w:p>
  </w:footnote>
  <w:footnote w:type="continuationSeparator" w:id="0">
    <w:p w:rsidR="004C4BE2" w:rsidRDefault="004C4BE2" w:rsidP="0054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65" w:rsidRDefault="00545365" w:rsidP="00545365">
    <w:pPr>
      <w:pStyle w:val="Header"/>
      <w:jc w:val="center"/>
    </w:pPr>
    <w:r w:rsidRPr="00F0778B">
      <w:rPr>
        <w:rFonts w:ascii="Tahoma" w:eastAsia="Times New Roman" w:hAnsi="Tahoma" w:cs="B Mitra"/>
        <w:b/>
        <w:bCs/>
        <w:noProof/>
        <w:sz w:val="30"/>
        <w:szCs w:val="30"/>
        <w:rtl/>
        <w:lang w:bidi="fa-IR"/>
      </w:rPr>
      <w:drawing>
        <wp:inline distT="0" distB="0" distL="0" distR="0" wp14:anchorId="2D1D3CD8" wp14:editId="55B3EDE7">
          <wp:extent cx="2085975" cy="1125764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108"/>
    <w:multiLevelType w:val="hybridMultilevel"/>
    <w:tmpl w:val="68227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700B"/>
    <w:multiLevelType w:val="hybridMultilevel"/>
    <w:tmpl w:val="A5F2E42C"/>
    <w:lvl w:ilvl="0" w:tplc="50DC5C26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1853BA"/>
    <w:multiLevelType w:val="hybridMultilevel"/>
    <w:tmpl w:val="88B04C64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E1F29"/>
    <w:multiLevelType w:val="hybridMultilevel"/>
    <w:tmpl w:val="52446174"/>
    <w:lvl w:ilvl="0" w:tplc="12B06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21B4"/>
    <w:multiLevelType w:val="hybridMultilevel"/>
    <w:tmpl w:val="51CC6DA6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75A0"/>
    <w:multiLevelType w:val="hybridMultilevel"/>
    <w:tmpl w:val="A16088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C7535"/>
    <w:multiLevelType w:val="hybridMultilevel"/>
    <w:tmpl w:val="AA5E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609EF"/>
    <w:multiLevelType w:val="hybridMultilevel"/>
    <w:tmpl w:val="B124391A"/>
    <w:lvl w:ilvl="0" w:tplc="01B61A14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F0C349C"/>
    <w:multiLevelType w:val="hybridMultilevel"/>
    <w:tmpl w:val="11FADF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2"/>
  </w:num>
  <w:num w:numId="15">
    <w:abstractNumId w:val="20"/>
  </w:num>
  <w:num w:numId="16">
    <w:abstractNumId w:val="0"/>
  </w:num>
  <w:num w:numId="17">
    <w:abstractNumId w:val="13"/>
  </w:num>
  <w:num w:numId="18">
    <w:abstractNumId w:val="22"/>
  </w:num>
  <w:num w:numId="19">
    <w:abstractNumId w:val="21"/>
  </w:num>
  <w:num w:numId="20">
    <w:abstractNumId w:val="16"/>
  </w:num>
  <w:num w:numId="21">
    <w:abstractNumId w:val="1"/>
  </w:num>
  <w:num w:numId="22">
    <w:abstractNumId w:val="5"/>
  </w:num>
  <w:num w:numId="23">
    <w:abstractNumId w:val="23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25731"/>
    <w:rsid w:val="00032479"/>
    <w:rsid w:val="0005452F"/>
    <w:rsid w:val="00077FFB"/>
    <w:rsid w:val="000D0F1A"/>
    <w:rsid w:val="000E77EC"/>
    <w:rsid w:val="00125721"/>
    <w:rsid w:val="001436EE"/>
    <w:rsid w:val="00165087"/>
    <w:rsid w:val="00194FDA"/>
    <w:rsid w:val="00254BDB"/>
    <w:rsid w:val="00277C00"/>
    <w:rsid w:val="002A57F4"/>
    <w:rsid w:val="002A7498"/>
    <w:rsid w:val="003D2CC3"/>
    <w:rsid w:val="003E1953"/>
    <w:rsid w:val="003E7DE3"/>
    <w:rsid w:val="00456B82"/>
    <w:rsid w:val="004C4BE2"/>
    <w:rsid w:val="004C7B07"/>
    <w:rsid w:val="00517F4D"/>
    <w:rsid w:val="00545365"/>
    <w:rsid w:val="00570ABC"/>
    <w:rsid w:val="0057520C"/>
    <w:rsid w:val="00583C45"/>
    <w:rsid w:val="00590E34"/>
    <w:rsid w:val="005E13B5"/>
    <w:rsid w:val="005E2230"/>
    <w:rsid w:val="005E66D5"/>
    <w:rsid w:val="0062580D"/>
    <w:rsid w:val="00680877"/>
    <w:rsid w:val="006B05DE"/>
    <w:rsid w:val="006F4098"/>
    <w:rsid w:val="00721EF1"/>
    <w:rsid w:val="007234E9"/>
    <w:rsid w:val="00733D7B"/>
    <w:rsid w:val="007A4AAF"/>
    <w:rsid w:val="007B3250"/>
    <w:rsid w:val="007F0201"/>
    <w:rsid w:val="008158D4"/>
    <w:rsid w:val="00884754"/>
    <w:rsid w:val="00893A8D"/>
    <w:rsid w:val="008B1A0D"/>
    <w:rsid w:val="008D4382"/>
    <w:rsid w:val="008F247B"/>
    <w:rsid w:val="008F35F7"/>
    <w:rsid w:val="008F7186"/>
    <w:rsid w:val="00931A0C"/>
    <w:rsid w:val="0095174C"/>
    <w:rsid w:val="00956076"/>
    <w:rsid w:val="00966A92"/>
    <w:rsid w:val="00990273"/>
    <w:rsid w:val="009F351C"/>
    <w:rsid w:val="009F7C25"/>
    <w:rsid w:val="00A4341C"/>
    <w:rsid w:val="00A81344"/>
    <w:rsid w:val="00A82E1F"/>
    <w:rsid w:val="00AF2E51"/>
    <w:rsid w:val="00AF3BDE"/>
    <w:rsid w:val="00B00770"/>
    <w:rsid w:val="00B07616"/>
    <w:rsid w:val="00B81F75"/>
    <w:rsid w:val="00BA56ED"/>
    <w:rsid w:val="00BF3D3A"/>
    <w:rsid w:val="00C061D0"/>
    <w:rsid w:val="00C10C14"/>
    <w:rsid w:val="00C121A6"/>
    <w:rsid w:val="00C26B03"/>
    <w:rsid w:val="00C7496B"/>
    <w:rsid w:val="00D0665A"/>
    <w:rsid w:val="00D72B83"/>
    <w:rsid w:val="00D81153"/>
    <w:rsid w:val="00DB0DD8"/>
    <w:rsid w:val="00DD1D7E"/>
    <w:rsid w:val="00E0631C"/>
    <w:rsid w:val="00E254AA"/>
    <w:rsid w:val="00E53976"/>
    <w:rsid w:val="00EF6992"/>
    <w:rsid w:val="00F0778B"/>
    <w:rsid w:val="00F80A39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D71B3"/>
  <w15:docId w15:val="{9BB11459-1ABA-4FF5-BE80-706CE014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5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65"/>
  </w:style>
  <w:style w:type="paragraph" w:styleId="Footer">
    <w:name w:val="footer"/>
    <w:basedOn w:val="Normal"/>
    <w:link w:val="FooterChar"/>
    <w:uiPriority w:val="99"/>
    <w:unhideWhenUsed/>
    <w:rsid w:val="00545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20</cp:revision>
  <cp:lastPrinted>2019-06-25T06:47:00Z</cp:lastPrinted>
  <dcterms:created xsi:type="dcterms:W3CDTF">2019-06-25T05:52:00Z</dcterms:created>
  <dcterms:modified xsi:type="dcterms:W3CDTF">2019-06-25T08:16:00Z</dcterms:modified>
</cp:coreProperties>
</file>