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48" w:rsidRPr="009734E8" w:rsidRDefault="009734E8" w:rsidP="009734E8">
      <w:pPr>
        <w:bidi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 w:rsidRPr="009734E8">
        <w:rPr>
          <w:rFonts w:cs="B Zar" w:hint="cs"/>
          <w:b/>
          <w:bCs/>
          <w:sz w:val="32"/>
          <w:szCs w:val="32"/>
          <w:rtl/>
          <w:lang w:bidi="fa-IR"/>
        </w:rPr>
        <w:t>باسمه تعالی</w:t>
      </w:r>
    </w:p>
    <w:p w:rsidR="009734E8" w:rsidRPr="009734E8" w:rsidRDefault="009734E8" w:rsidP="009734E8">
      <w:pPr>
        <w:bidi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9734E8">
        <w:rPr>
          <w:rFonts w:cs="B Zar" w:hint="cs"/>
          <w:b/>
          <w:bCs/>
          <w:sz w:val="28"/>
          <w:szCs w:val="28"/>
          <w:rtl/>
          <w:lang w:bidi="fa-IR"/>
        </w:rPr>
        <w:t>صورتجلسه دیدار ماهانه اعضاء محترم هیئت علمی با هیئت محترم رئیسه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پژوهشگاه </w:t>
      </w:r>
    </w:p>
    <w:p w:rsidR="009734E8" w:rsidRDefault="009734E8" w:rsidP="009734E8">
      <w:pPr>
        <w:bidi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9734E8">
        <w:rPr>
          <w:rFonts w:cs="B Zar" w:hint="cs"/>
          <w:b/>
          <w:bCs/>
          <w:sz w:val="28"/>
          <w:szCs w:val="28"/>
          <w:rtl/>
          <w:lang w:bidi="fa-IR"/>
        </w:rPr>
        <w:t xml:space="preserve">دوشنبه 04/11/95 </w:t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9734E8">
        <w:rPr>
          <w:rFonts w:cs="B Zar" w:hint="cs"/>
          <w:b/>
          <w:bCs/>
          <w:sz w:val="28"/>
          <w:szCs w:val="28"/>
          <w:rtl/>
          <w:lang w:bidi="fa-IR"/>
        </w:rPr>
        <w:t>ساعت 15:30-14</w:t>
      </w:r>
    </w:p>
    <w:p w:rsidR="00F32864" w:rsidRDefault="00F32864" w:rsidP="00F32864">
      <w:pPr>
        <w:bidi/>
        <w:rPr>
          <w:rFonts w:cs="B Zar" w:hint="cs"/>
          <w:b/>
          <w:bCs/>
          <w:sz w:val="28"/>
          <w:szCs w:val="28"/>
          <w:rtl/>
          <w:lang w:bidi="fa-IR"/>
        </w:rPr>
      </w:pPr>
    </w:p>
    <w:p w:rsidR="009734E8" w:rsidRPr="00F32864" w:rsidRDefault="00F32864" w:rsidP="00AE173E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F32864">
        <w:rPr>
          <w:rFonts w:cs="B Zar" w:hint="cs"/>
          <w:sz w:val="28"/>
          <w:szCs w:val="28"/>
          <w:rtl/>
          <w:lang w:bidi="fa-IR"/>
        </w:rPr>
        <w:t>جل</w:t>
      </w:r>
      <w:r>
        <w:rPr>
          <w:rFonts w:cs="B Zar" w:hint="cs"/>
          <w:sz w:val="28"/>
          <w:szCs w:val="28"/>
          <w:rtl/>
          <w:lang w:bidi="fa-IR"/>
        </w:rPr>
        <w:t xml:space="preserve">سة ماهانه دیدار اعضاء محترم هیئت علمی با هیئت محترم رئیسه در روز دوشنبه مورخ 04/11/95 از ساعت </w:t>
      </w:r>
      <w:r w:rsidR="00AE173E">
        <w:rPr>
          <w:rFonts w:cs="B Zar" w:hint="cs"/>
          <w:sz w:val="28"/>
          <w:szCs w:val="28"/>
          <w:rtl/>
          <w:lang w:bidi="fa-IR"/>
        </w:rPr>
        <w:t xml:space="preserve">14 الی 15:30 در محل سالن حکمت پژوهشگاه علوم انسانی و مطالعات فرهنگی با حضور تنی چند از اساتید محترم و هیئت محترم رئیسه برگزار گردید. </w:t>
      </w:r>
    </w:p>
    <w:p w:rsidR="009734E8" w:rsidRDefault="009734E8" w:rsidP="00F457DA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با قرائت آیاتی از قرآن کریم و خوش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آمدگویی سرکار خانم دکتر هدایتی، مسئول محترم دفتر امور هیئت علمی آغاز شد. </w:t>
      </w:r>
    </w:p>
    <w:p w:rsidR="009734E8" w:rsidRDefault="009734E8" w:rsidP="00AE173E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ادامه سرکار خانم دکتر هدایتی، عضو هیئت علمی پژوهشکده اخلاق و تربیت و عضو گروه روان</w:t>
      </w:r>
      <w:r>
        <w:rPr>
          <w:rFonts w:cs="B Zar" w:hint="cs"/>
          <w:sz w:val="28"/>
          <w:szCs w:val="28"/>
          <w:rtl/>
          <w:lang w:bidi="fa-IR"/>
        </w:rPr>
        <w:softHyphen/>
        <w:t>شناسی و مشاورة پژوهشکده مذکور،</w:t>
      </w:r>
      <w:r w:rsidR="00AE173E">
        <w:rPr>
          <w:rFonts w:cs="B Zar" w:hint="cs"/>
          <w:sz w:val="28"/>
          <w:szCs w:val="28"/>
          <w:rtl/>
          <w:lang w:bidi="fa-IR"/>
        </w:rPr>
        <w:t xml:space="preserve"> به سبب رخداد فاجعه</w:t>
      </w:r>
      <w:r w:rsidR="00AE173E">
        <w:rPr>
          <w:rFonts w:cs="B Zar" w:hint="cs"/>
          <w:sz w:val="28"/>
          <w:szCs w:val="28"/>
          <w:rtl/>
          <w:lang w:bidi="fa-IR"/>
        </w:rPr>
        <w:softHyphen/>
        <w:t>بار آتش</w:t>
      </w:r>
      <w:r w:rsidR="00AE173E">
        <w:rPr>
          <w:rFonts w:cs="B Zar" w:hint="cs"/>
          <w:sz w:val="28"/>
          <w:szCs w:val="28"/>
          <w:rtl/>
          <w:lang w:bidi="fa-IR"/>
        </w:rPr>
        <w:softHyphen/>
        <w:t>سوزی و ریزش ساختمان پلاسکو تهران</w:t>
      </w:r>
      <w:r>
        <w:rPr>
          <w:rFonts w:cs="B Zar" w:hint="cs"/>
          <w:sz w:val="28"/>
          <w:szCs w:val="28"/>
          <w:rtl/>
          <w:lang w:bidi="fa-IR"/>
        </w:rPr>
        <w:t xml:space="preserve"> آمادگی خود را در جهت برگزاری میزگرد مشترک با همکاری پژوهشکده مطالعات اجتماعی به منظور حمایت روانی از آسیب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دیدگان حادثة </w:t>
      </w:r>
      <w:r w:rsidR="00AE173E">
        <w:rPr>
          <w:rFonts w:cs="B Zar" w:hint="cs"/>
          <w:sz w:val="28"/>
          <w:szCs w:val="28"/>
          <w:rtl/>
          <w:lang w:bidi="fa-IR"/>
        </w:rPr>
        <w:t>مذکور</w:t>
      </w:r>
      <w:r>
        <w:rPr>
          <w:rFonts w:cs="B Zar" w:hint="cs"/>
          <w:sz w:val="28"/>
          <w:szCs w:val="28"/>
          <w:rtl/>
          <w:lang w:bidi="fa-IR"/>
        </w:rPr>
        <w:t xml:space="preserve"> و هرگونه اقدام لازم، اعلام فرمودند. </w:t>
      </w:r>
    </w:p>
    <w:p w:rsidR="009734E8" w:rsidRDefault="009734E8" w:rsidP="00AE173E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خانم دکتر هدایتی در مورد تصمیم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گیریهای جدید دفتر امور هیئت علمی در جهت برگزاری هرچه پربارتر جلسات </w:t>
      </w:r>
      <w:r w:rsidR="00CC251C">
        <w:rPr>
          <w:rFonts w:cs="B Zar" w:hint="cs"/>
          <w:sz w:val="28"/>
          <w:szCs w:val="28"/>
          <w:rtl/>
          <w:lang w:bidi="fa-IR"/>
        </w:rPr>
        <w:t>توضیحاتی فرمودند مبنی بر اینکه: 1. بحث</w:t>
      </w:r>
      <w:r w:rsidR="00CC251C">
        <w:rPr>
          <w:rFonts w:cs="B Zar" w:hint="cs"/>
          <w:sz w:val="28"/>
          <w:szCs w:val="28"/>
          <w:rtl/>
          <w:lang w:bidi="fa-IR"/>
        </w:rPr>
        <w:softHyphen/>
        <w:t>های مط</w:t>
      </w:r>
      <w:r w:rsidR="00AE173E">
        <w:rPr>
          <w:rFonts w:cs="B Zar" w:hint="cs"/>
          <w:sz w:val="28"/>
          <w:szCs w:val="28"/>
          <w:rtl/>
          <w:lang w:bidi="fa-IR"/>
        </w:rPr>
        <w:t>رح شده در جلسة ماه گذشته در جلسات بعدی</w:t>
      </w:r>
      <w:r w:rsidR="00CC251C">
        <w:rPr>
          <w:rFonts w:cs="B Zar" w:hint="cs"/>
          <w:sz w:val="28"/>
          <w:szCs w:val="28"/>
          <w:rtl/>
          <w:lang w:bidi="fa-IR"/>
        </w:rPr>
        <w:t xml:space="preserve"> دیدار مطرح و پیگیری شوند. 2. با رؤسای پژوهشکده</w:t>
      </w:r>
      <w:r w:rsidR="00CC251C">
        <w:rPr>
          <w:rFonts w:cs="B Zar" w:hint="cs"/>
          <w:sz w:val="28"/>
          <w:szCs w:val="28"/>
          <w:rtl/>
          <w:lang w:bidi="fa-IR"/>
        </w:rPr>
        <w:softHyphen/>
        <w:t>ها مکاتبه</w:t>
      </w:r>
      <w:r w:rsidR="00CC251C">
        <w:rPr>
          <w:rFonts w:cs="B Zar" w:hint="cs"/>
          <w:sz w:val="28"/>
          <w:szCs w:val="28"/>
          <w:rtl/>
          <w:lang w:bidi="fa-IR"/>
        </w:rPr>
        <w:softHyphen/>
        <w:t>ای صورت گرفته مبنی بر حضور اعضاء دفتر امور هیئت علمی در جلسات شورای عمومی پژوهشکده</w:t>
      </w:r>
      <w:r w:rsidR="00CC251C">
        <w:rPr>
          <w:rFonts w:cs="B Zar" w:hint="cs"/>
          <w:sz w:val="28"/>
          <w:szCs w:val="28"/>
          <w:rtl/>
          <w:lang w:bidi="fa-IR"/>
        </w:rPr>
        <w:softHyphen/>
        <w:t>ها به منظور شنیدن نظرات، پیشنهادات و دغدغه</w:t>
      </w:r>
      <w:r w:rsidR="00CC251C">
        <w:rPr>
          <w:rFonts w:cs="B Zar" w:hint="cs"/>
          <w:sz w:val="28"/>
          <w:szCs w:val="28"/>
          <w:rtl/>
          <w:lang w:bidi="fa-IR"/>
        </w:rPr>
        <w:softHyphen/>
        <w:t xml:space="preserve">های اعضاء محترم هیئت علمی هر پژوهشکده و طرح و پیگیری مسائل آنان از سوی دفتر امور </w:t>
      </w:r>
      <w:r w:rsidR="005C3BE3">
        <w:rPr>
          <w:rFonts w:cs="B Zar" w:hint="cs"/>
          <w:sz w:val="28"/>
          <w:szCs w:val="28"/>
          <w:rtl/>
          <w:lang w:bidi="fa-IR"/>
        </w:rPr>
        <w:t>هیئت علمی در جلسات دیدار ماهانه</w:t>
      </w:r>
      <w:r w:rsidR="00AE173E">
        <w:rPr>
          <w:rFonts w:cs="B Zar" w:hint="cs"/>
          <w:sz w:val="28"/>
          <w:szCs w:val="28"/>
          <w:rtl/>
          <w:lang w:bidi="fa-IR"/>
        </w:rPr>
        <w:t xml:space="preserve"> به منظور احساس تعلق</w:t>
      </w:r>
      <w:r w:rsidR="00AE173E">
        <w:rPr>
          <w:rFonts w:cs="B Zar" w:hint="cs"/>
          <w:sz w:val="28"/>
          <w:szCs w:val="28"/>
          <w:rtl/>
          <w:lang w:bidi="fa-IR"/>
        </w:rPr>
        <w:softHyphen/>
        <w:t>خاطر تک</w:t>
      </w:r>
      <w:r w:rsidR="00AE173E">
        <w:rPr>
          <w:rFonts w:cs="B Zar" w:hint="cs"/>
          <w:sz w:val="28"/>
          <w:szCs w:val="28"/>
          <w:rtl/>
          <w:lang w:bidi="fa-IR"/>
        </w:rPr>
        <w:softHyphen/>
        <w:t>تک بیشتر اعضاء نسبت به پژوهشگاه.</w:t>
      </w:r>
      <w:r w:rsidR="005C3BE3">
        <w:rPr>
          <w:rFonts w:cs="B Zar" w:hint="cs"/>
          <w:sz w:val="28"/>
          <w:szCs w:val="28"/>
          <w:rtl/>
          <w:lang w:bidi="fa-IR"/>
        </w:rPr>
        <w:t xml:space="preserve"> 3. در هر جلسه از یکی از بزرگان و اساتید هیئت علمی داوطلب که حرف نو و تازه</w:t>
      </w:r>
      <w:r w:rsidR="005C3BE3">
        <w:rPr>
          <w:rFonts w:cs="B Zar" w:hint="cs"/>
          <w:sz w:val="28"/>
          <w:szCs w:val="28"/>
          <w:rtl/>
          <w:lang w:bidi="fa-IR"/>
        </w:rPr>
        <w:softHyphen/>
        <w:t>ای داشته باشند، یا دانشی دارند که لازم بدانند در اختیار بقیة اعضاء نیز قرار دهند تقاضا می</w:t>
      </w:r>
      <w:r w:rsidR="005C3BE3">
        <w:rPr>
          <w:rFonts w:cs="B Zar" w:hint="cs"/>
          <w:sz w:val="28"/>
          <w:szCs w:val="28"/>
          <w:rtl/>
          <w:lang w:bidi="fa-IR"/>
        </w:rPr>
        <w:softHyphen/>
        <w:t xml:space="preserve">گردد تا آن بحث را که حالت سخنرانی نیز نداشته باشند با بقیه مطرح و به اشتراک گذارند. </w:t>
      </w:r>
    </w:p>
    <w:p w:rsidR="00CC251C" w:rsidRDefault="005C3BE3" w:rsidP="00CC251C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در مورد برگزاری جلسات ماهیانه اعضاء بحث شد و اعلام گردید اگر هر یک از اعضاء محترم هیئت علمی تصور می</w:t>
      </w:r>
      <w:r>
        <w:rPr>
          <w:rFonts w:cs="B Zar" w:hint="cs"/>
          <w:sz w:val="28"/>
          <w:szCs w:val="28"/>
          <w:rtl/>
          <w:lang w:bidi="fa-IR"/>
        </w:rPr>
        <w:softHyphen/>
        <w:t>کنند برگزاری جلسات به صورت ماهانه، مانع فعالیتهای آنان می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گردد جلسات بصورت دو ماه یکبار و یا حتی فصلی برگزار گردد. </w:t>
      </w:r>
    </w:p>
    <w:p w:rsidR="005C3BE3" w:rsidRDefault="005C3BE3" w:rsidP="00AE173E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سؤال </w:t>
      </w:r>
      <w:r w:rsidR="008E2A67">
        <w:rPr>
          <w:rFonts w:cs="B Zar" w:hint="cs"/>
          <w:sz w:val="28"/>
          <w:szCs w:val="28"/>
          <w:rtl/>
          <w:lang w:bidi="fa-IR"/>
        </w:rPr>
        <w:t xml:space="preserve">جناب </w:t>
      </w:r>
      <w:r>
        <w:rPr>
          <w:rFonts w:cs="B Zar" w:hint="cs"/>
          <w:sz w:val="28"/>
          <w:szCs w:val="28"/>
          <w:rtl/>
          <w:lang w:bidi="fa-IR"/>
        </w:rPr>
        <w:t>آقای دکتر مهدوی</w:t>
      </w:r>
      <w:r>
        <w:rPr>
          <w:rFonts w:cs="B Zar" w:hint="cs"/>
          <w:sz w:val="28"/>
          <w:szCs w:val="28"/>
          <w:rtl/>
          <w:lang w:bidi="fa-IR"/>
        </w:rPr>
        <w:softHyphen/>
        <w:t>زادگان، عضو محترم هیئت علمی پژوهشکده نظریه</w:t>
      </w:r>
      <w:r>
        <w:rPr>
          <w:rFonts w:cs="B Zar" w:hint="cs"/>
          <w:sz w:val="28"/>
          <w:szCs w:val="28"/>
          <w:rtl/>
          <w:lang w:bidi="fa-IR"/>
        </w:rPr>
        <w:softHyphen/>
        <w:t>پردازی سیاسی و روابط بین</w:t>
      </w:r>
      <w:r>
        <w:rPr>
          <w:rFonts w:cs="B Zar" w:hint="cs"/>
          <w:sz w:val="28"/>
          <w:szCs w:val="28"/>
          <w:rtl/>
          <w:lang w:bidi="fa-IR"/>
        </w:rPr>
        <w:softHyphen/>
        <w:t>الملل که در جلسه دی ماه</w:t>
      </w:r>
      <w:r w:rsidR="008E2A67">
        <w:rPr>
          <w:rFonts w:cs="B Zar" w:hint="cs"/>
          <w:sz w:val="28"/>
          <w:szCs w:val="28"/>
          <w:rtl/>
          <w:lang w:bidi="fa-IR"/>
        </w:rPr>
        <w:t xml:space="preserve"> از جناب آقای دکتر میری، سرپرست محترم دفتر مدیریت همکاریهای علمی و بین</w:t>
      </w:r>
      <w:r w:rsidR="008E2A67">
        <w:rPr>
          <w:rFonts w:cs="B Zar" w:hint="cs"/>
          <w:sz w:val="28"/>
          <w:szCs w:val="28"/>
          <w:rtl/>
          <w:lang w:bidi="fa-IR"/>
        </w:rPr>
        <w:softHyphen/>
        <w:t>المللی</w:t>
      </w:r>
      <w:r>
        <w:rPr>
          <w:rFonts w:cs="B Zar" w:hint="cs"/>
          <w:sz w:val="28"/>
          <w:szCs w:val="28"/>
          <w:rtl/>
          <w:lang w:bidi="fa-IR"/>
        </w:rPr>
        <w:t xml:space="preserve"> پرسش کرده بودند </w:t>
      </w:r>
      <w:r w:rsidR="008E2A67">
        <w:rPr>
          <w:rFonts w:cs="B Zar" w:hint="cs"/>
          <w:sz w:val="28"/>
          <w:szCs w:val="28"/>
          <w:rtl/>
          <w:lang w:bidi="fa-IR"/>
        </w:rPr>
        <w:t>مبنی بر اینکه آیا دفتر امور همکاریهای علمی و بین</w:t>
      </w:r>
      <w:r w:rsidR="008E2A67">
        <w:rPr>
          <w:rFonts w:cs="B Zar" w:hint="cs"/>
          <w:sz w:val="28"/>
          <w:szCs w:val="28"/>
          <w:rtl/>
          <w:lang w:bidi="fa-IR"/>
        </w:rPr>
        <w:softHyphen/>
        <w:t>الملل کارگاه</w:t>
      </w:r>
      <w:r w:rsidR="008E2A67">
        <w:rPr>
          <w:rFonts w:cs="B Zar" w:hint="cs"/>
          <w:sz w:val="28"/>
          <w:szCs w:val="28"/>
          <w:rtl/>
          <w:lang w:bidi="fa-IR"/>
        </w:rPr>
        <w:softHyphen/>
        <w:t>ها، سمینارها و یا هر نوع فعالیتهای دیگری که در حوزة علوم انسانی تشکیل و انجام می</w:t>
      </w:r>
      <w:r w:rsidR="008E2A67">
        <w:rPr>
          <w:rFonts w:cs="B Zar" w:hint="cs"/>
          <w:sz w:val="28"/>
          <w:szCs w:val="28"/>
          <w:rtl/>
          <w:lang w:bidi="fa-IR"/>
        </w:rPr>
        <w:softHyphen/>
        <w:t>شود را برای کل اعضاء هیئت علمی پژوهشگاه رصد می</w:t>
      </w:r>
      <w:r w:rsidR="008E2A67">
        <w:rPr>
          <w:rFonts w:cs="B Zar" w:hint="cs"/>
          <w:sz w:val="28"/>
          <w:szCs w:val="28"/>
          <w:rtl/>
          <w:lang w:bidi="fa-IR"/>
        </w:rPr>
        <w:softHyphen/>
        <w:t>کنند و یا فقط در حوزة خاص برای دفتر خودشان و بطور مستقل فعالیت دارند؟</w:t>
      </w:r>
      <w:r w:rsidR="00AE173E">
        <w:rPr>
          <w:rFonts w:cs="B Zar" w:hint="cs"/>
          <w:sz w:val="28"/>
          <w:szCs w:val="28"/>
          <w:rtl/>
          <w:lang w:bidi="fa-IR"/>
        </w:rPr>
        <w:t>و</w:t>
      </w:r>
      <w:r w:rsidR="008E2A67">
        <w:rPr>
          <w:rFonts w:cs="B Zar" w:hint="cs"/>
          <w:sz w:val="28"/>
          <w:szCs w:val="28"/>
          <w:rtl/>
          <w:lang w:bidi="fa-IR"/>
        </w:rPr>
        <w:t xml:space="preserve"> جناب آقای دکتر میری در این خصوص پاسخ دادند که دفتر مذکور زیر نظر ریاست</w:t>
      </w:r>
      <w:r w:rsidR="00AE173E">
        <w:rPr>
          <w:rFonts w:cs="B Zar" w:hint="cs"/>
          <w:sz w:val="28"/>
          <w:szCs w:val="28"/>
          <w:rtl/>
          <w:lang w:bidi="fa-IR"/>
        </w:rPr>
        <w:t xml:space="preserve"> محترم</w:t>
      </w:r>
      <w:r w:rsidR="008E2A67">
        <w:rPr>
          <w:rFonts w:cs="B Zar" w:hint="cs"/>
          <w:sz w:val="28"/>
          <w:szCs w:val="28"/>
          <w:rtl/>
          <w:lang w:bidi="fa-IR"/>
        </w:rPr>
        <w:t xml:space="preserve"> پژوهشگاه می</w:t>
      </w:r>
      <w:r w:rsidR="008E2A67">
        <w:rPr>
          <w:rFonts w:cs="B Zar" w:hint="cs"/>
          <w:sz w:val="28"/>
          <w:szCs w:val="28"/>
          <w:rtl/>
          <w:lang w:bidi="fa-IR"/>
        </w:rPr>
        <w:softHyphen/>
        <w:t>باشد و فرمودند برای کل اعضاء فعالیت می</w:t>
      </w:r>
      <w:r w:rsidR="008E2A67">
        <w:rPr>
          <w:rFonts w:cs="B Zar" w:hint="cs"/>
          <w:sz w:val="28"/>
          <w:szCs w:val="28"/>
          <w:rtl/>
          <w:lang w:bidi="fa-IR"/>
        </w:rPr>
        <w:softHyphen/>
        <w:t>کنند و اکثر سمینارهای مختلفی که در حوزة علوم انسانی تشکیل می</w:t>
      </w:r>
      <w:r w:rsidR="008E2A67">
        <w:rPr>
          <w:rFonts w:cs="B Zar" w:hint="cs"/>
          <w:sz w:val="28"/>
          <w:szCs w:val="28"/>
          <w:rtl/>
          <w:lang w:bidi="fa-IR"/>
        </w:rPr>
        <w:softHyphen/>
        <w:t>گردد از طریق اتوماسیون اداری به اطلاع همکاران می</w:t>
      </w:r>
      <w:r w:rsidR="008E2A67">
        <w:rPr>
          <w:rFonts w:cs="B Zar" w:hint="cs"/>
          <w:sz w:val="28"/>
          <w:szCs w:val="28"/>
          <w:rtl/>
          <w:lang w:bidi="fa-IR"/>
        </w:rPr>
        <w:softHyphen/>
        <w:t>رسد. و تفاهم</w:t>
      </w:r>
      <w:r w:rsidR="008E2A67">
        <w:rPr>
          <w:rFonts w:cs="B Zar" w:hint="cs"/>
          <w:sz w:val="28"/>
          <w:szCs w:val="28"/>
          <w:rtl/>
          <w:lang w:bidi="fa-IR"/>
        </w:rPr>
        <w:softHyphen/>
        <w:t>نامه</w:t>
      </w:r>
      <w:r w:rsidR="008E2A67">
        <w:rPr>
          <w:rFonts w:cs="B Zar" w:hint="cs"/>
          <w:sz w:val="28"/>
          <w:szCs w:val="28"/>
          <w:rtl/>
          <w:lang w:bidi="fa-IR"/>
        </w:rPr>
        <w:softHyphen/>
        <w:t>های متفاوتی بین کشورهای مختلف مانند آلمان، روسیه و غیره منعقد کرده</w:t>
      </w:r>
      <w:r w:rsidR="008E2A67">
        <w:rPr>
          <w:rFonts w:cs="B Zar" w:hint="cs"/>
          <w:sz w:val="28"/>
          <w:szCs w:val="28"/>
          <w:rtl/>
          <w:lang w:bidi="fa-IR"/>
        </w:rPr>
        <w:softHyphen/>
        <w:t>اند و همچنین پیشنهاد دادند که مجله</w:t>
      </w:r>
      <w:r w:rsidR="008E2A67">
        <w:rPr>
          <w:rFonts w:cs="B Zar" w:hint="cs"/>
          <w:sz w:val="28"/>
          <w:szCs w:val="28"/>
          <w:rtl/>
          <w:lang w:bidi="fa-IR"/>
        </w:rPr>
        <w:softHyphen/>
        <w:t>ای در پژوهشگاه راه</w:t>
      </w:r>
      <w:r w:rsidR="008E2A67">
        <w:rPr>
          <w:rFonts w:cs="B Zar" w:hint="cs"/>
          <w:sz w:val="28"/>
          <w:szCs w:val="28"/>
          <w:rtl/>
          <w:lang w:bidi="fa-IR"/>
        </w:rPr>
        <w:softHyphen/>
        <w:t xml:space="preserve">اندازی شود که حداقل به سه زبان عربی، انگلیسی و فارسی </w:t>
      </w:r>
      <w:r w:rsidR="00AE173E">
        <w:rPr>
          <w:rFonts w:cs="B Zar" w:hint="cs"/>
          <w:sz w:val="28"/>
          <w:szCs w:val="28"/>
          <w:rtl/>
          <w:lang w:bidi="fa-IR"/>
        </w:rPr>
        <w:t>توسط اساتید در حوزه</w:t>
      </w:r>
      <w:r w:rsidR="00AE173E">
        <w:rPr>
          <w:rFonts w:cs="B Zar" w:hint="cs"/>
          <w:sz w:val="28"/>
          <w:szCs w:val="28"/>
          <w:rtl/>
          <w:lang w:bidi="fa-IR"/>
        </w:rPr>
        <w:softHyphen/>
        <w:t>های مرتبط در پژوهشکده</w:t>
      </w:r>
      <w:r w:rsidR="00AE173E">
        <w:rPr>
          <w:rFonts w:cs="B Zar" w:hint="cs"/>
          <w:sz w:val="28"/>
          <w:szCs w:val="28"/>
          <w:rtl/>
          <w:lang w:bidi="fa-IR"/>
        </w:rPr>
        <w:softHyphen/>
        <w:t xml:space="preserve">های مختلف </w:t>
      </w:r>
      <w:r w:rsidR="008E2A67">
        <w:rPr>
          <w:rFonts w:cs="B Zar" w:hint="cs"/>
          <w:sz w:val="28"/>
          <w:szCs w:val="28"/>
          <w:rtl/>
          <w:lang w:bidi="fa-IR"/>
        </w:rPr>
        <w:t>نوشته و به چاپ برسد و جناب آقای دکتر علم</w:t>
      </w:r>
      <w:r w:rsidR="008E2A67">
        <w:rPr>
          <w:rFonts w:cs="B Zar" w:hint="cs"/>
          <w:sz w:val="28"/>
          <w:szCs w:val="28"/>
          <w:rtl/>
          <w:lang w:bidi="fa-IR"/>
        </w:rPr>
        <w:softHyphen/>
        <w:t xml:space="preserve">الهدی، معاون محترم پژوهشی و تحصیلات تکمیلی پاسخ دادند که قبلاً دفتر مرکز </w:t>
      </w:r>
      <w:r w:rsidR="00AE173E">
        <w:rPr>
          <w:rFonts w:cs="B Zar" w:hint="cs"/>
          <w:sz w:val="28"/>
          <w:szCs w:val="28"/>
          <w:rtl/>
          <w:lang w:bidi="fa-IR"/>
        </w:rPr>
        <w:t xml:space="preserve">اسناد </w:t>
      </w:r>
      <w:r w:rsidR="008E2A67">
        <w:rPr>
          <w:rFonts w:cs="B Zar" w:hint="cs"/>
          <w:sz w:val="28"/>
          <w:szCs w:val="28"/>
          <w:rtl/>
          <w:lang w:bidi="fa-IR"/>
        </w:rPr>
        <w:t xml:space="preserve">فرهنگی آسیا برای چنین عملی اقدام کرده است. </w:t>
      </w:r>
    </w:p>
    <w:p w:rsidR="00DE61AE" w:rsidRDefault="00DE61AE" w:rsidP="00DE61AE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پی نشست دفتر امور هیئت علمی با دو پژوهشکدة حکمت معاصر و زبان</w:t>
      </w:r>
      <w:r>
        <w:rPr>
          <w:rFonts w:cs="B Zar" w:hint="cs"/>
          <w:sz w:val="28"/>
          <w:szCs w:val="28"/>
          <w:rtl/>
          <w:lang w:bidi="fa-IR"/>
        </w:rPr>
        <w:softHyphen/>
        <w:t>شناسی، و گفتگو در مورد مسائل مطرح شده از سوی اعضاء محترم هیئت علمی پژوهشکده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های مذکور، مسائل اعضاء مطرح و در این خصوص بررسی و تحلیل صورت گرفت. </w:t>
      </w:r>
    </w:p>
    <w:p w:rsidR="008E2A67" w:rsidRDefault="008E2A67" w:rsidP="008E2A67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مورد ارسال مقالات ارزشمند اساتید جهت </w:t>
      </w:r>
      <w:r w:rsidR="007E023E">
        <w:rPr>
          <w:rFonts w:cs="B Zar" w:hint="cs"/>
          <w:sz w:val="28"/>
          <w:szCs w:val="28"/>
          <w:rtl/>
          <w:lang w:bidi="fa-IR"/>
        </w:rPr>
        <w:t xml:space="preserve">چاپ در مجلاتی که در لیست وزارت علوم نیستند نیز بحث و دعوت به همکاری شد. </w:t>
      </w:r>
    </w:p>
    <w:p w:rsidR="007E023E" w:rsidRDefault="007E023E" w:rsidP="007E023E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پایان سخنرانی جناب آقای دکتر بیوک محمدی، عضو</w:t>
      </w:r>
      <w:r w:rsidR="00AA175A">
        <w:rPr>
          <w:rFonts w:cs="B Zar" w:hint="cs"/>
          <w:sz w:val="28"/>
          <w:szCs w:val="28"/>
          <w:rtl/>
          <w:lang w:bidi="fa-IR"/>
        </w:rPr>
        <w:t xml:space="preserve"> محترم</w:t>
      </w:r>
      <w:r>
        <w:rPr>
          <w:rFonts w:cs="B Zar" w:hint="cs"/>
          <w:sz w:val="28"/>
          <w:szCs w:val="28"/>
          <w:rtl/>
          <w:lang w:bidi="fa-IR"/>
        </w:rPr>
        <w:t xml:space="preserve"> هیئت علمی پژوهشکده مطالعات اجتماعی با عنوان </w:t>
      </w:r>
      <w:r w:rsidR="00DE61AE">
        <w:rPr>
          <w:rFonts w:cs="B Zar" w:hint="cs"/>
          <w:sz w:val="28"/>
          <w:szCs w:val="28"/>
          <w:rtl/>
          <w:lang w:bidi="fa-IR"/>
        </w:rPr>
        <w:t>نوشتن به مثابه روش تحقیق ایراد و بحث</w:t>
      </w:r>
      <w:r w:rsidR="00DE61AE">
        <w:rPr>
          <w:rFonts w:cs="B Zar" w:hint="cs"/>
          <w:sz w:val="28"/>
          <w:szCs w:val="28"/>
          <w:rtl/>
          <w:lang w:bidi="fa-IR"/>
        </w:rPr>
        <w:softHyphen/>
        <w:t xml:space="preserve">هایی در این خصوص مطرح گردید. </w:t>
      </w:r>
    </w:p>
    <w:p w:rsidR="00AA175A" w:rsidRPr="009734E8" w:rsidRDefault="00AA175A" w:rsidP="00AA175A">
      <w:pPr>
        <w:pStyle w:val="ListParagraph"/>
        <w:bidi/>
        <w:jc w:val="both"/>
        <w:rPr>
          <w:rFonts w:cs="B Zar" w:hint="cs"/>
          <w:sz w:val="28"/>
          <w:szCs w:val="28"/>
          <w:rtl/>
          <w:lang w:bidi="fa-IR"/>
        </w:rPr>
      </w:pPr>
    </w:p>
    <w:p w:rsidR="009734E8" w:rsidRDefault="009734E8" w:rsidP="009734E8">
      <w:pPr>
        <w:bidi/>
        <w:rPr>
          <w:rFonts w:cs="B Zar" w:hint="cs"/>
          <w:b/>
          <w:bCs/>
          <w:sz w:val="28"/>
          <w:szCs w:val="28"/>
          <w:rtl/>
          <w:lang w:bidi="fa-IR"/>
        </w:rPr>
      </w:pPr>
    </w:p>
    <w:p w:rsidR="009734E8" w:rsidRPr="009734E8" w:rsidRDefault="009734E8" w:rsidP="009734E8">
      <w:pPr>
        <w:bidi/>
        <w:rPr>
          <w:rFonts w:cs="B Zar" w:hint="cs"/>
          <w:b/>
          <w:bCs/>
          <w:sz w:val="28"/>
          <w:szCs w:val="28"/>
          <w:rtl/>
          <w:lang w:bidi="fa-IR"/>
        </w:rPr>
      </w:pPr>
    </w:p>
    <w:p w:rsidR="009734E8" w:rsidRPr="009734E8" w:rsidRDefault="009734E8">
      <w:pPr>
        <w:bidi/>
        <w:rPr>
          <w:rFonts w:cs="B Zar"/>
          <w:b/>
          <w:bCs/>
          <w:sz w:val="28"/>
          <w:szCs w:val="28"/>
          <w:lang w:bidi="fa-IR"/>
        </w:rPr>
      </w:pPr>
    </w:p>
    <w:sectPr w:rsidR="009734E8" w:rsidRPr="009734E8" w:rsidSect="007F0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7D83"/>
    <w:multiLevelType w:val="hybridMultilevel"/>
    <w:tmpl w:val="A6C6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734E8"/>
    <w:rsid w:val="005C3BE3"/>
    <w:rsid w:val="007E023E"/>
    <w:rsid w:val="007F0448"/>
    <w:rsid w:val="008E2A67"/>
    <w:rsid w:val="009734E8"/>
    <w:rsid w:val="00AA175A"/>
    <w:rsid w:val="00AE173E"/>
    <w:rsid w:val="00CC251C"/>
    <w:rsid w:val="00DE61AE"/>
    <w:rsid w:val="00F32864"/>
    <w:rsid w:val="00F4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M.Zamaniha</dc:creator>
  <cp:keywords/>
  <dc:description/>
  <cp:lastModifiedBy>M.Zamaniha</cp:lastModifiedBy>
  <cp:revision>2</cp:revision>
  <dcterms:created xsi:type="dcterms:W3CDTF">2017-01-30T08:20:00Z</dcterms:created>
  <dcterms:modified xsi:type="dcterms:W3CDTF">2017-01-30T08:20:00Z</dcterms:modified>
</cp:coreProperties>
</file>