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86" w:rsidRPr="00A954AB" w:rsidRDefault="009E4D04" w:rsidP="00F71BF9">
      <w:pPr>
        <w:spacing w:after="0" w:line="240" w:lineRule="auto"/>
        <w:rPr>
          <w:rFonts w:cs="B Zar"/>
          <w:sz w:val="2"/>
          <w:szCs w:val="2"/>
          <w:rtl/>
        </w:rPr>
      </w:pPr>
      <w:r>
        <w:rPr>
          <w:rFonts w:cs="B Zar"/>
          <w:sz w:val="2"/>
          <w:szCs w:val="2"/>
          <w:rtl/>
        </w:rPr>
        <w:softHyphen/>
      </w:r>
      <w:r>
        <w:rPr>
          <w:rFonts w:cs="B Zar"/>
          <w:sz w:val="2"/>
          <w:szCs w:val="2"/>
          <w:rtl/>
        </w:rPr>
        <w:softHyphen/>
      </w:r>
    </w:p>
    <w:tbl>
      <w:tblPr>
        <w:tblStyle w:val="TableGrid"/>
        <w:bidiVisual/>
        <w:tblW w:w="11067" w:type="dxa"/>
        <w:jc w:val="center"/>
        <w:tblLook w:val="04A0" w:firstRow="1" w:lastRow="0" w:firstColumn="1" w:lastColumn="0" w:noHBand="0" w:noVBand="1"/>
      </w:tblPr>
      <w:tblGrid>
        <w:gridCol w:w="1143"/>
        <w:gridCol w:w="7371"/>
        <w:gridCol w:w="2553"/>
      </w:tblGrid>
      <w:tr w:rsidR="00FD5DF8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23267F" w:rsidRPr="00EA7876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566C3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 xml:space="preserve">پنجم اسفند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یکشنبه صبح 8:30 الی 11: </w:t>
            </w:r>
            <w:r w:rsidR="0023267F"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 w:rsidR="0023267F" w:rsidRPr="006566C3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سالن همایش</w:t>
            </w:r>
            <w:r w:rsidR="0023267F" w:rsidRPr="006566C3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softHyphen/>
              <w:t>های کتابخانه ملی</w:t>
            </w:r>
            <w:r w:rsidR="0023267F"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  <w:p w:rsidR="00FD5DF8" w:rsidRDefault="00FD5DF8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افتتاحیه</w:t>
            </w:r>
            <w:r w:rsidR="0023267F">
              <w:rPr>
                <w:rFonts w:cs="B Zar" w:hint="cs"/>
                <w:sz w:val="28"/>
                <w:szCs w:val="28"/>
                <w:rtl/>
              </w:rPr>
              <w:t xml:space="preserve"> و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</w:t>
            </w:r>
            <w:r w:rsidR="0023267F">
              <w:rPr>
                <w:rFonts w:cs="B Zar" w:hint="cs"/>
                <w:sz w:val="28"/>
                <w:szCs w:val="28"/>
                <w:rtl/>
              </w:rPr>
              <w:t>ی</w:t>
            </w:r>
            <w:r w:rsidR="0023267F">
              <w:rPr>
                <w:rFonts w:cs="B Zar" w:hint="cs"/>
                <w:sz w:val="28"/>
                <w:szCs w:val="28"/>
                <w:rtl/>
              </w:rPr>
              <w:softHyphen/>
              <w:t>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کلیدی</w:t>
            </w:r>
          </w:p>
          <w:p w:rsidR="00BB1B33" w:rsidRPr="00BB1B33" w:rsidRDefault="00BB1B33" w:rsidP="00B71A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B1B3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خیرمقدم مسئولان کتابخانه ملی </w:t>
            </w:r>
          </w:p>
          <w:p w:rsidR="00B71AB5" w:rsidRDefault="003E0FCA" w:rsidP="00B71AB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B1B3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13A78" w:rsidRPr="00BB1B3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بهروز </w:t>
            </w:r>
            <w:r w:rsidRPr="00BB1B33">
              <w:rPr>
                <w:rFonts w:cs="B Zar" w:hint="cs"/>
                <w:b/>
                <w:bCs/>
                <w:sz w:val="24"/>
                <w:szCs w:val="24"/>
                <w:rtl/>
              </w:rPr>
              <w:t>دری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FA757D">
              <w:rPr>
                <w:rFonts w:cs="B Zar" w:hint="cs"/>
                <w:sz w:val="28"/>
                <w:szCs w:val="28"/>
                <w:rtl/>
              </w:rPr>
              <w:t>(</w:t>
            </w:r>
            <w:r w:rsidR="00B71AB5">
              <w:rPr>
                <w:rFonts w:cs="B Zar" w:hint="cs"/>
                <w:sz w:val="28"/>
                <w:szCs w:val="28"/>
                <w:rtl/>
              </w:rPr>
              <w:t>دبیر علمی</w:t>
            </w:r>
            <w:r w:rsidR="00BB1B33">
              <w:rPr>
                <w:rFonts w:cs="B Zar" w:hint="cs"/>
                <w:sz w:val="28"/>
                <w:szCs w:val="28"/>
                <w:rtl/>
              </w:rPr>
              <w:t xml:space="preserve"> همایش</w:t>
            </w:r>
            <w:r w:rsidR="00FA757D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B71AB5" w:rsidRDefault="003E0FCA" w:rsidP="00B71AB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13A78"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حسینعلی </w:t>
            </w: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>قبادی</w:t>
            </w:r>
            <w:r w:rsidR="00B71AB5" w:rsidRPr="00B812F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71AB5">
              <w:rPr>
                <w:rFonts w:cs="B Zar" w:hint="cs"/>
                <w:sz w:val="28"/>
                <w:szCs w:val="28"/>
                <w:rtl/>
              </w:rPr>
              <w:t>(رئیس پژوهشگاه علوم انسانی و مطالعات فرهنگی و رئیس همایش)</w:t>
            </w:r>
          </w:p>
          <w:p w:rsidR="00A954AB" w:rsidRPr="007B77FC" w:rsidRDefault="003E0FCA" w:rsidP="00B71AB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>دکتر</w:t>
            </w:r>
            <w:r w:rsidR="00213A78"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منوچهر</w:t>
            </w:r>
            <w:r w:rsidR="00B71AB5"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منطقی</w:t>
            </w:r>
            <w:r w:rsidR="00B71AB5" w:rsidRPr="00B812F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71AB5">
              <w:rPr>
                <w:rFonts w:cs="B Zar" w:hint="cs"/>
                <w:sz w:val="28"/>
                <w:szCs w:val="28"/>
                <w:rtl/>
              </w:rPr>
              <w:t>(</w:t>
            </w:r>
            <w:r w:rsidR="00B71AB5" w:rsidRPr="007B77FC">
              <w:rPr>
                <w:rFonts w:cs="B Zar" w:hint="cs"/>
                <w:sz w:val="28"/>
                <w:szCs w:val="28"/>
                <w:rtl/>
              </w:rPr>
              <w:t>عضو هیات مدیره  م</w:t>
            </w:r>
            <w:r w:rsidR="00B71AB5" w:rsidRPr="007B77FC">
              <w:rPr>
                <w:rFonts w:cs="B Zar"/>
                <w:sz w:val="28"/>
                <w:szCs w:val="28"/>
                <w:rtl/>
              </w:rPr>
              <w:t xml:space="preserve">حترم </w:t>
            </w:r>
            <w:r w:rsidR="00B71AB5" w:rsidRPr="007B77FC">
              <w:rPr>
                <w:rFonts w:cs="B Zar" w:hint="cs"/>
                <w:sz w:val="28"/>
                <w:szCs w:val="28"/>
                <w:rtl/>
              </w:rPr>
              <w:t>انجمن مدیریت ایران  و رئیس محترم مرکز فضایی ایران</w:t>
            </w:r>
            <w:r w:rsidR="00B71AB5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B71AB5" w:rsidRPr="007B77FC" w:rsidRDefault="003E0FCA" w:rsidP="00B71AB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>دکتر</w:t>
            </w:r>
            <w:r w:rsidR="00213A78"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محمدسعید</w:t>
            </w:r>
            <w:r w:rsidR="00B71AB5"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سیف</w:t>
            </w:r>
            <w:r w:rsidR="00B71AB5" w:rsidRPr="00B812F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71AB5">
              <w:rPr>
                <w:rFonts w:cs="B Zar" w:hint="cs"/>
                <w:sz w:val="28"/>
                <w:szCs w:val="28"/>
                <w:rtl/>
              </w:rPr>
              <w:t>(</w:t>
            </w:r>
            <w:r w:rsidR="00B71AB5" w:rsidRPr="007B77FC">
              <w:rPr>
                <w:rFonts w:cs="B Zar" w:hint="cs"/>
                <w:sz w:val="28"/>
                <w:szCs w:val="28"/>
                <w:rtl/>
              </w:rPr>
              <w:t>مدیرکل  م</w:t>
            </w:r>
            <w:r w:rsidR="00B71AB5" w:rsidRPr="007B77FC">
              <w:rPr>
                <w:rFonts w:cs="B Zar"/>
                <w:sz w:val="28"/>
                <w:szCs w:val="28"/>
                <w:rtl/>
              </w:rPr>
              <w:t xml:space="preserve">حترم </w:t>
            </w:r>
            <w:r w:rsidR="00B71AB5" w:rsidRPr="007B77FC">
              <w:rPr>
                <w:rFonts w:cs="B Zar" w:hint="cs"/>
                <w:sz w:val="28"/>
                <w:szCs w:val="28"/>
                <w:rtl/>
              </w:rPr>
              <w:t xml:space="preserve">دفتراتباط با صنعت وزارت علوم، تحقیقات و فناوری  </w:t>
            </w:r>
            <w:r w:rsidR="00B71AB5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3E0FCA" w:rsidRDefault="003E0FCA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0F55ED"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غلامرضا </w:t>
            </w: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>غفاری</w:t>
            </w:r>
            <w:r w:rsidR="00B71AB5" w:rsidRPr="00B812F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71AB5">
              <w:rPr>
                <w:rFonts w:cs="B Zar" w:hint="cs"/>
                <w:sz w:val="28"/>
                <w:szCs w:val="28"/>
                <w:rtl/>
              </w:rPr>
              <w:t>(</w:t>
            </w:r>
            <w:r w:rsidR="00B71AB5" w:rsidRPr="007B77FC">
              <w:rPr>
                <w:rFonts w:cs="B Zar"/>
                <w:sz w:val="28"/>
                <w:szCs w:val="28"/>
                <w:rtl/>
              </w:rPr>
              <w:t>معاون فرهنگی و اجتماعی» وزارت علوم، تحقیقات و فناوری</w:t>
            </w:r>
            <w:r w:rsidR="00B71AB5"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</w:tr>
      <w:tr w:rsidR="00EC2823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EC2823" w:rsidRPr="00EA7876" w:rsidRDefault="00EC2823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پذیرایی و استراحت</w:t>
            </w:r>
            <w:r w:rsidR="004418A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(11 الی 11:30)</w:t>
            </w:r>
          </w:p>
        </w:tc>
      </w:tr>
      <w:tr w:rsidR="00FD5DF8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FD5DF8" w:rsidRPr="00EA7876" w:rsidRDefault="00FD5DF8" w:rsidP="00EC28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پنل های </w:t>
            </w:r>
            <w:r w:rsidR="00EC2823">
              <w:rPr>
                <w:rFonts w:cs="B Zar" w:hint="cs"/>
                <w:b/>
                <w:bCs/>
                <w:sz w:val="28"/>
                <w:szCs w:val="28"/>
                <w:rtl/>
              </w:rPr>
              <w:t>تخصصی ساعت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11</w:t>
            </w:r>
            <w:r w:rsidR="004418A4"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:30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الی 13</w:t>
            </w:r>
            <w:r w:rsidR="00CD071B"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  <w:tr w:rsidR="00FD5DF8" w:rsidTr="00F71BF9">
        <w:trPr>
          <w:jc w:val="center"/>
        </w:trPr>
        <w:tc>
          <w:tcPr>
            <w:tcW w:w="1143" w:type="dxa"/>
            <w:vAlign w:val="center"/>
          </w:tcPr>
          <w:p w:rsidR="00FD5DF8" w:rsidRPr="00171160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71160">
              <w:rPr>
                <w:rFonts w:cs="B Zar" w:hint="cs"/>
                <w:b/>
                <w:bCs/>
                <w:sz w:val="28"/>
                <w:szCs w:val="28"/>
                <w:rtl/>
              </w:rPr>
              <w:t>سالن</w:t>
            </w:r>
          </w:p>
        </w:tc>
        <w:tc>
          <w:tcPr>
            <w:tcW w:w="7371" w:type="dxa"/>
            <w:vAlign w:val="center"/>
          </w:tcPr>
          <w:p w:rsidR="00FD5DF8" w:rsidRPr="00171160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71160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2553" w:type="dxa"/>
            <w:vAlign w:val="center"/>
          </w:tcPr>
          <w:p w:rsidR="00FD5DF8" w:rsidRPr="00171160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71160">
              <w:rPr>
                <w:rFonts w:cs="B Zar" w:hint="cs"/>
                <w:b/>
                <w:bCs/>
                <w:sz w:val="28"/>
                <w:szCs w:val="28"/>
                <w:rtl/>
              </w:rPr>
              <w:t>مدیر پنل</w:t>
            </w:r>
          </w:p>
        </w:tc>
      </w:tr>
      <w:tr w:rsidR="00F55772" w:rsidTr="00F71BF9">
        <w:trPr>
          <w:jc w:val="center"/>
        </w:trPr>
        <w:tc>
          <w:tcPr>
            <w:tcW w:w="1143" w:type="dxa"/>
            <w:vAlign w:val="center"/>
          </w:tcPr>
          <w:p w:rsidR="00F55772" w:rsidRPr="00112225" w:rsidRDefault="00F55772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قلم</w:t>
            </w:r>
          </w:p>
        </w:tc>
        <w:tc>
          <w:tcPr>
            <w:tcW w:w="7371" w:type="dxa"/>
            <w:vAlign w:val="center"/>
          </w:tcPr>
          <w:p w:rsidR="00F55772" w:rsidRDefault="00F55772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محیط زیست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محرک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توسعه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دانش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بنیان</w:t>
            </w:r>
          </w:p>
          <w:p w:rsidR="00F55772" w:rsidRDefault="00F55772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A954AB">
              <w:rPr>
                <w:rFonts w:cs="B Zar" w:hint="cs"/>
                <w:sz w:val="28"/>
                <w:szCs w:val="28"/>
                <w:rtl/>
              </w:rPr>
              <w:t>حسام زند</w:t>
            </w:r>
            <w:r w:rsidRPr="00EA7876">
              <w:rPr>
                <w:rFonts w:cs="B Zar" w:hint="cs"/>
                <w:sz w:val="28"/>
                <w:szCs w:val="28"/>
                <w:rtl/>
              </w:rPr>
              <w:t>حسامی</w:t>
            </w:r>
            <w:r>
              <w:rPr>
                <w:rFonts w:cs="B Zar" w:hint="cs"/>
                <w:sz w:val="28"/>
                <w:szCs w:val="28"/>
                <w:rtl/>
              </w:rPr>
              <w:t>، مهندس محمد درویش، دکتر کاوه فرهادی</w:t>
            </w:r>
          </w:p>
        </w:tc>
        <w:tc>
          <w:tcPr>
            <w:tcW w:w="2553" w:type="dxa"/>
            <w:vAlign w:val="center"/>
          </w:tcPr>
          <w:p w:rsidR="00F55772" w:rsidRPr="00112225" w:rsidRDefault="00F55772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دکتر کاوه فرهادی</w:t>
            </w:r>
          </w:p>
        </w:tc>
      </w:tr>
      <w:tr w:rsidR="00FD5DF8" w:rsidTr="00F71BF9">
        <w:trPr>
          <w:jc w:val="center"/>
        </w:trPr>
        <w:tc>
          <w:tcPr>
            <w:tcW w:w="1143" w:type="dxa"/>
            <w:vAlign w:val="center"/>
          </w:tcPr>
          <w:p w:rsidR="00FD5DF8" w:rsidRPr="00112225" w:rsidRDefault="0023267F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حکمت</w:t>
            </w:r>
          </w:p>
        </w:tc>
        <w:tc>
          <w:tcPr>
            <w:tcW w:w="7371" w:type="dxa"/>
            <w:vAlign w:val="center"/>
          </w:tcPr>
          <w:p w:rsidR="00FD5DF8" w:rsidRPr="00564071" w:rsidRDefault="00B812FC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مسئله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مداری صنعت در جامعه ایران</w:t>
            </w:r>
          </w:p>
          <w:p w:rsidR="00A954AB" w:rsidRDefault="00CC5682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حسین راغفر،</w:t>
            </w:r>
            <w:r w:rsidR="00A954AB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4071">
              <w:rPr>
                <w:rFonts w:cs="B Zar" w:hint="cs"/>
                <w:sz w:val="28"/>
                <w:szCs w:val="28"/>
                <w:rtl/>
              </w:rPr>
              <w:t>دکتر علی خاکساری، دکتر اسماعیل عالی</w:t>
            </w:r>
            <w:r w:rsidR="00564071">
              <w:rPr>
                <w:rFonts w:cs="B Zar" w:hint="cs"/>
                <w:sz w:val="28"/>
                <w:szCs w:val="28"/>
                <w:rtl/>
              </w:rPr>
              <w:softHyphen/>
              <w:t xml:space="preserve">زاد، </w:t>
            </w:r>
          </w:p>
          <w:p w:rsidR="00CC5682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صادق پیوسته،</w:t>
            </w:r>
            <w:r w:rsidR="0023267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محسن زارع بیدکی</w:t>
            </w:r>
          </w:p>
        </w:tc>
        <w:tc>
          <w:tcPr>
            <w:tcW w:w="2553" w:type="dxa"/>
            <w:vAlign w:val="center"/>
          </w:tcPr>
          <w:p w:rsidR="00FD5DF8" w:rsidRPr="00112225" w:rsidRDefault="00B96DCD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دکتر</w:t>
            </w:r>
            <w:r w:rsidR="00213A78" w:rsidRPr="00112225">
              <w:rPr>
                <w:rFonts w:cs="B Zar" w:hint="cs"/>
                <w:b/>
                <w:bCs/>
                <w:rtl/>
              </w:rPr>
              <w:t xml:space="preserve"> اسماعیل</w:t>
            </w:r>
            <w:r w:rsidRPr="00112225">
              <w:rPr>
                <w:rFonts w:cs="B Zar" w:hint="cs"/>
                <w:b/>
                <w:bCs/>
                <w:rtl/>
              </w:rPr>
              <w:t xml:space="preserve"> عالی</w:t>
            </w:r>
            <w:r w:rsidR="001E5209" w:rsidRPr="00112225">
              <w:rPr>
                <w:rFonts w:cs="B Zar" w:hint="cs"/>
                <w:b/>
                <w:bCs/>
                <w:rtl/>
              </w:rPr>
              <w:t>‌</w:t>
            </w:r>
            <w:r w:rsidRPr="00112225">
              <w:rPr>
                <w:rFonts w:cs="B Zar" w:hint="cs"/>
                <w:b/>
                <w:bCs/>
                <w:rtl/>
              </w:rPr>
              <w:t>زاد</w:t>
            </w:r>
          </w:p>
        </w:tc>
      </w:tr>
      <w:tr w:rsidR="00FD5DF8" w:rsidTr="00F71BF9">
        <w:trPr>
          <w:jc w:val="center"/>
        </w:trPr>
        <w:tc>
          <w:tcPr>
            <w:tcW w:w="1143" w:type="dxa"/>
            <w:vAlign w:val="center"/>
          </w:tcPr>
          <w:p w:rsidR="00FD5DF8" w:rsidRPr="00112225" w:rsidRDefault="0023267F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فرهنگ</w:t>
            </w:r>
          </w:p>
        </w:tc>
        <w:tc>
          <w:tcPr>
            <w:tcW w:w="7371" w:type="dxa"/>
            <w:vAlign w:val="center"/>
          </w:tcPr>
          <w:p w:rsidR="00FD5DF8" w:rsidRPr="00564071" w:rsidRDefault="00564071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نقش </w:t>
            </w:r>
            <w:r w:rsidR="00CA724E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زبان</w:t>
            </w:r>
            <w:r w:rsidR="00CA724E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شناسی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کاربرد</w:t>
            </w:r>
            <w:r w:rsidR="0023267F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، میان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رشته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ای،</w:t>
            </w:r>
            <w:r w:rsidR="00CA724E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و رایان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شی در حل مسائل جامع</w:t>
            </w:r>
            <w:r w:rsidR="0023267F">
              <w:rPr>
                <w:rFonts w:cs="B Zar" w:hint="cs"/>
                <w:b/>
                <w:bCs/>
                <w:sz w:val="28"/>
                <w:szCs w:val="28"/>
                <w:rtl/>
              </w:rPr>
              <w:t>ه</w:t>
            </w:r>
          </w:p>
          <w:p w:rsidR="0030554B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مصطفی</w:t>
            </w:r>
            <w:r w:rsidR="0023267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عاصی، دکتر احمد پاکتچی، دکتر کامبیز بدیع، </w:t>
            </w:r>
          </w:p>
          <w:p w:rsidR="00564071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حمیدرضا دالوند، دکتر مسعود قیومی</w:t>
            </w:r>
          </w:p>
        </w:tc>
        <w:tc>
          <w:tcPr>
            <w:tcW w:w="2553" w:type="dxa"/>
            <w:vAlign w:val="center"/>
          </w:tcPr>
          <w:p w:rsidR="00FD5DF8" w:rsidRPr="00112225" w:rsidRDefault="00B96DCD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دکتر</w:t>
            </w:r>
            <w:r w:rsidR="00213A78" w:rsidRPr="00112225">
              <w:rPr>
                <w:rFonts w:cs="B Zar" w:hint="cs"/>
                <w:b/>
                <w:bCs/>
                <w:rtl/>
              </w:rPr>
              <w:t xml:space="preserve"> مصطفی</w:t>
            </w:r>
            <w:r w:rsidRPr="00112225">
              <w:rPr>
                <w:rFonts w:cs="B Zar" w:hint="cs"/>
                <w:b/>
                <w:bCs/>
                <w:rtl/>
              </w:rPr>
              <w:t xml:space="preserve"> عاصی</w:t>
            </w:r>
          </w:p>
        </w:tc>
      </w:tr>
      <w:tr w:rsidR="00FD5DF8" w:rsidTr="00F71BF9">
        <w:trPr>
          <w:jc w:val="center"/>
        </w:trPr>
        <w:tc>
          <w:tcPr>
            <w:tcW w:w="1143" w:type="dxa"/>
            <w:vAlign w:val="center"/>
          </w:tcPr>
          <w:p w:rsidR="00FD5DF8" w:rsidRPr="00112225" w:rsidRDefault="00FD5DF8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اندیش</w:t>
            </w:r>
            <w:r w:rsidR="0023267F" w:rsidRPr="00112225">
              <w:rPr>
                <w:rFonts w:cs="B Zar" w:hint="cs"/>
                <w:b/>
                <w:bCs/>
                <w:rtl/>
              </w:rPr>
              <w:t>گا</w:t>
            </w:r>
            <w:r w:rsidRPr="00112225">
              <w:rPr>
                <w:rFonts w:cs="B Zar" w:hint="cs"/>
                <w:b/>
                <w:bCs/>
                <w:rtl/>
              </w:rPr>
              <w:t>ه</w:t>
            </w:r>
          </w:p>
        </w:tc>
        <w:tc>
          <w:tcPr>
            <w:tcW w:w="7371" w:type="dxa"/>
            <w:vAlign w:val="center"/>
          </w:tcPr>
          <w:p w:rsidR="00FD5DF8" w:rsidRPr="00564071" w:rsidRDefault="00B96DCD" w:rsidP="0030554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اعتلای علوم انسانی معطوف</w:t>
            </w:r>
            <w:r w:rsid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به پیشرفت کشور</w:t>
            </w:r>
          </w:p>
          <w:p w:rsidR="0030554B" w:rsidRDefault="00564071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یحیی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فوزی، دکتر 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علیرضا </w:t>
            </w:r>
            <w:r>
              <w:rPr>
                <w:rFonts w:cs="B Zar" w:hint="cs"/>
                <w:sz w:val="28"/>
                <w:szCs w:val="28"/>
                <w:rtl/>
              </w:rPr>
              <w:t>ملایی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 توانی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F746A7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مهدی </w:t>
            </w:r>
            <w:r w:rsidR="00F746A7">
              <w:rPr>
                <w:rFonts w:cs="B Zar" w:hint="cs"/>
                <w:sz w:val="28"/>
                <w:szCs w:val="28"/>
                <w:rtl/>
              </w:rPr>
              <w:t>معین</w:t>
            </w:r>
            <w:r w:rsidR="00F746A7">
              <w:rPr>
                <w:rFonts w:cs="B Zar" w:hint="cs"/>
                <w:sz w:val="28"/>
                <w:szCs w:val="28"/>
                <w:rtl/>
              </w:rPr>
              <w:softHyphen/>
              <w:t>زاده،</w:t>
            </w:r>
          </w:p>
          <w:p w:rsidR="00564071" w:rsidRDefault="00564071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 عبدالرحمن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حسنی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فر، دکتر عباس خلجی</w:t>
            </w:r>
            <w:r w:rsidR="0030554B">
              <w:rPr>
                <w:rFonts w:cs="B Zar" w:hint="cs"/>
                <w:sz w:val="28"/>
                <w:szCs w:val="28"/>
                <w:rtl/>
              </w:rPr>
              <w:t>، دکتر محمدسالار کسرایی</w:t>
            </w:r>
          </w:p>
        </w:tc>
        <w:tc>
          <w:tcPr>
            <w:tcW w:w="2553" w:type="dxa"/>
            <w:vAlign w:val="center"/>
          </w:tcPr>
          <w:p w:rsidR="00FD5DF8" w:rsidRPr="00112225" w:rsidRDefault="00B96DCD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 xml:space="preserve">دکتر </w:t>
            </w:r>
            <w:r w:rsidR="00213A78" w:rsidRPr="00112225">
              <w:rPr>
                <w:rFonts w:cs="B Zar" w:hint="cs"/>
                <w:b/>
                <w:bCs/>
                <w:rtl/>
              </w:rPr>
              <w:t xml:space="preserve">یحیی </w:t>
            </w:r>
            <w:r w:rsidRPr="00112225">
              <w:rPr>
                <w:rFonts w:cs="B Zar" w:hint="cs"/>
                <w:b/>
                <w:bCs/>
                <w:rtl/>
              </w:rPr>
              <w:t>فوزی</w:t>
            </w:r>
          </w:p>
        </w:tc>
      </w:tr>
      <w:tr w:rsidR="001E5209" w:rsidTr="00F71BF9">
        <w:trPr>
          <w:jc w:val="center"/>
        </w:trPr>
        <w:tc>
          <w:tcPr>
            <w:tcW w:w="1143" w:type="dxa"/>
            <w:vAlign w:val="center"/>
          </w:tcPr>
          <w:p w:rsidR="001E5209" w:rsidRPr="00112225" w:rsidRDefault="001E5209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اتاق خبرنگاران</w:t>
            </w:r>
          </w:p>
        </w:tc>
        <w:tc>
          <w:tcPr>
            <w:tcW w:w="7371" w:type="dxa"/>
            <w:vAlign w:val="center"/>
          </w:tcPr>
          <w:p w:rsidR="00F55772" w:rsidRDefault="00CD071B" w:rsidP="00CD071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پنل تخصصی</w:t>
            </w:r>
            <w:r w:rsidR="004418A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4418A4">
              <w:rPr>
                <w:rFonts w:cs="B Zar" w:hint="cs"/>
                <w:b/>
                <w:bCs/>
                <w:sz w:val="28"/>
                <w:szCs w:val="28"/>
                <w:rtl/>
              </w:rPr>
              <w:t>کارگروه</w:t>
            </w:r>
            <w:r w:rsidR="004418A4" w:rsidRPr="004418A4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4418A4">
              <w:rPr>
                <w:rFonts w:cs="B Zar" w:hint="cs"/>
                <w:b/>
                <w:bCs/>
                <w:sz w:val="28"/>
                <w:szCs w:val="28"/>
                <w:rtl/>
              </w:rPr>
              <w:t>اخلاق،</w:t>
            </w:r>
            <w:r w:rsidR="004418A4" w:rsidRPr="004418A4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4418A4">
              <w:rPr>
                <w:rFonts w:cs="B Zar" w:hint="cs"/>
                <w:b/>
                <w:bCs/>
                <w:sz w:val="28"/>
                <w:szCs w:val="28"/>
                <w:rtl/>
              </w:rPr>
              <w:t>علوم</w:t>
            </w:r>
            <w:r w:rsidR="004418A4" w:rsidRPr="004418A4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4418A4">
              <w:rPr>
                <w:rFonts w:cs="B Zar" w:hint="cs"/>
                <w:b/>
                <w:bCs/>
                <w:sz w:val="28"/>
                <w:szCs w:val="28"/>
                <w:rtl/>
              </w:rPr>
              <w:t>تربیتی،</w:t>
            </w:r>
            <w:r w:rsidR="004418A4" w:rsidRPr="004418A4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4418A4">
              <w:rPr>
                <w:rFonts w:cs="B Zar" w:hint="cs"/>
                <w:b/>
                <w:bCs/>
                <w:sz w:val="28"/>
                <w:szCs w:val="28"/>
                <w:rtl/>
              </w:rPr>
              <w:t>روان‌شناسی</w:t>
            </w:r>
            <w:r w:rsidR="004418A4" w:rsidRPr="004418A4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4418A4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="004418A4" w:rsidRPr="004418A4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4418A4" w:rsidRPr="004418A4">
              <w:rPr>
                <w:rFonts w:cs="B Zar" w:hint="cs"/>
                <w:b/>
                <w:bCs/>
                <w:sz w:val="28"/>
                <w:szCs w:val="28"/>
                <w:rtl/>
              </w:rPr>
              <w:t>صنعت</w:t>
            </w:r>
          </w:p>
          <w:p w:rsidR="004877B7" w:rsidRDefault="004644BC" w:rsidP="00CD071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مهرنوش هدایتی، دکتر روح</w:t>
            </w:r>
            <w:r>
              <w:rPr>
                <w:rFonts w:cs="B Zar"/>
                <w:sz w:val="28"/>
                <w:szCs w:val="28"/>
                <w:rtl/>
              </w:rPr>
              <w:softHyphen/>
            </w:r>
            <w:r>
              <w:rPr>
                <w:rFonts w:cs="B Zar" w:hint="cs"/>
                <w:sz w:val="28"/>
                <w:szCs w:val="28"/>
                <w:rtl/>
              </w:rPr>
              <w:t>الله کریمی، دکتر روح</w:t>
            </w:r>
            <w:r>
              <w:rPr>
                <w:rFonts w:cs="B Zar"/>
                <w:sz w:val="28"/>
                <w:szCs w:val="28"/>
                <w:rtl/>
              </w:rPr>
              <w:softHyphen/>
            </w:r>
            <w:r>
              <w:rPr>
                <w:rFonts w:cs="B Zar" w:hint="cs"/>
                <w:sz w:val="28"/>
                <w:szCs w:val="28"/>
                <w:rtl/>
              </w:rPr>
              <w:t xml:space="preserve">الله شهابی، </w:t>
            </w:r>
          </w:p>
          <w:p w:rsidR="004644BC" w:rsidRDefault="004644BC" w:rsidP="00CD071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سیمین حسینیان، مهندس </w:t>
            </w:r>
            <w:r w:rsidR="004877B7" w:rsidRPr="004877B7">
              <w:rPr>
                <w:rFonts w:cs="B Zar" w:hint="cs"/>
                <w:sz w:val="28"/>
                <w:szCs w:val="28"/>
                <w:rtl/>
              </w:rPr>
              <w:t xml:space="preserve">احمدرضا </w:t>
            </w:r>
            <w:r>
              <w:rPr>
                <w:rFonts w:cs="B Zar" w:hint="cs"/>
                <w:sz w:val="28"/>
                <w:szCs w:val="28"/>
                <w:rtl/>
              </w:rPr>
              <w:t>دوراندیش، مهتاب مومنها</w:t>
            </w:r>
          </w:p>
        </w:tc>
        <w:tc>
          <w:tcPr>
            <w:tcW w:w="2553" w:type="dxa"/>
            <w:vAlign w:val="center"/>
          </w:tcPr>
          <w:p w:rsidR="001E5209" w:rsidRPr="00112225" w:rsidRDefault="004418A4" w:rsidP="0030554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مهرنوش هدایتی</w:t>
            </w:r>
          </w:p>
        </w:tc>
      </w:tr>
      <w:tr w:rsidR="004418A4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4418A4" w:rsidRPr="00EA7876" w:rsidRDefault="004418A4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نهار و نماز</w:t>
            </w:r>
            <w:r w:rsidR="00CD071B"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13:30 الی 14:30</w:t>
            </w:r>
          </w:p>
        </w:tc>
      </w:tr>
      <w:tr w:rsidR="00FD5DF8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FD5DF8" w:rsidRPr="00EA7876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پنل های عصر 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14</w:t>
            </w:r>
            <w:r w:rsidR="00CD071B"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:30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الی 16</w:t>
            </w:r>
            <w:r w:rsidR="00CD071B"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  <w:tr w:rsidR="00AF0AC6" w:rsidTr="00F71BF9">
        <w:trPr>
          <w:jc w:val="center"/>
        </w:trPr>
        <w:tc>
          <w:tcPr>
            <w:tcW w:w="1143" w:type="dxa"/>
            <w:vAlign w:val="center"/>
          </w:tcPr>
          <w:p w:rsidR="00AF0AC6" w:rsidRPr="00112225" w:rsidRDefault="00AF0AC6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lastRenderedPageBreak/>
              <w:t>اندیش</w:t>
            </w:r>
            <w:r w:rsidR="0023267F" w:rsidRPr="00112225">
              <w:rPr>
                <w:rFonts w:cs="B Zar" w:hint="cs"/>
                <w:b/>
                <w:bCs/>
                <w:rtl/>
              </w:rPr>
              <w:t>گاه</w:t>
            </w:r>
          </w:p>
        </w:tc>
        <w:tc>
          <w:tcPr>
            <w:tcW w:w="7371" w:type="dxa"/>
            <w:vAlign w:val="center"/>
          </w:tcPr>
          <w:p w:rsidR="00AF0AC6" w:rsidRDefault="00A12745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داستان </w:t>
            </w:r>
            <w:r w:rsidR="00AF0AC6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آموزش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و یادگیری در صنعت ایران</w:t>
            </w:r>
          </w:p>
          <w:p w:rsidR="00A12745" w:rsidRPr="00A12745" w:rsidRDefault="00A12745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اباصلت خراسانی،</w:t>
            </w:r>
            <w:r w:rsidR="00213A7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دکتر رح</w:t>
            </w:r>
            <w:r w:rsidR="0030554B">
              <w:rPr>
                <w:rFonts w:cs="B Zar" w:hint="cs"/>
                <w:sz w:val="28"/>
                <w:szCs w:val="28"/>
                <w:rtl/>
              </w:rPr>
              <w:t>مت</w:t>
            </w:r>
            <w:r w:rsidR="0030554B">
              <w:rPr>
                <w:rFonts w:cs="B Zar" w:hint="cs"/>
                <w:sz w:val="28"/>
                <w:szCs w:val="28"/>
                <w:rtl/>
              </w:rPr>
              <w:softHyphen/>
              <w:t>ا... پاکدل، دکتر احمد طباطبائ</w:t>
            </w:r>
            <w:r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  <w:tc>
          <w:tcPr>
            <w:tcW w:w="2553" w:type="dxa"/>
            <w:vAlign w:val="center"/>
          </w:tcPr>
          <w:p w:rsidR="00AF0AC6" w:rsidRPr="00112225" w:rsidRDefault="00AF0AC6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 xml:space="preserve">دکتر </w:t>
            </w:r>
            <w:r w:rsidR="0030554B" w:rsidRPr="00112225">
              <w:rPr>
                <w:rFonts w:cs="B Zar" w:hint="cs"/>
                <w:b/>
                <w:bCs/>
                <w:rtl/>
              </w:rPr>
              <w:t>علی‌</w:t>
            </w:r>
            <w:r w:rsidR="00A12745" w:rsidRPr="00112225">
              <w:rPr>
                <w:rFonts w:cs="B Zar" w:hint="cs"/>
                <w:b/>
                <w:bCs/>
                <w:rtl/>
              </w:rPr>
              <w:t>محمد آقاعلیخانی</w:t>
            </w:r>
          </w:p>
        </w:tc>
      </w:tr>
      <w:tr w:rsidR="00F55772" w:rsidTr="00F71BF9">
        <w:trPr>
          <w:jc w:val="center"/>
        </w:trPr>
        <w:tc>
          <w:tcPr>
            <w:tcW w:w="1143" w:type="dxa"/>
            <w:vAlign w:val="center"/>
          </w:tcPr>
          <w:p w:rsidR="00F55772" w:rsidRPr="00112225" w:rsidRDefault="00F55772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قلم</w:t>
            </w:r>
          </w:p>
        </w:tc>
        <w:tc>
          <w:tcPr>
            <w:tcW w:w="7371" w:type="dxa"/>
            <w:vAlign w:val="center"/>
          </w:tcPr>
          <w:p w:rsidR="00F55772" w:rsidRPr="00564071" w:rsidRDefault="00F55772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علوم انسانی و مسئولیت اجتماعی در توسعه پایدار ملی</w:t>
            </w:r>
          </w:p>
          <w:p w:rsidR="0030554B" w:rsidRDefault="00F55772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مقصود فراستخواه، دکتر نسرین نورشاهی، دکتر غلامرضا ذاکرصالحی، </w:t>
            </w:r>
          </w:p>
          <w:p w:rsidR="00F55772" w:rsidRDefault="00F55772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احمدرضا روشن،</w:t>
            </w:r>
            <w:r w:rsidR="004F52E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دکتر مریم برادران، دکتر سید هادی مرجانی</w:t>
            </w:r>
          </w:p>
        </w:tc>
        <w:tc>
          <w:tcPr>
            <w:tcW w:w="2553" w:type="dxa"/>
            <w:vAlign w:val="center"/>
          </w:tcPr>
          <w:p w:rsidR="00F55772" w:rsidRPr="00112225" w:rsidRDefault="00F55772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دکتر نسرین نورشاهی</w:t>
            </w:r>
          </w:p>
        </w:tc>
      </w:tr>
      <w:tr w:rsidR="00AF0AC6" w:rsidTr="00F71BF9">
        <w:trPr>
          <w:jc w:val="center"/>
        </w:trPr>
        <w:tc>
          <w:tcPr>
            <w:tcW w:w="1143" w:type="dxa"/>
            <w:vAlign w:val="center"/>
          </w:tcPr>
          <w:p w:rsidR="00AF0AC6" w:rsidRPr="00112225" w:rsidRDefault="0023267F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حکمت</w:t>
            </w:r>
          </w:p>
        </w:tc>
        <w:tc>
          <w:tcPr>
            <w:tcW w:w="7371" w:type="dxa"/>
            <w:vAlign w:val="center"/>
          </w:tcPr>
          <w:p w:rsidR="00AF0AC6" w:rsidRPr="00EA7876" w:rsidRDefault="00AF0AC6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اخلاق: علوم انسانی و صنعت</w:t>
            </w:r>
          </w:p>
          <w:p w:rsidR="00564071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محمدحسین بنی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اسدی، دکتر نجفقلی حبیبی، دکتر</w:t>
            </w:r>
            <w:r w:rsidR="00950E79">
              <w:rPr>
                <w:rFonts w:cs="B Zar" w:hint="cs"/>
                <w:sz w:val="28"/>
                <w:szCs w:val="28"/>
                <w:rtl/>
              </w:rPr>
              <w:t xml:space="preserve"> مسعود شفیعی</w:t>
            </w:r>
          </w:p>
        </w:tc>
        <w:tc>
          <w:tcPr>
            <w:tcW w:w="2553" w:type="dxa"/>
            <w:vAlign w:val="center"/>
          </w:tcPr>
          <w:p w:rsidR="00AF0AC6" w:rsidRPr="00112225" w:rsidRDefault="00564071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 xml:space="preserve">دکتر </w:t>
            </w:r>
            <w:r w:rsidR="0023267F" w:rsidRPr="00112225">
              <w:rPr>
                <w:rFonts w:cs="B Zar" w:hint="cs"/>
                <w:b/>
                <w:bCs/>
                <w:rtl/>
              </w:rPr>
              <w:t xml:space="preserve">نجفقلی </w:t>
            </w:r>
            <w:r w:rsidRPr="00112225">
              <w:rPr>
                <w:rFonts w:cs="B Zar" w:hint="cs"/>
                <w:b/>
                <w:bCs/>
                <w:rtl/>
              </w:rPr>
              <w:t>حبیبی</w:t>
            </w:r>
          </w:p>
        </w:tc>
      </w:tr>
      <w:tr w:rsidR="00AF0AC6" w:rsidTr="00F71BF9">
        <w:trPr>
          <w:jc w:val="center"/>
        </w:trPr>
        <w:tc>
          <w:tcPr>
            <w:tcW w:w="1143" w:type="dxa"/>
            <w:vAlign w:val="center"/>
          </w:tcPr>
          <w:p w:rsidR="00AF0AC6" w:rsidRPr="00112225" w:rsidRDefault="0023267F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فرهنگ</w:t>
            </w:r>
          </w:p>
        </w:tc>
        <w:tc>
          <w:tcPr>
            <w:tcW w:w="7371" w:type="dxa"/>
            <w:vAlign w:val="center"/>
          </w:tcPr>
          <w:p w:rsidR="00AF0AC6" w:rsidRPr="00950E79" w:rsidRDefault="00AF0AC6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E79">
              <w:rPr>
                <w:rFonts w:cs="B Zar" w:hint="cs"/>
                <w:b/>
                <w:bCs/>
                <w:sz w:val="28"/>
                <w:szCs w:val="28"/>
                <w:rtl/>
              </w:rPr>
              <w:t>درس آموخته</w:t>
            </w:r>
            <w:r w:rsidRPr="00950E79">
              <w:rPr>
                <w:rFonts w:cs="B Zar"/>
                <w:b/>
                <w:bCs/>
                <w:sz w:val="28"/>
                <w:szCs w:val="28"/>
                <w:rtl/>
              </w:rPr>
              <w:softHyphen/>
            </w:r>
            <w:r w:rsidRPr="00950E79">
              <w:rPr>
                <w:rFonts w:cs="B Zar" w:hint="cs"/>
                <w:b/>
                <w:bCs/>
                <w:sz w:val="28"/>
                <w:szCs w:val="28"/>
                <w:rtl/>
              </w:rPr>
              <w:t>های جهانی؛ نقشی نو در زمان بحران</w:t>
            </w:r>
          </w:p>
          <w:p w:rsidR="00950E79" w:rsidRDefault="008E2B2A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E2B2A">
              <w:rPr>
                <w:rFonts w:cs="B Zar" w:hint="cs"/>
                <w:sz w:val="28"/>
                <w:szCs w:val="28"/>
                <w:rtl/>
              </w:rPr>
              <w:t>دکتر فرشید سیف</w:t>
            </w:r>
            <w:r w:rsidR="00950E79">
              <w:rPr>
                <w:rFonts w:cs="B Zar" w:hint="cs"/>
                <w:sz w:val="28"/>
                <w:szCs w:val="28"/>
                <w:rtl/>
              </w:rPr>
              <w:t>، دکتر نیو نوذری</w:t>
            </w:r>
            <w:r w:rsidRPr="008E2B2A">
              <w:rPr>
                <w:rFonts w:cs="B Zar" w:hint="cs"/>
                <w:sz w:val="28"/>
                <w:szCs w:val="28"/>
                <w:rtl/>
              </w:rPr>
              <w:t>، دکتر زهرا لبادی</w:t>
            </w:r>
            <w:r>
              <w:rPr>
                <w:rFonts w:cs="B Zar" w:hint="cs"/>
                <w:sz w:val="28"/>
                <w:szCs w:val="28"/>
                <w:rtl/>
              </w:rPr>
              <w:t>،</w:t>
            </w:r>
            <w:r w:rsidR="00950E79">
              <w:rPr>
                <w:rFonts w:cs="B Zar" w:hint="cs"/>
                <w:sz w:val="28"/>
                <w:szCs w:val="28"/>
                <w:rtl/>
              </w:rPr>
              <w:t xml:space="preserve"> دکتر محمد جواد آبگون</w:t>
            </w:r>
            <w:r>
              <w:rPr>
                <w:rFonts w:cs="B Zar" w:hint="cs"/>
                <w:sz w:val="28"/>
                <w:szCs w:val="28"/>
                <w:rtl/>
              </w:rPr>
              <w:t>، مهندس فائزه رضائی، مهندس محبوبه مظاهری</w:t>
            </w:r>
          </w:p>
        </w:tc>
        <w:tc>
          <w:tcPr>
            <w:tcW w:w="2553" w:type="dxa"/>
            <w:vAlign w:val="center"/>
          </w:tcPr>
          <w:p w:rsidR="00AF0AC6" w:rsidRPr="00112225" w:rsidRDefault="008E2B2A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مهندس جواد محجوب</w:t>
            </w:r>
          </w:p>
        </w:tc>
      </w:tr>
      <w:tr w:rsidR="00AF0AC6" w:rsidTr="00F71BF9">
        <w:trPr>
          <w:jc w:val="center"/>
        </w:trPr>
        <w:tc>
          <w:tcPr>
            <w:tcW w:w="1143" w:type="dxa"/>
            <w:vAlign w:val="center"/>
          </w:tcPr>
          <w:p w:rsidR="00AF0AC6" w:rsidRPr="00112225" w:rsidRDefault="0023267F" w:rsidP="00A954AB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 xml:space="preserve">اتاق </w:t>
            </w:r>
            <w:r w:rsidR="00AF0AC6" w:rsidRPr="00112225">
              <w:rPr>
                <w:rFonts w:cs="B Zar" w:hint="cs"/>
                <w:b/>
                <w:bCs/>
                <w:rtl/>
              </w:rPr>
              <w:t>خبرنگار</w:t>
            </w:r>
            <w:r w:rsidRPr="00112225">
              <w:rPr>
                <w:rFonts w:cs="B Zar" w:hint="cs"/>
                <w:b/>
                <w:bCs/>
                <w:rtl/>
              </w:rPr>
              <w:t>ان</w:t>
            </w:r>
          </w:p>
        </w:tc>
        <w:tc>
          <w:tcPr>
            <w:tcW w:w="7371" w:type="dxa"/>
            <w:vAlign w:val="center"/>
          </w:tcPr>
          <w:p w:rsidR="00AF0AC6" w:rsidRDefault="00CD071B" w:rsidP="00CD071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پنل</w:t>
            </w:r>
            <w:r w:rsidRPr="00CD071B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  <w:r w:rsidRPr="00CD071B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کارگروه</w:t>
            </w:r>
            <w:r w:rsidRPr="00CD071B">
              <w:rPr>
                <w:rFonts w:cs="B Zar" w:hint="cs"/>
                <w:b/>
                <w:bCs/>
                <w:rtl/>
              </w:rPr>
              <w:t xml:space="preserve"> </w:t>
            </w: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علوم</w:t>
            </w:r>
            <w:r w:rsidRPr="00CD071B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اجتماعی،</w:t>
            </w:r>
            <w:r w:rsidRPr="00CD071B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فرهنگ</w:t>
            </w:r>
            <w:r w:rsidRPr="00CD071B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CD071B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CD071B">
              <w:rPr>
                <w:rFonts w:cs="B Zar" w:hint="cs"/>
                <w:b/>
                <w:bCs/>
                <w:sz w:val="28"/>
                <w:szCs w:val="28"/>
                <w:rtl/>
              </w:rPr>
              <w:t>صنعت</w:t>
            </w:r>
          </w:p>
          <w:p w:rsidR="0023157C" w:rsidRDefault="0023157C" w:rsidP="0023157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B4790C" w:rsidRPr="00B4790C">
              <w:rPr>
                <w:rFonts w:cs="B Zar" w:hint="cs"/>
                <w:sz w:val="28"/>
                <w:szCs w:val="28"/>
                <w:rtl/>
              </w:rPr>
              <w:t>سمیه توحیدلو</w:t>
            </w:r>
            <w:r>
              <w:rPr>
                <w:rFonts w:cs="B Zar" w:hint="cs"/>
                <w:sz w:val="28"/>
                <w:szCs w:val="28"/>
                <w:rtl/>
              </w:rPr>
              <w:t>،</w:t>
            </w:r>
            <w:r w:rsidR="00B4790C" w:rsidRPr="00B479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874FE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B4790C" w:rsidRPr="00B4790C">
              <w:rPr>
                <w:rFonts w:cs="B Zar" w:hint="cs"/>
                <w:sz w:val="28"/>
                <w:szCs w:val="28"/>
                <w:rtl/>
              </w:rPr>
              <w:t xml:space="preserve">علی اصغر سعیدی، </w:t>
            </w:r>
            <w:r w:rsidR="00E874FE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B4790C" w:rsidRPr="00B4790C">
              <w:rPr>
                <w:rFonts w:cs="B Zar" w:hint="cs"/>
                <w:sz w:val="28"/>
                <w:szCs w:val="28"/>
                <w:rtl/>
              </w:rPr>
              <w:t xml:space="preserve">مرتضی رستمی، </w:t>
            </w:r>
            <w:r w:rsidR="00E874FE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B4790C" w:rsidRPr="00B4790C">
              <w:rPr>
                <w:rFonts w:cs="B Zar" w:hint="cs"/>
                <w:sz w:val="28"/>
                <w:szCs w:val="28"/>
                <w:rtl/>
              </w:rPr>
              <w:t>نیره توکلی</w:t>
            </w:r>
            <w:r w:rsidRPr="0023157C">
              <w:rPr>
                <w:rFonts w:cs="B Zar" w:hint="cs"/>
                <w:sz w:val="28"/>
                <w:szCs w:val="28"/>
                <w:rtl/>
              </w:rPr>
              <w:t xml:space="preserve">، </w:t>
            </w:r>
          </w:p>
          <w:p w:rsidR="004644BC" w:rsidRPr="00EA7876" w:rsidRDefault="00E874FE" w:rsidP="0023157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23157C" w:rsidRPr="0023157C">
              <w:rPr>
                <w:rFonts w:cs="B Zar" w:hint="cs"/>
                <w:sz w:val="28"/>
                <w:szCs w:val="28"/>
                <w:rtl/>
              </w:rPr>
              <w:t xml:space="preserve">علی رضا منصوری،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23157C" w:rsidRPr="0023157C">
              <w:rPr>
                <w:rFonts w:cs="B Zar" w:hint="cs"/>
                <w:sz w:val="28"/>
                <w:szCs w:val="28"/>
                <w:rtl/>
              </w:rPr>
              <w:t xml:space="preserve">جعفر قوام،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23157C" w:rsidRPr="0023157C">
              <w:rPr>
                <w:rFonts w:cs="B Zar" w:hint="cs"/>
                <w:sz w:val="28"/>
                <w:szCs w:val="28"/>
                <w:rtl/>
              </w:rPr>
              <w:t>الهام مرادی نژاد</w:t>
            </w:r>
          </w:p>
        </w:tc>
        <w:tc>
          <w:tcPr>
            <w:tcW w:w="2553" w:type="dxa"/>
            <w:vAlign w:val="center"/>
          </w:tcPr>
          <w:p w:rsidR="00AF0AC6" w:rsidRPr="00112225" w:rsidRDefault="00CD071B" w:rsidP="00A954A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سمیه توحیدلو</w:t>
            </w:r>
          </w:p>
        </w:tc>
      </w:tr>
    </w:tbl>
    <w:p w:rsidR="0079751E" w:rsidRDefault="0079751E" w:rsidP="00B812FC">
      <w:pPr>
        <w:rPr>
          <w:rFonts w:cs="B Zar"/>
          <w:sz w:val="28"/>
          <w:szCs w:val="28"/>
          <w:rtl/>
        </w:rPr>
      </w:pPr>
    </w:p>
    <w:p w:rsidR="00692B47" w:rsidRDefault="00692B47" w:rsidP="00B812FC">
      <w:pPr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11067" w:type="dxa"/>
        <w:jc w:val="center"/>
        <w:tblLook w:val="04A0" w:firstRow="1" w:lastRow="0" w:firstColumn="1" w:lastColumn="0" w:noHBand="0" w:noVBand="1"/>
      </w:tblPr>
      <w:tblGrid>
        <w:gridCol w:w="1143"/>
        <w:gridCol w:w="7371"/>
        <w:gridCol w:w="2553"/>
      </w:tblGrid>
      <w:tr w:rsidR="0079751E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79751E" w:rsidRPr="00EA7876" w:rsidRDefault="0079751E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روز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566C3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ششم</w:t>
            </w:r>
            <w:r w:rsidRPr="006566C3"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566C3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اسفند</w:t>
            </w:r>
            <w:r w:rsidRPr="006566C3"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دوشنبه ساع</w:t>
            </w:r>
            <w:bookmarkStart w:id="0" w:name="_GoBack"/>
            <w:bookmarkEnd w:id="0"/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 8:30 الی 10:30 </w:t>
            </w:r>
            <w:r w:rsidR="006566C3" w:rsidRPr="006566C3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 xml:space="preserve">سالن حکمت </w:t>
            </w:r>
            <w:r w:rsidRPr="006566C3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پژوهشگاه علوم انسانی و مطالعات فرهنگی</w:t>
            </w:r>
          </w:p>
          <w:p w:rsidR="0079751E" w:rsidRDefault="0079751E" w:rsidP="001B562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سخنرانی‌های کلیدی</w:t>
            </w:r>
          </w:p>
          <w:p w:rsidR="00CF1627" w:rsidRDefault="00CF1627" w:rsidP="001B562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>دکتر فرشاد مومنی</w:t>
            </w:r>
            <w:r w:rsidRPr="00B812F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(</w:t>
            </w:r>
            <w:r w:rsidRPr="00112225">
              <w:rPr>
                <w:rFonts w:cs="B Zar"/>
                <w:sz w:val="28"/>
                <w:szCs w:val="28"/>
                <w:rtl/>
              </w:rPr>
              <w:t>رئیس مؤسسه دین و اقتصاد</w:t>
            </w:r>
            <w:r w:rsidRPr="00112225">
              <w:rPr>
                <w:rFonts w:cs="B Zar" w:hint="cs"/>
                <w:sz w:val="28"/>
                <w:szCs w:val="28"/>
                <w:rtl/>
              </w:rPr>
              <w:t xml:space="preserve"> و </w:t>
            </w:r>
            <w:r w:rsidRPr="00112225">
              <w:rPr>
                <w:rFonts w:cs="B Zar"/>
                <w:sz w:val="28"/>
                <w:szCs w:val="28"/>
                <w:rtl/>
              </w:rPr>
              <w:t>عضو هیئت علمی دانشکده اقتصاد دانشگاه علامه طباطبایی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)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8:30 الی 9</w:t>
            </w:r>
            <w:r w:rsidR="00CE3F5F">
              <w:rPr>
                <w:rFonts w:cs="B Zar" w:hint="cs"/>
                <w:b/>
                <w:bCs/>
                <w:sz w:val="24"/>
                <w:szCs w:val="24"/>
                <w:rtl/>
              </w:rPr>
              <w:t>:10</w:t>
            </w:r>
          </w:p>
          <w:p w:rsidR="00CF1627" w:rsidRDefault="00F71BF9" w:rsidP="00CE3F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دکتر خسرو قبادی</w:t>
            </w:r>
            <w:r w:rsidR="00CF16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1627" w:rsidRPr="00884050">
              <w:rPr>
                <w:rFonts w:cs="B Zar" w:hint="cs"/>
                <w:sz w:val="28"/>
                <w:szCs w:val="28"/>
                <w:rtl/>
              </w:rPr>
              <w:t>(</w:t>
            </w:r>
            <w:r w:rsidR="00884050" w:rsidRPr="00884050">
              <w:rPr>
                <w:rFonts w:cs="B Zar" w:hint="cs"/>
                <w:sz w:val="28"/>
                <w:szCs w:val="28"/>
                <w:rtl/>
              </w:rPr>
              <w:t>هیات علمی پژوهشگاه علوم انسانی جهاددانشگاهی</w:t>
            </w:r>
            <w:r w:rsidR="00CF1627" w:rsidRPr="00884050">
              <w:rPr>
                <w:rFonts w:cs="B Zar" w:hint="cs"/>
                <w:sz w:val="28"/>
                <w:szCs w:val="28"/>
                <w:rtl/>
              </w:rPr>
              <w:t>) 9</w:t>
            </w:r>
            <w:r w:rsidR="00CE3F5F">
              <w:rPr>
                <w:rFonts w:cs="B Zar" w:hint="cs"/>
                <w:sz w:val="28"/>
                <w:szCs w:val="28"/>
                <w:rtl/>
              </w:rPr>
              <w:t>:10</w:t>
            </w:r>
            <w:r w:rsidR="00CF1627" w:rsidRPr="00884050">
              <w:rPr>
                <w:rFonts w:cs="B Zar" w:hint="cs"/>
                <w:sz w:val="28"/>
                <w:szCs w:val="28"/>
                <w:rtl/>
              </w:rPr>
              <w:t xml:space="preserve"> الی 9:</w:t>
            </w:r>
            <w:r w:rsidR="00CE3F5F">
              <w:rPr>
                <w:rFonts w:cs="B Zar" w:hint="cs"/>
                <w:sz w:val="28"/>
                <w:szCs w:val="28"/>
                <w:rtl/>
              </w:rPr>
              <w:t>5</w:t>
            </w:r>
            <w:r w:rsidR="00CF1627" w:rsidRPr="00884050">
              <w:rPr>
                <w:rFonts w:cs="B Zar" w:hint="cs"/>
                <w:sz w:val="28"/>
                <w:szCs w:val="28"/>
                <w:rtl/>
              </w:rPr>
              <w:t>0</w:t>
            </w:r>
          </w:p>
          <w:p w:rsidR="0079751E" w:rsidRPr="00FD5DF8" w:rsidRDefault="00B812FC" w:rsidP="00CE3F5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812FC">
              <w:rPr>
                <w:rFonts w:cs="B Zar" w:hint="cs"/>
                <w:b/>
                <w:bCs/>
                <w:sz w:val="24"/>
                <w:szCs w:val="24"/>
                <w:rtl/>
              </w:rPr>
              <w:t>دکتر غلامرضا خاکی</w:t>
            </w:r>
            <w:r w:rsidRPr="0011222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(</w:t>
            </w:r>
            <w:r w:rsidR="00CF1627">
              <w:rPr>
                <w:rFonts w:cs="B Zar" w:hint="cs"/>
                <w:sz w:val="28"/>
                <w:szCs w:val="28"/>
                <w:rtl/>
              </w:rPr>
              <w:t>استاد فلسفه دانشگاه تهران</w:t>
            </w:r>
            <w:r>
              <w:rPr>
                <w:rFonts w:cs="B Zar" w:hint="cs"/>
                <w:sz w:val="28"/>
                <w:szCs w:val="28"/>
                <w:rtl/>
              </w:rPr>
              <w:t>)</w:t>
            </w:r>
            <w:r w:rsidR="0079751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F404B">
              <w:rPr>
                <w:rFonts w:cs="B Zar" w:hint="cs"/>
                <w:sz w:val="28"/>
                <w:szCs w:val="28"/>
                <w:rtl/>
              </w:rPr>
              <w:t>9:</w:t>
            </w:r>
            <w:r w:rsidR="00CE3F5F">
              <w:rPr>
                <w:rFonts w:cs="B Zar" w:hint="cs"/>
                <w:sz w:val="28"/>
                <w:szCs w:val="28"/>
                <w:rtl/>
              </w:rPr>
              <w:t>5</w:t>
            </w:r>
            <w:r w:rsidR="007F404B">
              <w:rPr>
                <w:rFonts w:cs="B Zar" w:hint="cs"/>
                <w:sz w:val="28"/>
                <w:szCs w:val="28"/>
                <w:rtl/>
              </w:rPr>
              <w:t>0 الی 10</w:t>
            </w:r>
            <w:r w:rsidR="00CE3F5F">
              <w:rPr>
                <w:rFonts w:cs="B Zar" w:hint="cs"/>
                <w:sz w:val="28"/>
                <w:szCs w:val="28"/>
                <w:rtl/>
              </w:rPr>
              <w:t>:30</w:t>
            </w:r>
          </w:p>
        </w:tc>
      </w:tr>
      <w:tr w:rsidR="007F404B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7F404B" w:rsidRPr="00EA7876" w:rsidRDefault="007F404B" w:rsidP="006353C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F404B">
              <w:rPr>
                <w:rFonts w:cs="B Zar" w:hint="cs"/>
                <w:b/>
                <w:bCs/>
                <w:sz w:val="28"/>
                <w:szCs w:val="28"/>
                <w:rtl/>
              </w:rPr>
              <w:t>پذیرایی و استراحت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(1</w:t>
            </w:r>
            <w:r w:rsidR="006353C2"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0:30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الی 11)</w:t>
            </w:r>
          </w:p>
        </w:tc>
      </w:tr>
      <w:tr w:rsidR="0079751E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79751E" w:rsidRPr="00EA7876" w:rsidRDefault="0079751E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پنل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های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صبح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F65513">
              <w:rPr>
                <w:rFonts w:cs="B Zar"/>
                <w:b/>
                <w:bCs/>
                <w:sz w:val="24"/>
                <w:szCs w:val="24"/>
                <w:rtl/>
              </w:rPr>
              <w:t xml:space="preserve">11 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الی</w:t>
            </w:r>
            <w:r w:rsidRPr="00F65513">
              <w:rPr>
                <w:rFonts w:cs="B Zar"/>
                <w:b/>
                <w:bCs/>
                <w:sz w:val="24"/>
                <w:szCs w:val="24"/>
                <w:rtl/>
              </w:rPr>
              <w:t xml:space="preserve"> 13</w:t>
            </w:r>
          </w:p>
        </w:tc>
      </w:tr>
      <w:tr w:rsidR="0079751E" w:rsidTr="00F71BF9">
        <w:trPr>
          <w:jc w:val="center"/>
        </w:trPr>
        <w:tc>
          <w:tcPr>
            <w:tcW w:w="1143" w:type="dxa"/>
            <w:vAlign w:val="center"/>
          </w:tcPr>
          <w:p w:rsidR="0079751E" w:rsidRPr="00112225" w:rsidRDefault="0079751E" w:rsidP="001B5623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سالن حکمت</w:t>
            </w:r>
          </w:p>
        </w:tc>
        <w:tc>
          <w:tcPr>
            <w:tcW w:w="7371" w:type="dxa"/>
            <w:vAlign w:val="center"/>
          </w:tcPr>
          <w:p w:rsidR="0079751E" w:rsidRPr="00950E79" w:rsidRDefault="0079751E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E79">
              <w:rPr>
                <w:rFonts w:cs="B Zar" w:hint="cs"/>
                <w:b/>
                <w:bCs/>
                <w:sz w:val="28"/>
                <w:szCs w:val="28"/>
                <w:rtl/>
              </w:rPr>
              <w:t>واکاوی نقش فرهنگ در بنگاه های صنعتی ایران</w:t>
            </w:r>
          </w:p>
          <w:p w:rsidR="0079751E" w:rsidRDefault="0079751E" w:rsidP="001B562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آذر صائمیان، دکتر مهدی نزاکتی، دکتر مرتضی رستمی، دکتر مینا شیروانی</w:t>
            </w:r>
          </w:p>
        </w:tc>
        <w:tc>
          <w:tcPr>
            <w:tcW w:w="2553" w:type="dxa"/>
            <w:vAlign w:val="center"/>
          </w:tcPr>
          <w:p w:rsidR="0079751E" w:rsidRPr="00112225" w:rsidRDefault="0079751E" w:rsidP="001B5623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دکتر علی</w:t>
            </w:r>
            <w:r w:rsidRPr="00112225">
              <w:rPr>
                <w:rFonts w:cs="B Zar" w:hint="cs"/>
                <w:b/>
                <w:bCs/>
                <w:rtl/>
              </w:rPr>
              <w:softHyphen/>
              <w:t>محمد آقاعلیخانی</w:t>
            </w:r>
          </w:p>
        </w:tc>
      </w:tr>
      <w:tr w:rsidR="00E874FE" w:rsidTr="00F71BF9">
        <w:trPr>
          <w:jc w:val="center"/>
        </w:trPr>
        <w:tc>
          <w:tcPr>
            <w:tcW w:w="1143" w:type="dxa"/>
            <w:vAlign w:val="center"/>
          </w:tcPr>
          <w:p w:rsidR="00E874FE" w:rsidRPr="00112225" w:rsidRDefault="00E874FE" w:rsidP="001B562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سالن اندیشه </w:t>
            </w:r>
          </w:p>
        </w:tc>
        <w:tc>
          <w:tcPr>
            <w:tcW w:w="7371" w:type="dxa"/>
            <w:vAlign w:val="center"/>
          </w:tcPr>
          <w:p w:rsidR="00E874FE" w:rsidRDefault="00E874FE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مدیریت افکار عمومی و صنعت </w:t>
            </w:r>
          </w:p>
          <w:p w:rsidR="00BB1B33" w:rsidRPr="00950E79" w:rsidRDefault="00692B47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92B47">
              <w:rPr>
                <w:rFonts w:cs="B Zar" w:hint="cs"/>
                <w:sz w:val="28"/>
                <w:szCs w:val="28"/>
                <w:rtl/>
              </w:rPr>
              <w:t>دکتر سالار کسرایی ، دکتر زهرا اجاق، دکتر محمدرضا حقیقی، دکتر بابک اسماعیلیان،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:rsidR="00E874FE" w:rsidRPr="00112225" w:rsidRDefault="00E874FE" w:rsidP="001B562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دکتر سالار کسرایی </w:t>
            </w:r>
          </w:p>
        </w:tc>
      </w:tr>
      <w:tr w:rsidR="0079751E" w:rsidTr="00F71BF9">
        <w:trPr>
          <w:jc w:val="center"/>
        </w:trPr>
        <w:tc>
          <w:tcPr>
            <w:tcW w:w="1143" w:type="dxa"/>
            <w:vAlign w:val="center"/>
          </w:tcPr>
          <w:p w:rsidR="0079751E" w:rsidRPr="00112225" w:rsidRDefault="0079751E" w:rsidP="00112225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lastRenderedPageBreak/>
              <w:t>سالن</w:t>
            </w:r>
            <w:r w:rsidR="00112225" w:rsidRPr="00112225">
              <w:rPr>
                <w:rFonts w:cs="B Zar" w:hint="cs"/>
                <w:b/>
                <w:bCs/>
                <w:rtl/>
              </w:rPr>
              <w:t xml:space="preserve"> </w:t>
            </w:r>
            <w:r w:rsidR="00112225" w:rsidRPr="00112225">
              <w:rPr>
                <w:rFonts w:cs="B Zar" w:hint="cs"/>
                <w:b/>
                <w:bCs/>
                <w:sz w:val="20"/>
                <w:szCs w:val="20"/>
                <w:rtl/>
              </w:rPr>
              <w:t>شورای بررسی متون</w:t>
            </w:r>
          </w:p>
        </w:tc>
        <w:tc>
          <w:tcPr>
            <w:tcW w:w="7371" w:type="dxa"/>
            <w:vAlign w:val="center"/>
          </w:tcPr>
          <w:p w:rsidR="0079751E" w:rsidRDefault="006353C2" w:rsidP="006353C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پنل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کارگروه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حقوق،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تاریخ،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علوم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سیاسی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صنعت</w:t>
            </w:r>
          </w:p>
          <w:p w:rsidR="00B4790C" w:rsidRPr="00EA7876" w:rsidRDefault="0022134A" w:rsidP="009E4D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 xml:space="preserve">محمد فرجیها، دکتر مسعود رضائی، فضه سلیمی، </w:t>
            </w:r>
          </w:p>
        </w:tc>
        <w:tc>
          <w:tcPr>
            <w:tcW w:w="2553" w:type="dxa"/>
            <w:vAlign w:val="center"/>
          </w:tcPr>
          <w:p w:rsidR="0079751E" w:rsidRPr="00112225" w:rsidRDefault="006353C2" w:rsidP="001B562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</w:t>
            </w:r>
            <w:r w:rsidR="00460337">
              <w:rPr>
                <w:rFonts w:cs="B Zar" w:hint="cs"/>
                <w:b/>
                <w:bCs/>
                <w:rtl/>
              </w:rPr>
              <w:t xml:space="preserve"> سپیده</w:t>
            </w:r>
            <w:r>
              <w:rPr>
                <w:rFonts w:cs="B Zar" w:hint="cs"/>
                <w:b/>
                <w:bCs/>
                <w:rtl/>
              </w:rPr>
              <w:t xml:space="preserve"> میرمجیدی</w:t>
            </w:r>
          </w:p>
        </w:tc>
      </w:tr>
      <w:tr w:rsidR="0079751E" w:rsidTr="00F71BF9">
        <w:trPr>
          <w:jc w:val="center"/>
        </w:trPr>
        <w:tc>
          <w:tcPr>
            <w:tcW w:w="1143" w:type="dxa"/>
            <w:vAlign w:val="center"/>
          </w:tcPr>
          <w:p w:rsidR="0079751E" w:rsidRPr="00112225" w:rsidRDefault="0079751E" w:rsidP="00112225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سالن ا</w:t>
            </w:r>
            <w:r w:rsidR="00112225" w:rsidRPr="00112225">
              <w:rPr>
                <w:rFonts w:cs="B Zar" w:hint="cs"/>
                <w:b/>
                <w:bCs/>
                <w:rtl/>
              </w:rPr>
              <w:t>دب</w:t>
            </w:r>
          </w:p>
        </w:tc>
        <w:tc>
          <w:tcPr>
            <w:tcW w:w="7371" w:type="dxa"/>
            <w:vAlign w:val="center"/>
          </w:tcPr>
          <w:p w:rsidR="0079751E" w:rsidRDefault="006353C2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پنل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کارگروه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اقتصاد،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مدیریت،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6353C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353C2">
              <w:rPr>
                <w:rFonts w:cs="B Zar" w:hint="cs"/>
                <w:b/>
                <w:bCs/>
                <w:sz w:val="28"/>
                <w:szCs w:val="28"/>
                <w:rtl/>
              </w:rPr>
              <w:t>صنعت</w:t>
            </w:r>
            <w:r w:rsidR="00B4790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53F2A" w:rsidRDefault="0023157C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یدا... دادگر، امیرحسین مزینی، محمدعلی ابوترابی</w:t>
            </w:r>
            <w:r w:rsidR="00153F2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53F2A" w:rsidRPr="00EA7876" w:rsidRDefault="00153F2A" w:rsidP="00E874F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DC6CE9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محمد نوروزی</w:t>
            </w:r>
            <w:r w:rsidR="00E874FE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،</w:t>
            </w:r>
            <w:r w:rsidRPr="00DC6CE9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 xml:space="preserve">طاهره جوکار، </w:t>
            </w:r>
            <w:r w:rsidRPr="00DC6CE9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 xml:space="preserve">آرین قلی‌پور، </w:t>
            </w:r>
            <w:r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امیرحسین مزینی</w:t>
            </w:r>
          </w:p>
        </w:tc>
        <w:tc>
          <w:tcPr>
            <w:tcW w:w="2553" w:type="dxa"/>
            <w:vAlign w:val="center"/>
          </w:tcPr>
          <w:p w:rsidR="0079751E" w:rsidRPr="00112225" w:rsidRDefault="006353C2" w:rsidP="001B562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ابوترابی</w:t>
            </w:r>
          </w:p>
        </w:tc>
      </w:tr>
      <w:tr w:rsidR="006353C2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6353C2" w:rsidRPr="00861963" w:rsidRDefault="00601B6E" w:rsidP="00601B6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01B6E">
              <w:rPr>
                <w:rFonts w:cs="B Zar" w:hint="cs"/>
                <w:b/>
                <w:bCs/>
                <w:sz w:val="28"/>
                <w:szCs w:val="28"/>
                <w:rtl/>
              </w:rPr>
              <w:t>نهار</w:t>
            </w:r>
            <w:r w:rsidRPr="00601B6E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01B6E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601B6E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601B6E">
              <w:rPr>
                <w:rFonts w:cs="B Zar" w:hint="cs"/>
                <w:b/>
                <w:bCs/>
                <w:sz w:val="28"/>
                <w:szCs w:val="28"/>
                <w:rtl/>
              </w:rPr>
              <w:t>نماز</w:t>
            </w:r>
            <w:r w:rsidRPr="00F65513">
              <w:rPr>
                <w:rFonts w:cs="B Zar"/>
                <w:b/>
                <w:bCs/>
                <w:sz w:val="24"/>
                <w:szCs w:val="24"/>
                <w:rtl/>
              </w:rPr>
              <w:t xml:space="preserve">13 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الی</w:t>
            </w:r>
            <w:r w:rsidRPr="00F65513">
              <w:rPr>
                <w:rFonts w:cs="B Zar"/>
                <w:b/>
                <w:bCs/>
                <w:sz w:val="24"/>
                <w:szCs w:val="24"/>
                <w:rtl/>
              </w:rPr>
              <w:t xml:space="preserve"> 14</w:t>
            </w:r>
          </w:p>
        </w:tc>
      </w:tr>
      <w:tr w:rsidR="0079751E" w:rsidTr="00F71BF9">
        <w:trPr>
          <w:jc w:val="center"/>
        </w:trPr>
        <w:tc>
          <w:tcPr>
            <w:tcW w:w="11067" w:type="dxa"/>
            <w:gridSpan w:val="3"/>
            <w:vAlign w:val="center"/>
          </w:tcPr>
          <w:p w:rsidR="0079751E" w:rsidRPr="00EA7876" w:rsidRDefault="0079751E" w:rsidP="001B56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61963">
              <w:rPr>
                <w:rFonts w:cs="B Zar" w:hint="cs"/>
                <w:b/>
                <w:bCs/>
                <w:sz w:val="28"/>
                <w:szCs w:val="28"/>
                <w:rtl/>
              </w:rPr>
              <w:t>سخنرانی</w:t>
            </w:r>
            <w:r w:rsidRPr="00861963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های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عصر </w:t>
            </w:r>
            <w:r w:rsidRPr="00F65513">
              <w:rPr>
                <w:rFonts w:cs="B Zar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</w:tr>
      <w:tr w:rsidR="0079751E" w:rsidTr="00F71BF9">
        <w:trPr>
          <w:jc w:val="center"/>
        </w:trPr>
        <w:tc>
          <w:tcPr>
            <w:tcW w:w="1143" w:type="dxa"/>
            <w:vAlign w:val="center"/>
          </w:tcPr>
          <w:p w:rsidR="0079751E" w:rsidRPr="00112225" w:rsidRDefault="0079751E" w:rsidP="001B5623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سالن حکمت</w:t>
            </w:r>
          </w:p>
        </w:tc>
        <w:tc>
          <w:tcPr>
            <w:tcW w:w="7371" w:type="dxa"/>
            <w:vAlign w:val="center"/>
          </w:tcPr>
          <w:p w:rsidR="0079751E" w:rsidRDefault="0079751E" w:rsidP="001B562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سخنرانی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های کلیدی</w:t>
            </w:r>
          </w:p>
          <w:p w:rsidR="00672B3E" w:rsidRDefault="0079751E" w:rsidP="001B562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72B3E">
              <w:rPr>
                <w:rFonts w:cs="B Zar" w:hint="cs"/>
                <w:b/>
                <w:bCs/>
                <w:sz w:val="24"/>
                <w:szCs w:val="24"/>
                <w:rtl/>
              </w:rPr>
              <w:t>دکتر محمد نهاوندیان</w:t>
            </w:r>
            <w:r w:rsidR="00672B3E" w:rsidRPr="00672B3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72B3E">
              <w:rPr>
                <w:rFonts w:cs="B Zar" w:hint="cs"/>
                <w:sz w:val="28"/>
                <w:szCs w:val="28"/>
                <w:rtl/>
              </w:rPr>
              <w:t>(</w:t>
            </w:r>
            <w:r w:rsidR="00672B3E" w:rsidRPr="00672B3E">
              <w:rPr>
                <w:rFonts w:cs="B Zar"/>
                <w:sz w:val="28"/>
                <w:szCs w:val="28"/>
                <w:rtl/>
              </w:rPr>
              <w:t>معاون اقتصادی رئیس‌جمهور</w:t>
            </w:r>
            <w:r w:rsidR="00672B3E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79751E" w:rsidRDefault="0079751E" w:rsidP="001B562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72B3E">
              <w:rPr>
                <w:rFonts w:cs="B Zar" w:hint="cs"/>
                <w:b/>
                <w:bCs/>
                <w:sz w:val="24"/>
                <w:szCs w:val="24"/>
                <w:rtl/>
              </w:rPr>
              <w:t>دکتر محمد</w:t>
            </w:r>
            <w:r w:rsidRPr="00672B3E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672B3E">
              <w:rPr>
                <w:rFonts w:cs="B Zar" w:hint="cs"/>
                <w:b/>
                <w:bCs/>
                <w:sz w:val="24"/>
                <w:szCs w:val="24"/>
                <w:rtl/>
              </w:rPr>
              <w:t>فاضلی</w:t>
            </w:r>
            <w:r w:rsidR="00672B3E" w:rsidRPr="00672B3E">
              <w:rPr>
                <w:rFonts w:cs="B Zar" w:hint="cs"/>
                <w:sz w:val="24"/>
                <w:szCs w:val="24"/>
                <w:rtl/>
              </w:rPr>
              <w:t xml:space="preserve"> (دکتری جامعه‌شناس</w:t>
            </w:r>
            <w:r w:rsidR="00460337">
              <w:rPr>
                <w:rFonts w:cs="B Zar" w:hint="cs"/>
                <w:sz w:val="24"/>
                <w:szCs w:val="24"/>
                <w:rtl/>
              </w:rPr>
              <w:t>ی</w:t>
            </w:r>
            <w:r w:rsidR="00672B3E" w:rsidRPr="00672B3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hyperlink r:id="rId7" w:tooltip="مرکز بررسی‌های استراتژیک" w:history="1">
              <w:r w:rsidR="00672B3E" w:rsidRPr="00672B3E">
                <w:rPr>
                  <w:rFonts w:cs="B Zar"/>
                  <w:sz w:val="24"/>
                  <w:szCs w:val="24"/>
                  <w:rtl/>
                </w:rPr>
                <w:t>مرکز بررسی‌های استراتژیک</w:t>
              </w:r>
            </w:hyperlink>
            <w:r w:rsidR="00672B3E" w:rsidRPr="00672B3E">
              <w:rPr>
                <w:rFonts w:cs="B Zar"/>
                <w:sz w:val="24"/>
                <w:szCs w:val="24"/>
                <w:rtl/>
              </w:rPr>
              <w:t xml:space="preserve">، </w:t>
            </w:r>
            <w:hyperlink r:id="rId8" w:tooltip="دانشگاه شهیدبهشتی" w:history="1">
              <w:r w:rsidR="00672B3E" w:rsidRPr="00672B3E">
                <w:rPr>
                  <w:rFonts w:cs="B Zar"/>
                  <w:sz w:val="24"/>
                  <w:szCs w:val="24"/>
                  <w:rtl/>
                </w:rPr>
                <w:t>دانشگاه شهید</w:t>
              </w:r>
              <w:r w:rsidR="00672B3E" w:rsidRPr="00672B3E">
                <w:rPr>
                  <w:rFonts w:cs="B Zar" w:hint="cs"/>
                  <w:sz w:val="24"/>
                  <w:szCs w:val="24"/>
                  <w:rtl/>
                </w:rPr>
                <w:t xml:space="preserve"> </w:t>
              </w:r>
              <w:r w:rsidR="00672B3E" w:rsidRPr="00672B3E">
                <w:rPr>
                  <w:rFonts w:cs="B Zar"/>
                  <w:sz w:val="24"/>
                  <w:szCs w:val="24"/>
                  <w:rtl/>
                </w:rPr>
                <w:t>بهشتی</w:t>
              </w:r>
            </w:hyperlink>
            <w:r w:rsidR="00460337">
              <w:rPr>
                <w:rFonts w:cs="B Zar" w:hint="cs"/>
                <w:sz w:val="24"/>
                <w:szCs w:val="24"/>
                <w:rtl/>
              </w:rPr>
              <w:t xml:space="preserve"> و مشاور ا</w:t>
            </w:r>
            <w:r w:rsidR="00BA547E">
              <w:rPr>
                <w:rFonts w:cs="B Zar" w:hint="cs"/>
                <w:sz w:val="24"/>
                <w:szCs w:val="24"/>
                <w:rtl/>
              </w:rPr>
              <w:t>جتماعی وزیر نیرو</w:t>
            </w:r>
            <w:r w:rsidR="00672B3E" w:rsidRPr="00672B3E">
              <w:rPr>
                <w:rFonts w:cs="B Zar" w:hint="cs"/>
                <w:sz w:val="24"/>
                <w:szCs w:val="24"/>
                <w:rtl/>
              </w:rPr>
              <w:t>)</w:t>
            </w:r>
          </w:p>
          <w:p w:rsidR="00672B3E" w:rsidRDefault="0079751E" w:rsidP="001B562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72B3E">
              <w:rPr>
                <w:rFonts w:cs="B Zar" w:hint="cs"/>
                <w:b/>
                <w:bCs/>
                <w:sz w:val="24"/>
                <w:szCs w:val="24"/>
                <w:rtl/>
              </w:rPr>
              <w:t>دکتر ناهید پوررستمی</w:t>
            </w:r>
            <w:r w:rsidR="00672B3E" w:rsidRPr="00672B3E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672B3E" w:rsidRPr="00672B3E">
              <w:rPr>
                <w:rFonts w:cs="B Zar"/>
                <w:sz w:val="24"/>
                <w:szCs w:val="24"/>
                <w:rtl/>
              </w:rPr>
              <w:t>معاون آموزشی، پژوهشی و تحصیلات تکمیلی دانشکده مطالعات جهان</w:t>
            </w:r>
            <w:r w:rsidR="00672B3E" w:rsidRPr="00672B3E">
              <w:rPr>
                <w:rFonts w:cs="B Zar" w:hint="cs"/>
                <w:sz w:val="24"/>
                <w:szCs w:val="24"/>
                <w:rtl/>
              </w:rPr>
              <w:t>)</w:t>
            </w:r>
          </w:p>
          <w:p w:rsidR="0079751E" w:rsidRPr="00FD5DF8" w:rsidRDefault="00EC2823" w:rsidP="0046033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دکتر امیرحسن</w:t>
            </w:r>
            <w:r w:rsidR="0079751E" w:rsidRPr="00672B3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کاکایی</w:t>
            </w:r>
            <w:r w:rsidR="00672B3E" w:rsidRPr="00672B3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72B3E">
              <w:rPr>
                <w:rFonts w:cs="B Zar" w:hint="cs"/>
                <w:sz w:val="28"/>
                <w:szCs w:val="28"/>
                <w:rtl/>
              </w:rPr>
              <w:t>(</w:t>
            </w:r>
            <w:r w:rsidR="00460337">
              <w:rPr>
                <w:rFonts w:cs="B Zar" w:hint="cs"/>
                <w:sz w:val="28"/>
                <w:szCs w:val="28"/>
                <w:rtl/>
              </w:rPr>
              <w:t>استاد دانشکده مهندسی خودرودانشگاه علم و صنعت و مشاور صنایع خودروسازی</w:t>
            </w:r>
            <w:r w:rsidR="00672B3E"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  <w:tc>
          <w:tcPr>
            <w:tcW w:w="2553" w:type="dxa"/>
            <w:vAlign w:val="center"/>
          </w:tcPr>
          <w:p w:rsidR="0079751E" w:rsidRPr="00112225" w:rsidRDefault="0079751E" w:rsidP="001B5623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14 الی 16</w:t>
            </w:r>
          </w:p>
        </w:tc>
      </w:tr>
      <w:tr w:rsidR="0079751E" w:rsidTr="00F71BF9">
        <w:trPr>
          <w:jc w:val="center"/>
        </w:trPr>
        <w:tc>
          <w:tcPr>
            <w:tcW w:w="1143" w:type="dxa"/>
            <w:vAlign w:val="center"/>
          </w:tcPr>
          <w:p w:rsidR="0079751E" w:rsidRPr="00112225" w:rsidRDefault="0079751E" w:rsidP="001B5623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سالن حکمت</w:t>
            </w:r>
          </w:p>
        </w:tc>
        <w:tc>
          <w:tcPr>
            <w:tcW w:w="7371" w:type="dxa"/>
            <w:vAlign w:val="center"/>
          </w:tcPr>
          <w:p w:rsidR="0079751E" w:rsidRDefault="0079751E" w:rsidP="00692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گزارش اختتامیه، قرائت بیانیه همایش و اهدای </w:t>
            </w:r>
            <w:r w:rsidR="00601B6E">
              <w:rPr>
                <w:rFonts w:cs="B Zar" w:hint="cs"/>
                <w:sz w:val="28"/>
                <w:szCs w:val="28"/>
                <w:rtl/>
              </w:rPr>
              <w:t xml:space="preserve">تندیس </w:t>
            </w:r>
            <w:r w:rsidR="00692B47">
              <w:rPr>
                <w:rFonts w:cs="B Zar" w:hint="cs"/>
                <w:sz w:val="28"/>
                <w:szCs w:val="28"/>
                <w:rtl/>
              </w:rPr>
              <w:t>و لوح قدردانی</w:t>
            </w:r>
            <w:r w:rsidR="00601B6E">
              <w:rPr>
                <w:rFonts w:cs="B Zar" w:hint="cs"/>
                <w:sz w:val="28"/>
                <w:szCs w:val="28"/>
                <w:rtl/>
              </w:rPr>
              <w:t xml:space="preserve"> از طرح</w:t>
            </w:r>
            <w:r w:rsidR="00601B6E">
              <w:rPr>
                <w:rFonts w:cs="B Zar"/>
                <w:sz w:val="28"/>
                <w:szCs w:val="28"/>
                <w:rtl/>
              </w:rPr>
              <w:softHyphen/>
            </w:r>
            <w:r w:rsidR="00601B6E">
              <w:rPr>
                <w:rFonts w:cs="B Zar" w:hint="cs"/>
                <w:sz w:val="28"/>
                <w:szCs w:val="28"/>
                <w:rtl/>
              </w:rPr>
              <w:t>های مشترک منتخب علوم انسانی و صنعت</w:t>
            </w:r>
          </w:p>
        </w:tc>
        <w:tc>
          <w:tcPr>
            <w:tcW w:w="2553" w:type="dxa"/>
            <w:vAlign w:val="center"/>
          </w:tcPr>
          <w:p w:rsidR="0079751E" w:rsidRPr="00112225" w:rsidRDefault="0079751E" w:rsidP="001B5623">
            <w:pPr>
              <w:jc w:val="center"/>
              <w:rPr>
                <w:rFonts w:cs="B Zar"/>
                <w:b/>
                <w:bCs/>
                <w:rtl/>
              </w:rPr>
            </w:pPr>
            <w:r w:rsidRPr="00112225">
              <w:rPr>
                <w:rFonts w:cs="B Zar" w:hint="cs"/>
                <w:b/>
                <w:bCs/>
                <w:rtl/>
              </w:rPr>
              <w:t>16 الی 17</w:t>
            </w:r>
          </w:p>
        </w:tc>
      </w:tr>
    </w:tbl>
    <w:p w:rsidR="0079751E" w:rsidRPr="00772F0C" w:rsidRDefault="0079751E" w:rsidP="00772F0C">
      <w:pPr>
        <w:jc w:val="center"/>
        <w:rPr>
          <w:rFonts w:cs="B Zar"/>
          <w:sz w:val="28"/>
          <w:szCs w:val="28"/>
        </w:rPr>
      </w:pPr>
    </w:p>
    <w:sectPr w:rsidR="0079751E" w:rsidRPr="00772F0C" w:rsidSect="00BB1B33">
      <w:headerReference w:type="default" r:id="rId9"/>
      <w:pgSz w:w="11906" w:h="16838"/>
      <w:pgMar w:top="0" w:right="26" w:bottom="1985" w:left="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5E" w:rsidRDefault="00DE295E" w:rsidP="00A954AB">
      <w:pPr>
        <w:spacing w:after="0" w:line="240" w:lineRule="auto"/>
      </w:pPr>
      <w:r>
        <w:separator/>
      </w:r>
    </w:p>
  </w:endnote>
  <w:endnote w:type="continuationSeparator" w:id="0">
    <w:p w:rsidR="00DE295E" w:rsidRDefault="00DE295E" w:rsidP="00A9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5E" w:rsidRDefault="00DE295E" w:rsidP="00A954AB">
      <w:pPr>
        <w:spacing w:after="0" w:line="240" w:lineRule="auto"/>
      </w:pPr>
      <w:r>
        <w:separator/>
      </w:r>
    </w:p>
  </w:footnote>
  <w:footnote w:type="continuationSeparator" w:id="0">
    <w:p w:rsidR="00DE295E" w:rsidRDefault="00DE295E" w:rsidP="00A9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B" w:rsidRDefault="00A954AB" w:rsidP="00A954AB">
    <w:pPr>
      <w:pStyle w:val="Header"/>
      <w:jc w:val="center"/>
      <w:rPr>
        <w:rtl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0</wp:posOffset>
          </wp:positionV>
          <wp:extent cx="1485900" cy="1022268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2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</w:t>
    </w:r>
  </w:p>
  <w:p w:rsidR="00A954AB" w:rsidRDefault="00A954AB" w:rsidP="00A954AB">
    <w:pPr>
      <w:pStyle w:val="Header"/>
      <w:jc w:val="center"/>
      <w:rPr>
        <w:rFonts w:ascii="IranNastaliq" w:hAnsi="IranNastaliq" w:cs="IranNastaliq"/>
        <w:sz w:val="28"/>
        <w:szCs w:val="28"/>
        <w:rtl/>
      </w:rPr>
    </w:pPr>
  </w:p>
  <w:p w:rsidR="00A954AB" w:rsidRPr="00A954AB" w:rsidRDefault="00A954AB" w:rsidP="00A954AB">
    <w:pPr>
      <w:pStyle w:val="Header"/>
      <w:jc w:val="center"/>
      <w:rPr>
        <w:rFonts w:ascii="IranNastaliq" w:hAnsi="IranNastaliq" w:cs="IranNastaliq"/>
        <w:sz w:val="16"/>
        <w:szCs w:val="16"/>
        <w:rtl/>
      </w:rPr>
    </w:pPr>
  </w:p>
  <w:p w:rsidR="00A954AB" w:rsidRDefault="00A954AB" w:rsidP="00A954AB">
    <w:pPr>
      <w:pStyle w:val="Header"/>
      <w:jc w:val="center"/>
      <w:rPr>
        <w:rtl/>
      </w:rPr>
    </w:pPr>
    <w:r w:rsidRPr="00D8760D">
      <w:rPr>
        <w:rFonts w:ascii="IranNastaliq" w:hAnsi="IranNastaliq" w:cs="IranNastaliq"/>
        <w:sz w:val="28"/>
        <w:szCs w:val="28"/>
        <w:rtl/>
      </w:rPr>
      <w:t>نخستین همایش ملی</w:t>
    </w:r>
    <w:r>
      <w:rPr>
        <w:rFonts w:ascii="IranNastaliq" w:hAnsi="IranNastaliq" w:cs="IranNastaliq" w:hint="cs"/>
        <w:sz w:val="28"/>
        <w:szCs w:val="28"/>
        <w:rtl/>
      </w:rPr>
      <w:t xml:space="preserve"> </w:t>
    </w:r>
    <w:r w:rsidRPr="00D8760D">
      <w:rPr>
        <w:rFonts w:ascii="IranNastaliq" w:hAnsi="IranNastaliq" w:cs="IranNastaliq"/>
        <w:sz w:val="28"/>
        <w:szCs w:val="28"/>
        <w:rtl/>
      </w:rPr>
      <w:t xml:space="preserve"> </w:t>
    </w:r>
    <w:r>
      <w:rPr>
        <w:rFonts w:ascii="IranNastaliq" w:hAnsi="IranNastaliq" w:cs="IranNastaliq" w:hint="cs"/>
        <w:sz w:val="28"/>
        <w:szCs w:val="28"/>
        <w:rtl/>
      </w:rPr>
      <w:t>«</w:t>
    </w:r>
    <w:r w:rsidRPr="00D8760D">
      <w:rPr>
        <w:rFonts w:ascii="IranNastaliq" w:hAnsi="IranNastaliq" w:cs="IranNastaliq"/>
        <w:sz w:val="28"/>
        <w:szCs w:val="28"/>
        <w:rtl/>
      </w:rPr>
      <w:t xml:space="preserve">ارتباط علوم انسانی، تولید و صنعت </w:t>
    </w:r>
    <w:r>
      <w:rPr>
        <w:rFonts w:ascii="IranNastaliq" w:hAnsi="IranNastaliq" w:cs="IranNastaliq" w:hint="cs"/>
        <w:sz w:val="28"/>
        <w:szCs w:val="28"/>
        <w:rtl/>
      </w:rPr>
      <w:t>»</w:t>
    </w:r>
  </w:p>
  <w:p w:rsidR="00A954AB" w:rsidRDefault="00A954AB" w:rsidP="00A954AB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0C"/>
    <w:rsid w:val="000F55ED"/>
    <w:rsid w:val="000F7EDC"/>
    <w:rsid w:val="00107AB1"/>
    <w:rsid w:val="00112225"/>
    <w:rsid w:val="00153F2A"/>
    <w:rsid w:val="00171160"/>
    <w:rsid w:val="001B5623"/>
    <w:rsid w:val="001E5209"/>
    <w:rsid w:val="00213A78"/>
    <w:rsid w:val="0022134A"/>
    <w:rsid w:val="0023157C"/>
    <w:rsid w:val="0023267F"/>
    <w:rsid w:val="002928B1"/>
    <w:rsid w:val="002C568D"/>
    <w:rsid w:val="002E32FB"/>
    <w:rsid w:val="0030554B"/>
    <w:rsid w:val="00396EDF"/>
    <w:rsid w:val="003E0FCA"/>
    <w:rsid w:val="004418A4"/>
    <w:rsid w:val="00460337"/>
    <w:rsid w:val="004644BC"/>
    <w:rsid w:val="004877B7"/>
    <w:rsid w:val="004F52E2"/>
    <w:rsid w:val="00564071"/>
    <w:rsid w:val="005A7D8D"/>
    <w:rsid w:val="005B171D"/>
    <w:rsid w:val="00601B6E"/>
    <w:rsid w:val="006353C2"/>
    <w:rsid w:val="006566C3"/>
    <w:rsid w:val="00672B3E"/>
    <w:rsid w:val="00684782"/>
    <w:rsid w:val="00692B47"/>
    <w:rsid w:val="006B4CDE"/>
    <w:rsid w:val="00753C86"/>
    <w:rsid w:val="00772F0C"/>
    <w:rsid w:val="0079751E"/>
    <w:rsid w:val="007B77FC"/>
    <w:rsid w:val="007F404B"/>
    <w:rsid w:val="00861963"/>
    <w:rsid w:val="00884050"/>
    <w:rsid w:val="008E2B2A"/>
    <w:rsid w:val="00950E79"/>
    <w:rsid w:val="009D4F48"/>
    <w:rsid w:val="009E4D04"/>
    <w:rsid w:val="00A12745"/>
    <w:rsid w:val="00A2318B"/>
    <w:rsid w:val="00A954AB"/>
    <w:rsid w:val="00AC0004"/>
    <w:rsid w:val="00AF0AC6"/>
    <w:rsid w:val="00AF4174"/>
    <w:rsid w:val="00B4790C"/>
    <w:rsid w:val="00B71AB5"/>
    <w:rsid w:val="00B812FC"/>
    <w:rsid w:val="00B96DCD"/>
    <w:rsid w:val="00BA547E"/>
    <w:rsid w:val="00BB1B33"/>
    <w:rsid w:val="00C92235"/>
    <w:rsid w:val="00CA724E"/>
    <w:rsid w:val="00CC5682"/>
    <w:rsid w:val="00CD071B"/>
    <w:rsid w:val="00CE3F5F"/>
    <w:rsid w:val="00CF1627"/>
    <w:rsid w:val="00D000E5"/>
    <w:rsid w:val="00DB5F9B"/>
    <w:rsid w:val="00DE295E"/>
    <w:rsid w:val="00E261BA"/>
    <w:rsid w:val="00E874FE"/>
    <w:rsid w:val="00E96F09"/>
    <w:rsid w:val="00EA7876"/>
    <w:rsid w:val="00EC2823"/>
    <w:rsid w:val="00F41CE9"/>
    <w:rsid w:val="00F55772"/>
    <w:rsid w:val="00F65513"/>
    <w:rsid w:val="00F71BF9"/>
    <w:rsid w:val="00F746A7"/>
    <w:rsid w:val="00FA757D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F117C5"/>
  <w15:docId w15:val="{026A0009-8A67-4D98-8284-95CCFAA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AB"/>
  </w:style>
  <w:style w:type="paragraph" w:styleId="Footer">
    <w:name w:val="footer"/>
    <w:basedOn w:val="Normal"/>
    <w:link w:val="FooterChar"/>
    <w:uiPriority w:val="99"/>
    <w:unhideWhenUsed/>
    <w:rsid w:val="00A9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AB"/>
  </w:style>
  <w:style w:type="character" w:customStyle="1" w:styleId="st">
    <w:name w:val="st"/>
    <w:basedOn w:val="DefaultParagraphFont"/>
    <w:rsid w:val="002E32FB"/>
  </w:style>
  <w:style w:type="character" w:styleId="Hyperlink">
    <w:name w:val="Hyperlink"/>
    <w:basedOn w:val="DefaultParagraphFont"/>
    <w:uiPriority w:val="99"/>
    <w:semiHidden/>
    <w:unhideWhenUsed/>
    <w:rsid w:val="002E32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AF%D8%A7%D9%86%D8%B4%DA%AF%D8%A7%D9%87_%D8%B4%D9%87%DB%8C%D8%AF%D8%A8%D9%87%D8%B4%D8%AA%DB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9%85%D8%B1%DA%A9%D8%B2_%D8%A8%D8%B1%D8%B1%D8%B3%DB%8C%E2%80%8C%D9%87%D8%A7%DB%8C_%D8%A7%D8%B3%D8%AA%D8%B1%D8%A7%D8%AA%DA%98%DB%8C%DA%A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7AF6-CFA6-4939-AC45-17DC520C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m.hedayati</dc:creator>
  <cp:keywords/>
  <dc:description/>
  <cp:lastModifiedBy>Shahram Asghari</cp:lastModifiedBy>
  <cp:revision>2</cp:revision>
  <cp:lastPrinted>2019-02-23T08:00:00Z</cp:lastPrinted>
  <dcterms:created xsi:type="dcterms:W3CDTF">2019-02-23T10:45:00Z</dcterms:created>
  <dcterms:modified xsi:type="dcterms:W3CDTF">2019-02-23T10:45:00Z</dcterms:modified>
</cp:coreProperties>
</file>