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23" w:rsidRDefault="008B7F23" w:rsidP="008B7F23">
      <w:pPr>
        <w:jc w:val="center"/>
        <w:rPr>
          <w:rFonts w:cs="B Zar"/>
          <w:color w:val="000000"/>
          <w:sz w:val="36"/>
          <w:szCs w:val="36"/>
          <w:rtl/>
          <w:lang w:bidi="fa-IR"/>
        </w:rPr>
      </w:pPr>
      <w:r>
        <w:rPr>
          <w:rFonts w:cs="B Zar" w:hint="cs"/>
          <w:color w:val="000000"/>
          <w:sz w:val="36"/>
          <w:szCs w:val="36"/>
          <w:rtl/>
          <w:lang w:bidi="fa-IR"/>
        </w:rPr>
        <w:t>باسمه تعالی</w:t>
      </w:r>
    </w:p>
    <w:p w:rsidR="008B7F23" w:rsidRPr="00BC6ECF" w:rsidRDefault="008B7F23" w:rsidP="008B7F23">
      <w:pPr>
        <w:spacing w:line="360" w:lineRule="auto"/>
        <w:ind w:firstLine="0"/>
        <w:jc w:val="left"/>
        <w:rPr>
          <w:rFonts w:cs="B Zar"/>
          <w:color w:val="000000"/>
          <w:sz w:val="28"/>
          <w:szCs w:val="28"/>
          <w:lang w:bidi="fa-IR"/>
        </w:rPr>
      </w:pPr>
      <w:r w:rsidRPr="0048323E">
        <w:rPr>
          <w:rFonts w:cs="B Zar" w:hint="cs"/>
          <w:sz w:val="28"/>
          <w:szCs w:val="28"/>
          <w:rtl/>
          <w:lang w:bidi="fa-IR"/>
        </w:rPr>
        <w:t xml:space="preserve">در ابتدای جلسه خانم دکتر ایشانی </w:t>
      </w:r>
      <w:r w:rsidRPr="0048323E">
        <w:rPr>
          <w:rFonts w:cs="B Zar" w:hint="cs"/>
          <w:sz w:val="28"/>
          <w:szCs w:val="28"/>
          <w:rtl/>
        </w:rPr>
        <w:t xml:space="preserve">ضمن عرض سلام و احترام به استادان فرهیخته و حاضرین بیان کردندکه امروز </w:t>
      </w:r>
      <w:r>
        <w:rPr>
          <w:rFonts w:cs="B Zar" w:hint="cs"/>
          <w:sz w:val="28"/>
          <w:szCs w:val="28"/>
          <w:rtl/>
        </w:rPr>
        <w:t xml:space="preserve">سی امین </w:t>
      </w:r>
      <w:r w:rsidRPr="0048323E">
        <w:rPr>
          <w:rFonts w:cs="B Zar" w:hint="cs"/>
          <w:sz w:val="28"/>
          <w:szCs w:val="28"/>
          <w:rtl/>
        </w:rPr>
        <w:t>کرسی ترویجی با رویکرد عرضه و نقد ایده علمی و با عنوان «</w:t>
      </w:r>
      <w:r w:rsidRPr="0048323E">
        <w:rPr>
          <w:rFonts w:cs="B Zar" w:hint="cs"/>
          <w:sz w:val="28"/>
          <w:szCs w:val="28"/>
          <w:rtl/>
          <w:lang w:bidi="fa-IR"/>
        </w:rPr>
        <w:t xml:space="preserve"> </w:t>
      </w:r>
      <w:r>
        <w:rPr>
          <w:rFonts w:cs="B Zar" w:hint="cs"/>
          <w:color w:val="000000"/>
          <w:sz w:val="28"/>
          <w:szCs w:val="28"/>
          <w:rtl/>
          <w:lang w:bidi="fa-IR"/>
        </w:rPr>
        <w:t>بازخوانی انتقادی احکام استثنا در کتب صرف و نحو</w:t>
      </w:r>
      <w:r w:rsidRPr="00BC6ECF">
        <w:rPr>
          <w:rFonts w:cs="B Zar" w:hint="cs"/>
          <w:color w:val="000000"/>
          <w:sz w:val="28"/>
          <w:szCs w:val="28"/>
          <w:rtl/>
          <w:lang w:bidi="fa-IR"/>
        </w:rPr>
        <w:t xml:space="preserve"> »</w:t>
      </w:r>
      <w:r w:rsidRPr="0048323E">
        <w:rPr>
          <w:rFonts w:cs="B Zar" w:hint="cs"/>
          <w:sz w:val="28"/>
          <w:szCs w:val="28"/>
          <w:rtl/>
          <w:lang w:bidi="fa-IR"/>
        </w:rPr>
        <w:t xml:space="preserve"> توسط جناب آقای دکتر </w:t>
      </w:r>
      <w:r>
        <w:rPr>
          <w:rFonts w:cs="B Zar" w:hint="cs"/>
          <w:sz w:val="28"/>
          <w:szCs w:val="28"/>
          <w:rtl/>
        </w:rPr>
        <w:t>یدالله رفیعی</w:t>
      </w:r>
      <w:r w:rsidRPr="0048323E">
        <w:rPr>
          <w:rFonts w:cs="B Zar" w:hint="cs"/>
          <w:sz w:val="28"/>
          <w:szCs w:val="28"/>
          <w:rtl/>
          <w:lang w:bidi="fa-IR"/>
        </w:rPr>
        <w:t xml:space="preserve"> ارائه می‏گردد. </w:t>
      </w:r>
      <w:r w:rsidRPr="0048323E">
        <w:rPr>
          <w:rFonts w:cs="B Zar" w:hint="cs"/>
          <w:sz w:val="28"/>
          <w:szCs w:val="28"/>
          <w:rtl/>
        </w:rPr>
        <w:t xml:space="preserve">مستحضرید که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r>
        <w:rPr>
          <w:rFonts w:cs="B Zar" w:hint="cs"/>
          <w:sz w:val="28"/>
          <w:szCs w:val="28"/>
          <w:rtl/>
        </w:rPr>
        <w:t>کرسی های ترویجی به دوصورت برگزار می شود: 1- مناظره   2- عرضه و نقد علمی.  مناظره به هرگونه مباحثه رو</w:t>
      </w:r>
      <w:r>
        <w:rPr>
          <w:rFonts w:cs="B Zar" w:hint="cs"/>
          <w:sz w:val="28"/>
          <w:szCs w:val="28"/>
          <w:rtl/>
        </w:rPr>
        <w:softHyphen/>
        <w:t>در</w:t>
      </w:r>
      <w:r>
        <w:rPr>
          <w:rFonts w:cs="B Zar" w:hint="cs"/>
          <w:sz w:val="28"/>
          <w:szCs w:val="28"/>
          <w:rtl/>
        </w:rPr>
        <w:softHyphen/>
        <w:t>رو و روشمند میان دو صاحب</w:t>
      </w:r>
      <w:r>
        <w:rPr>
          <w:rFonts w:cs="B Zar" w:hint="cs"/>
          <w:sz w:val="28"/>
          <w:szCs w:val="28"/>
          <w:rtl/>
        </w:rPr>
        <w:softHyphen/>
        <w:t>نظرگفته می شود که به گونه</w:t>
      </w:r>
      <w:r>
        <w:rPr>
          <w:rFonts w:cs="B Zar" w:hint="cs"/>
          <w:sz w:val="28"/>
          <w:szCs w:val="28"/>
          <w:rtl/>
        </w:rPr>
        <w:softHyphen/>
        <w:t>ای نقادانه دیدگاهها و نظرات یکدیگر را درباره موضوعی خاص به چالش می کشند تا در نهایت دیدگاه برتر به نحو مسالمت</w:t>
      </w:r>
      <w:r>
        <w:rPr>
          <w:rFonts w:cs="B Zar"/>
          <w:sz w:val="28"/>
          <w:szCs w:val="28"/>
          <w:rtl/>
        </w:rPr>
        <w:softHyphen/>
      </w:r>
      <w:r>
        <w:rPr>
          <w:rFonts w:cs="B Zar" w:hint="cs"/>
          <w:sz w:val="28"/>
          <w:szCs w:val="28"/>
          <w:rtl/>
        </w:rPr>
        <w:t>آمیز تفوق یابد. اما کرسی های ترویجی، عرضه و نقده ایده علمی مانند کرسی امروز به هرگونه تلاش نوآورانه، روشمند و منطقی که هدف از آن ارزیابی و سنجش نقاط قوت و ضعف نظریه، نظر، مکتب، بینش، ایده به جهان جهت کمک به اصلاح و بهبود آن باشد گفته می شود.</w:t>
      </w:r>
    </w:p>
    <w:p w:rsidR="008B7F23" w:rsidRDefault="008B7F23" w:rsidP="008B7F23">
      <w:pPr>
        <w:spacing w:line="360" w:lineRule="auto"/>
        <w:jc w:val="both"/>
        <w:rPr>
          <w:rFonts w:cs="B Zar"/>
          <w:sz w:val="28"/>
          <w:szCs w:val="28"/>
          <w:rtl/>
          <w:lang w:bidi="fa-IR"/>
        </w:rPr>
      </w:pPr>
      <w:r w:rsidRPr="0048323E">
        <w:rPr>
          <w:rFonts w:cs="B Zar" w:hint="cs"/>
          <w:sz w:val="28"/>
          <w:szCs w:val="28"/>
          <w:rtl/>
        </w:rPr>
        <w:lastRenderedPageBreak/>
        <w:t>ساختار کرسی ترویجی امروز چنان که اشاره شد با رویکرد عرضه و نقد ایده علمی است. ارکان این نوع کرسی عبارتست از یک نفر ارائه دهنده ایده و یا نقد و دو</w:t>
      </w:r>
      <w:r>
        <w:rPr>
          <w:rFonts w:cs="B Zar" w:hint="cs"/>
          <w:sz w:val="28"/>
          <w:szCs w:val="28"/>
          <w:rtl/>
        </w:rPr>
        <w:t xml:space="preserve">یا سه </w:t>
      </w:r>
      <w:r w:rsidRPr="0048323E">
        <w:rPr>
          <w:rFonts w:cs="B Zar" w:hint="cs"/>
          <w:sz w:val="28"/>
          <w:szCs w:val="28"/>
          <w:rtl/>
        </w:rPr>
        <w:t xml:space="preserve">نفر ناقد که شخص ارائه دهنده موظف است افزون برپاسخ گویی به انتقادات ناقدین به پرسش های حاضران نیز پاسخ گوید و مدیر علمی موظف به مدیریت علمی جلسه، مدیریت پرسش و پاسخ حاضران در جلسه و ارائه خلاصه بحث می باشد. ناقدین این جلسه </w:t>
      </w:r>
      <w:r w:rsidRPr="0048323E">
        <w:rPr>
          <w:rFonts w:cs="B Zar" w:hint="cs"/>
          <w:sz w:val="28"/>
          <w:szCs w:val="28"/>
          <w:rtl/>
          <w:lang w:bidi="fa-IR"/>
        </w:rPr>
        <w:t xml:space="preserve">جناب آقای دکتر </w:t>
      </w:r>
      <w:r>
        <w:rPr>
          <w:rFonts w:cs="B Zar" w:hint="cs"/>
          <w:sz w:val="28"/>
          <w:szCs w:val="28"/>
          <w:rtl/>
          <w:lang w:bidi="fa-IR"/>
        </w:rPr>
        <w:t>متقی زاده</w:t>
      </w:r>
      <w:r w:rsidRPr="0048323E">
        <w:rPr>
          <w:rFonts w:cs="B Zar" w:hint="cs"/>
          <w:sz w:val="28"/>
          <w:szCs w:val="28"/>
          <w:rtl/>
          <w:lang w:bidi="fa-IR"/>
        </w:rPr>
        <w:t xml:space="preserve"> و جناب آقای دکتر </w:t>
      </w:r>
      <w:r>
        <w:rPr>
          <w:rFonts w:cs="B Zar" w:hint="cs"/>
          <w:sz w:val="28"/>
          <w:szCs w:val="28"/>
          <w:rtl/>
          <w:lang w:bidi="fa-IR"/>
        </w:rPr>
        <w:t>فقهی</w:t>
      </w:r>
      <w:r w:rsidRPr="0048323E">
        <w:rPr>
          <w:rFonts w:cs="B Zar" w:hint="cs"/>
          <w:sz w:val="28"/>
          <w:szCs w:val="28"/>
          <w:rtl/>
          <w:lang w:bidi="fa-IR"/>
        </w:rPr>
        <w:t xml:space="preserve"> و </w:t>
      </w:r>
      <w:r w:rsidRPr="00EE6C78">
        <w:rPr>
          <w:rFonts w:cs="B Zar" w:hint="cs"/>
          <w:sz w:val="28"/>
          <w:szCs w:val="28"/>
          <w:rtl/>
          <w:lang w:bidi="fa-IR"/>
        </w:rPr>
        <w:t>مدیر علمی جلسه</w:t>
      </w:r>
      <w:r>
        <w:rPr>
          <w:rFonts w:cs="B Zar" w:hint="cs"/>
          <w:sz w:val="28"/>
          <w:szCs w:val="28"/>
          <w:rtl/>
          <w:lang w:bidi="fa-IR"/>
        </w:rPr>
        <w:t xml:space="preserve"> آقای رضایی</w:t>
      </w:r>
      <w:r w:rsidRPr="0048323E">
        <w:rPr>
          <w:rFonts w:cs="B Zar" w:hint="cs"/>
          <w:sz w:val="28"/>
          <w:szCs w:val="28"/>
          <w:rtl/>
          <w:lang w:bidi="fa-IR"/>
        </w:rPr>
        <w:t xml:space="preserve"> هستند. طبق برنامه زمانی آقای دکتر </w:t>
      </w:r>
      <w:r>
        <w:rPr>
          <w:rFonts w:cs="B Zar" w:hint="cs"/>
          <w:sz w:val="28"/>
          <w:szCs w:val="28"/>
          <w:rtl/>
          <w:lang w:bidi="fa-IR"/>
        </w:rPr>
        <w:t>رفیعی</w:t>
      </w:r>
      <w:r w:rsidRPr="0048323E">
        <w:rPr>
          <w:rFonts w:cs="B Zar" w:hint="cs"/>
          <w:sz w:val="28"/>
          <w:szCs w:val="28"/>
          <w:rtl/>
          <w:lang w:bidi="fa-IR"/>
        </w:rPr>
        <w:t xml:space="preserve"> به مدت 30 الی 40 دقیقه به ارائه ایده خود می‏پردازند و سپس هر یک از ناقدان به نقد و نظر خویش راجع به این ایده می‏پردازند و سپس دکتر </w:t>
      </w:r>
      <w:r>
        <w:rPr>
          <w:rFonts w:cs="B Zar" w:hint="cs"/>
          <w:sz w:val="28"/>
          <w:szCs w:val="28"/>
          <w:rtl/>
          <w:lang w:bidi="fa-IR"/>
        </w:rPr>
        <w:t>رفیعی</w:t>
      </w:r>
      <w:r w:rsidRPr="0048323E">
        <w:rPr>
          <w:rFonts w:cs="B Zar" w:hint="cs"/>
          <w:sz w:val="28"/>
          <w:szCs w:val="28"/>
          <w:rtl/>
          <w:lang w:bidi="fa-IR"/>
        </w:rPr>
        <w:t xml:space="preserve"> به نقد ناقدان پاسخ می دهند. در اینجا با آرزوی توفیق </w:t>
      </w:r>
      <w:r>
        <w:rPr>
          <w:rFonts w:cs="B Zar" w:hint="cs"/>
          <w:sz w:val="28"/>
          <w:szCs w:val="28"/>
          <w:rtl/>
          <w:lang w:bidi="fa-IR"/>
        </w:rPr>
        <w:t>برای ایشان، مدیریت علمی جلسه را به آقای دکتر رضایی</w:t>
      </w:r>
      <w:r w:rsidRPr="0048323E">
        <w:rPr>
          <w:rFonts w:cs="B Zar" w:hint="cs"/>
          <w:sz w:val="28"/>
          <w:szCs w:val="28"/>
          <w:rtl/>
          <w:lang w:bidi="fa-IR"/>
        </w:rPr>
        <w:t xml:space="preserve"> </w:t>
      </w:r>
      <w:r>
        <w:rPr>
          <w:rFonts w:cs="B Zar" w:hint="cs"/>
          <w:sz w:val="28"/>
          <w:szCs w:val="28"/>
          <w:rtl/>
          <w:lang w:bidi="fa-IR"/>
        </w:rPr>
        <w:t xml:space="preserve">می سپارم. </w:t>
      </w:r>
    </w:p>
    <w:p w:rsidR="008B7F23" w:rsidRDefault="008B7F23" w:rsidP="008B7F23">
      <w:pPr>
        <w:spacing w:line="360" w:lineRule="auto"/>
        <w:jc w:val="both"/>
        <w:rPr>
          <w:rFonts w:cs="B Zar"/>
          <w:sz w:val="28"/>
          <w:szCs w:val="28"/>
          <w:rtl/>
          <w:lang w:bidi="fa-IR"/>
        </w:rPr>
      </w:pPr>
      <w:r>
        <w:rPr>
          <w:rFonts w:cs="B Zar" w:hint="cs"/>
          <w:sz w:val="28"/>
          <w:szCs w:val="28"/>
          <w:rtl/>
          <w:lang w:bidi="fa-IR"/>
        </w:rPr>
        <w:t xml:space="preserve">آقای دکتر رضایی ضمن خیر مقدم به اساتید و ناقدین گرامی و حضار محترم بیان کردند در سده های نخستین اسلامی، دغدغه مسلمانان و تازه مسلمانان غیر عرب زبان این بود که قرآن چطور صحیح قرائت شود. اختلاط مسلمانان عرب زبان و مسلمانان غیر عرب باعث شیوع لحن در جامعه شده بود این مهم باعث شد که دانشمندان مسلمان به فکر وضع قواعدی باشند که از لحن جلوگیری کرده و شیوه صحیح قرائت به ویژه قرآن را یاد بدهند. بر این اساس به تدریج ما شاهد هستیم که وضع قواعد نحوی شکل می گیرد. طبیعتا برای وضع قوانین نحو، اختلافاتی پیش می آمد این اختلافات را می توان در مکاتب نحوی ملاحظه کرد. چندین مکتب در وضع این قوانین شکل گرفت که از جمله مکتب بصری بود که بر قیاس متکی بود. همزمان با مکتب بصره، مشکلاتی که این دو شهر در مسایل سیاسی داشتند به مسایل علمی هم کشیده شد. پس بنابراین مکتب کوفه کاملا مغایر با مکتب نحوی بصره پیش آمد و مبنای کار بر شنیدن بود. در ادامه مکتب بغداد شکل گرفت که جمع بندی دو مکتب قبل بود. نهایتا مکتب مصر و شام مطرح شد و مکتب اندلس پس از ورود مسلمانان به آن سرزمین شکل گرفت. پیدایش این </w:t>
      </w:r>
      <w:r>
        <w:rPr>
          <w:rFonts w:cs="B Zar" w:hint="cs"/>
          <w:sz w:val="28"/>
          <w:szCs w:val="28"/>
          <w:rtl/>
          <w:lang w:bidi="fa-IR"/>
        </w:rPr>
        <w:lastRenderedPageBreak/>
        <w:t>مکاتب نشان می دهد در مسائل صرفی و نحو در بین دانشمندان نحوی اختلاف نظر وجود داشته است و آقای دکتر رفیعی می خواهند یک مورد از آن را که استثنا است توضیح بدهند. ایشان در طی نزدیک به 30 سال خدمات علمی آموزشی داشتند و بنده به عنوان یک شاگرد از نزدیک شاهد مباحث نحوی و طرح این مسایل بودم. در حوزه پژوهشی نیز به عنوان یک همکار از نزدیک ملاحظه می کردم که هم و غم اصلی ایشان مباحث صرفی و نحوی است. در اینجا از ایشان خواهش می کنم در مدت 30 تا 40 دقیقه به بیان مسئله خود بپردازند.</w:t>
      </w:r>
    </w:p>
    <w:p w:rsidR="008B7F23" w:rsidRPr="00547421" w:rsidRDefault="008B7F23" w:rsidP="008B7F23">
      <w:pPr>
        <w:spacing w:line="360" w:lineRule="auto"/>
        <w:jc w:val="both"/>
        <w:rPr>
          <w:rFonts w:cs="B Zar"/>
          <w:sz w:val="28"/>
          <w:szCs w:val="28"/>
          <w:rtl/>
        </w:rPr>
      </w:pPr>
      <w:r>
        <w:rPr>
          <w:rFonts w:cs="B Zar" w:hint="cs"/>
          <w:sz w:val="28"/>
          <w:szCs w:val="28"/>
          <w:rtl/>
          <w:lang w:bidi="fa-IR"/>
        </w:rPr>
        <w:t>آقای دکتر رفیعی ضمن سلام و تشکر از حضور اساتید و ناقدین بیان کردند</w:t>
      </w:r>
      <w:r>
        <w:rPr>
          <w:rFonts w:cs="B Zar" w:hint="cs"/>
          <w:sz w:val="28"/>
          <w:szCs w:val="28"/>
          <w:rtl/>
        </w:rPr>
        <w:t xml:space="preserve"> </w:t>
      </w:r>
      <w:r w:rsidRPr="004D2AA5">
        <w:rPr>
          <w:rFonts w:ascii="IRMitra" w:hAnsi="IRMitra" w:cs="B Zar" w:hint="cs"/>
          <w:sz w:val="28"/>
          <w:szCs w:val="28"/>
          <w:rtl/>
        </w:rPr>
        <w:t>علم نحو دانستن مجموعه قواعدی است كه با شناخت آن، احوال آخر كلمات و طريقه تركيب آنها با يكديگر دانسته می‌شود. بي شك احوال آخر كلمات يعني همان اعراب بر اساس موقعيت كلمات در كلام تعيين مي‌گردد و بيشتر اين موارد بر اساس قياس است. بنا بر اين هر اسمي كه در مقام فاعل واقع شود قطعا مرفوع است و علت رفع آن فاعل بودن آن است بر اين اساس آنجا كه اعراب كلمات تابع متبوع خود نباشد قطعا تابع نقش آنها در كلام است و آنجا كه اسمي در موقعيتي قرار گيرد كه اعراب ثابت نداشته باشد آن موقعيت براي آن اسم نقش محسوب نمي‌شود مانند مضاف كه خود نقش نيست بلكه مي‌تواند نقش‌هاي متعددي چون فاعل، مفعول، مبتدا، و....بپذيرد و به تبع آن اعراب آن نيز مختلف خواهد بود.</w:t>
      </w:r>
      <w:r>
        <w:rPr>
          <w:rFonts w:cs="B Zar" w:hint="cs"/>
          <w:sz w:val="28"/>
          <w:szCs w:val="28"/>
          <w:rtl/>
        </w:rPr>
        <w:t xml:space="preserve"> </w:t>
      </w:r>
      <w:r w:rsidRPr="004D2AA5">
        <w:rPr>
          <w:rFonts w:ascii="IRMitra" w:hAnsi="IRMitra" w:cs="B Zar" w:hint="cs"/>
          <w:sz w:val="28"/>
          <w:szCs w:val="28"/>
          <w:rtl/>
        </w:rPr>
        <w:t xml:space="preserve">با مراجعه به كتب نحو عربی در مي‌يابيم كه اكثر دانشمندان نحو عربی مستثنی را در رديف منصوبات ذكر كرده‌اند و حال آن كه مستثنی هميشه منصوب نيست. در حقيقت اين سؤالات به ذهن متبادر می‌شود كه چرا مستثنی با اين كه هميشه منصوب نيست در باب منصوبات ذكر شده است؟ علت نصب مستثنی چيست؟ عامل نصب مستثنی چيست؟ به عبارت دیگر سؤال اين است كه مستثني در عين آن كه چون مضاف مي‌تواند نقش‌هاي مختلفي بپذيرد و به تبع آن اعراب مختلف؛ پس چرا در كتب نحو در رديف منصوبات ذكر شده است؟ مگر مستثني هميشه منصوب است؟برای پاسخ دادن به اين سؤالات ناگزير بايد به كتب صرفی و نحوی مراجعه و احكام آن به شكل </w:t>
      </w:r>
      <w:r w:rsidRPr="004D2AA5">
        <w:rPr>
          <w:rFonts w:ascii="IRMitra" w:hAnsi="IRMitra" w:cs="B Zar" w:hint="cs"/>
          <w:sz w:val="28"/>
          <w:szCs w:val="28"/>
          <w:rtl/>
        </w:rPr>
        <w:lastRenderedPageBreak/>
        <w:t>انتقادی بازخوانی شود.آنچه مسلم است اين كه مستثني هميشه منصوب نيست بلكه گاهي مرفوع و گاهي مجرور است پس بر اين اساس مستثني نقش نيست بلكه چون مضاف مي‌توان براي آن در موقعيت‌هاي مختلف نقش‌هاي مختلفي نيز قائل شد.</w:t>
      </w:r>
    </w:p>
    <w:p w:rsidR="008B7F23" w:rsidRPr="004D2AA5" w:rsidRDefault="008B7F23" w:rsidP="008B7F23">
      <w:pPr>
        <w:spacing w:line="360" w:lineRule="auto"/>
        <w:rPr>
          <w:rFonts w:ascii="IRMitra" w:hAnsi="IRMitra" w:cs="B Zar"/>
          <w:sz w:val="28"/>
          <w:szCs w:val="28"/>
          <w:rtl/>
        </w:rPr>
      </w:pPr>
      <w:r w:rsidRPr="004D2AA5">
        <w:rPr>
          <w:rFonts w:ascii="IRMitra" w:hAnsi="IRMitra" w:cs="B Zar"/>
          <w:sz w:val="28"/>
          <w:szCs w:val="28"/>
          <w:rtl/>
        </w:rPr>
        <w:t>بر اساس آنچه نحويان گفته‌اند تعيين اعراب</w:t>
      </w:r>
      <w:r w:rsidRPr="004D2AA5">
        <w:rPr>
          <w:rFonts w:ascii="IRMitra" w:hAnsi="IRMitra" w:cs="B Zar" w:hint="cs"/>
          <w:sz w:val="28"/>
          <w:szCs w:val="28"/>
          <w:rtl/>
        </w:rPr>
        <w:t>،</w:t>
      </w:r>
      <w:r w:rsidRPr="004D2AA5">
        <w:rPr>
          <w:rFonts w:ascii="IRMitra" w:hAnsi="IRMitra" w:cs="B Zar"/>
          <w:sz w:val="28"/>
          <w:szCs w:val="28"/>
          <w:rtl/>
        </w:rPr>
        <w:t xml:space="preserve"> اساس كار نحو عربي را تشكيل مي‌دهد و اعراب هر كلمه يا عبارت بر اساس نقش آن در كلام و يا تبعيت از متبوع تعيين مي‌گردد، بر اين اساس نقش ها اعراب ثابتي دارند همچنان كه هر فاعلي مرفوع و هر مفعولي منصوب است و نيز ديگر نقش‌ها اعراب ثابتي دارند. استثناء در نحو عربي بر اساس آنچه در كتب نحو آمده در رديف منصوبات ذكر شده است و حال آنكه استثناء اعراب ثابتي ندارد يعني هميشه منصوب نيست بلكه گاهي منصوب و گاهي مر</w:t>
      </w:r>
      <w:r w:rsidRPr="004D2AA5">
        <w:rPr>
          <w:rFonts w:ascii="IRMitra" w:hAnsi="IRMitra" w:cs="B Zar" w:hint="cs"/>
          <w:sz w:val="28"/>
          <w:szCs w:val="28"/>
          <w:rtl/>
        </w:rPr>
        <w:t>ف</w:t>
      </w:r>
      <w:r w:rsidRPr="004D2AA5">
        <w:rPr>
          <w:rFonts w:ascii="IRMitra" w:hAnsi="IRMitra" w:cs="B Zar"/>
          <w:sz w:val="28"/>
          <w:szCs w:val="28"/>
          <w:rtl/>
        </w:rPr>
        <w:t>وع و مجرور است، بر اين اساس</w:t>
      </w:r>
      <w:r w:rsidRPr="004D2AA5">
        <w:rPr>
          <w:rFonts w:ascii="IRMitra" w:hAnsi="IRMitra" w:cs="B Zar" w:hint="cs"/>
          <w:sz w:val="28"/>
          <w:szCs w:val="28"/>
          <w:rtl/>
        </w:rPr>
        <w:t xml:space="preserve"> آنچه مفروض است</w:t>
      </w:r>
      <w:r w:rsidRPr="004D2AA5">
        <w:rPr>
          <w:rFonts w:ascii="IRMitra" w:hAnsi="IRMitra" w:cs="B Zar"/>
          <w:sz w:val="28"/>
          <w:szCs w:val="28"/>
          <w:rtl/>
        </w:rPr>
        <w:t xml:space="preserve"> نقش نبودن استثناء در نحو عربي </w:t>
      </w:r>
      <w:r w:rsidRPr="004D2AA5">
        <w:rPr>
          <w:rFonts w:ascii="IRMitra" w:hAnsi="IRMitra" w:cs="B Zar" w:hint="cs"/>
          <w:sz w:val="28"/>
          <w:szCs w:val="28"/>
          <w:rtl/>
        </w:rPr>
        <w:t>است.</w:t>
      </w:r>
      <w:r w:rsidRPr="004D2AA5">
        <w:rPr>
          <w:rFonts w:cs="B Zar" w:hint="cs"/>
          <w:sz w:val="28"/>
          <w:szCs w:val="28"/>
          <w:rtl/>
        </w:rPr>
        <w:t xml:space="preserve">استثناء از  </w:t>
      </w:r>
      <w:r w:rsidRPr="004D2AA5">
        <w:rPr>
          <w:rFonts w:cs="B Zar"/>
          <w:sz w:val="28"/>
          <w:szCs w:val="28"/>
          <w:rtl/>
        </w:rPr>
        <w:t xml:space="preserve">ماده‌ی </w:t>
      </w:r>
      <w:r w:rsidRPr="004D2AA5">
        <w:rPr>
          <w:rFonts w:cs="B Zar" w:hint="cs"/>
          <w:sz w:val="28"/>
          <w:szCs w:val="28"/>
          <w:rtl/>
        </w:rPr>
        <w:t>«</w:t>
      </w:r>
      <w:r w:rsidRPr="004D2AA5">
        <w:rPr>
          <w:rFonts w:cs="B Zar"/>
          <w:sz w:val="28"/>
          <w:szCs w:val="28"/>
          <w:rtl/>
        </w:rPr>
        <w:t>ثنی</w:t>
      </w:r>
      <w:r w:rsidRPr="004D2AA5">
        <w:rPr>
          <w:rFonts w:cs="B Zar" w:hint="cs"/>
          <w:sz w:val="28"/>
          <w:szCs w:val="28"/>
          <w:rtl/>
        </w:rPr>
        <w:t xml:space="preserve">» است کهبه </w:t>
      </w:r>
      <w:r w:rsidRPr="004D2AA5">
        <w:rPr>
          <w:rFonts w:ascii="IRMitra" w:hAnsi="IRMitra" w:cs="B Zar"/>
          <w:sz w:val="28"/>
          <w:szCs w:val="28"/>
          <w:rtl/>
        </w:rPr>
        <w:t xml:space="preserve">باب </w:t>
      </w:r>
      <w:r w:rsidRPr="004D2AA5">
        <w:rPr>
          <w:rFonts w:ascii="IRMitra" w:hAnsi="IRMitra" w:cs="B Zar" w:hint="cs"/>
          <w:sz w:val="28"/>
          <w:szCs w:val="28"/>
          <w:rtl/>
        </w:rPr>
        <w:t>«</w:t>
      </w:r>
      <w:r w:rsidRPr="004D2AA5">
        <w:rPr>
          <w:rFonts w:ascii="IRMitra" w:hAnsi="IRMitra" w:cs="B Zar"/>
          <w:sz w:val="28"/>
          <w:szCs w:val="28"/>
          <w:rtl/>
        </w:rPr>
        <w:t>إستفعال</w:t>
      </w:r>
      <w:r w:rsidRPr="004D2AA5">
        <w:rPr>
          <w:rFonts w:ascii="IRMitra" w:hAnsi="IRMitra" w:cs="B Zar" w:hint="cs"/>
          <w:sz w:val="28"/>
          <w:szCs w:val="28"/>
          <w:rtl/>
        </w:rPr>
        <w:t>» رفته</w:t>
      </w:r>
      <w:r w:rsidRPr="004D2AA5">
        <w:rPr>
          <w:rFonts w:ascii="IRMitra" w:hAnsi="IRMitra" w:cs="B Zar"/>
          <w:sz w:val="28"/>
          <w:szCs w:val="28"/>
          <w:rtl/>
        </w:rPr>
        <w:t xml:space="preserve"> و به معنای بازداشتن و کنار زدن است</w:t>
      </w:r>
      <w:r w:rsidRPr="004D2AA5">
        <w:rPr>
          <w:rFonts w:ascii="IRMitra" w:hAnsi="IRMitra" w:cs="B Zar" w:hint="cs"/>
          <w:sz w:val="28"/>
          <w:szCs w:val="28"/>
          <w:rtl/>
        </w:rPr>
        <w:t xml:space="preserve"> و در اصطلاح عبارت </w:t>
      </w:r>
      <w:r w:rsidRPr="004D2AA5">
        <w:rPr>
          <w:rFonts w:ascii="IRMitra" w:hAnsi="IRMitra" w:cs="B Zar"/>
          <w:sz w:val="28"/>
          <w:szCs w:val="28"/>
          <w:rtl/>
        </w:rPr>
        <w:t>از خارج کردن آنچه</w:t>
      </w:r>
      <w:r w:rsidRPr="004D2AA5">
        <w:rPr>
          <w:rFonts w:ascii="IRMitra" w:hAnsi="IRMitra" w:cs="B Zar" w:hint="cs"/>
          <w:sz w:val="28"/>
          <w:szCs w:val="28"/>
          <w:rtl/>
        </w:rPr>
        <w:t xml:space="preserve"> بعد از ادوات استثناء واقع می شود از حکم سابق است. مانند: «جاء القوم إلا زیدا» در این عبارت حکم «جاء» به قوم نسبت داده شده است ولی زید چون بعد از «الا» واقع شده از حکم خارج شده است.</w:t>
      </w:r>
    </w:p>
    <w:p w:rsidR="008B7F23" w:rsidRPr="004D2AA5" w:rsidRDefault="008B7F23" w:rsidP="008B7F23">
      <w:pPr>
        <w:spacing w:line="360" w:lineRule="auto"/>
        <w:ind w:firstLine="0"/>
        <w:rPr>
          <w:rFonts w:ascii="IRMitra" w:hAnsi="IRMitra" w:cs="B Zar"/>
          <w:sz w:val="28"/>
          <w:szCs w:val="28"/>
          <w:rtl/>
        </w:rPr>
      </w:pPr>
      <w:r w:rsidRPr="004D2AA5">
        <w:rPr>
          <w:rFonts w:ascii="IRMitra" w:hAnsi="IRMitra" w:cs="B Zar"/>
          <w:sz w:val="28"/>
          <w:szCs w:val="28"/>
          <w:rtl/>
        </w:rPr>
        <w:t>ادوات استثناء عبارت‌اند از: «إلاّ، خَلا، عَدا، حاشا، لَیْسَ، لا یَکونُ، غَیْر</w:t>
      </w:r>
      <w:r w:rsidRPr="004D2AA5">
        <w:rPr>
          <w:rFonts w:ascii="IRMitra" w:hAnsi="IRMitra" w:cs="B Zar" w:hint="cs"/>
          <w:sz w:val="28"/>
          <w:szCs w:val="28"/>
          <w:rtl/>
        </w:rPr>
        <w:t xml:space="preserve"> و</w:t>
      </w:r>
      <w:r w:rsidRPr="004D2AA5">
        <w:rPr>
          <w:rFonts w:ascii="IRMitra" w:hAnsi="IRMitra" w:cs="B Zar"/>
          <w:sz w:val="28"/>
          <w:szCs w:val="28"/>
          <w:rtl/>
        </w:rPr>
        <w:t xml:space="preserve">سِوَی». </w:t>
      </w:r>
      <w:r w:rsidRPr="004D2AA5">
        <w:rPr>
          <w:rFonts w:ascii="IRMitra" w:hAnsi="IRMitra" w:cs="B Zar" w:hint="cs"/>
          <w:sz w:val="28"/>
          <w:szCs w:val="28"/>
          <w:rtl/>
        </w:rPr>
        <w:t>اعراب مستثناي به</w:t>
      </w:r>
      <w:r w:rsidRPr="004D2AA5">
        <w:rPr>
          <w:rFonts w:ascii="IRMitra" w:hAnsi="IRMitra" w:cs="B Zar"/>
          <w:sz w:val="28"/>
          <w:szCs w:val="28"/>
          <w:rtl/>
        </w:rPr>
        <w:t xml:space="preserve"> این </w:t>
      </w:r>
      <w:r w:rsidRPr="004D2AA5">
        <w:rPr>
          <w:rFonts w:ascii="IRMitra" w:hAnsi="IRMitra" w:cs="B Zar" w:hint="cs"/>
          <w:sz w:val="28"/>
          <w:szCs w:val="28"/>
          <w:rtl/>
        </w:rPr>
        <w:t>هشت</w:t>
      </w:r>
      <w:r w:rsidRPr="004D2AA5">
        <w:rPr>
          <w:rFonts w:ascii="IRMitra" w:hAnsi="IRMitra" w:cs="B Zar"/>
          <w:sz w:val="28"/>
          <w:szCs w:val="28"/>
          <w:rtl/>
        </w:rPr>
        <w:t xml:space="preserve">واژه با یکدیگر تفاوتهایی دارد؛ به این ترتیب که واژه «إلاّ» باید به طور جداگانه بررسی شود، «خَلا، عَدا و حاشا» دسته جداگانه‌ای هستند و احکام ویژه‌ای دارند، «لَیسَ و لا یَکونُ» نیز در یک دسته و «غَیر و سِوَی» در دسته‌ای دیگر قرار دارند. به‌ جز این هشت واژه، </w:t>
      </w:r>
      <w:r w:rsidRPr="004D2AA5">
        <w:rPr>
          <w:rFonts w:ascii="IRMitra" w:hAnsi="IRMitra" w:cs="B Zar" w:hint="cs"/>
          <w:sz w:val="28"/>
          <w:szCs w:val="28"/>
          <w:rtl/>
        </w:rPr>
        <w:t>سه</w:t>
      </w:r>
      <w:r w:rsidRPr="004D2AA5">
        <w:rPr>
          <w:rFonts w:ascii="IRMitra" w:hAnsi="IRMitra" w:cs="B Zar"/>
          <w:sz w:val="28"/>
          <w:szCs w:val="28"/>
          <w:rtl/>
        </w:rPr>
        <w:t xml:space="preserve"> واژه دیگر نیز به این ادوات ملحق می‌شوند که عبارت‌اند از: «لاسِیَّما</w:t>
      </w:r>
      <w:r w:rsidRPr="004D2AA5">
        <w:rPr>
          <w:rFonts w:ascii="IRMitra" w:hAnsi="IRMitra" w:cs="B Zar" w:hint="cs"/>
          <w:sz w:val="28"/>
          <w:szCs w:val="28"/>
          <w:rtl/>
        </w:rPr>
        <w:t>، لمّا</w:t>
      </w:r>
      <w:r w:rsidRPr="004D2AA5">
        <w:rPr>
          <w:rFonts w:ascii="IRMitra" w:hAnsi="IRMitra" w:cs="B Zar"/>
          <w:sz w:val="28"/>
          <w:szCs w:val="28"/>
          <w:rtl/>
        </w:rPr>
        <w:t xml:space="preserve"> و بَیْدَ</w:t>
      </w:r>
      <w:r w:rsidRPr="004D2AA5">
        <w:rPr>
          <w:rFonts w:ascii="IRMitra" w:hAnsi="IRMitra" w:cs="B Zar" w:hint="cs"/>
          <w:sz w:val="28"/>
          <w:szCs w:val="28"/>
          <w:rtl/>
        </w:rPr>
        <w:t>»</w:t>
      </w:r>
    </w:p>
    <w:p w:rsidR="008B7F23" w:rsidRPr="00547421" w:rsidRDefault="008B7F23" w:rsidP="008B7F23">
      <w:pPr>
        <w:spacing w:line="360" w:lineRule="auto"/>
        <w:ind w:firstLine="0"/>
        <w:rPr>
          <w:rFonts w:ascii="IRMitra" w:hAnsi="IRMitra" w:cs="B Zar"/>
          <w:sz w:val="28"/>
          <w:szCs w:val="28"/>
          <w:rtl/>
        </w:rPr>
      </w:pPr>
      <w:r w:rsidRPr="00547421">
        <w:rPr>
          <w:rFonts w:ascii="IRMitra" w:hAnsi="IRMitra" w:cs="B Zar" w:hint="cs"/>
          <w:sz w:val="28"/>
          <w:szCs w:val="28"/>
          <w:rtl/>
        </w:rPr>
        <w:t>اعراب مستثنی:</w:t>
      </w:r>
    </w:p>
    <w:p w:rsidR="008B7F23" w:rsidRPr="00547421" w:rsidRDefault="008B7F23" w:rsidP="008B7F23">
      <w:pPr>
        <w:spacing w:line="360" w:lineRule="auto"/>
        <w:ind w:firstLine="0"/>
        <w:rPr>
          <w:rFonts w:ascii="IRMitra" w:hAnsi="IRMitra" w:cs="B Zar"/>
          <w:sz w:val="28"/>
          <w:szCs w:val="28"/>
        </w:rPr>
      </w:pPr>
      <w:r w:rsidRPr="00547421">
        <w:rPr>
          <w:rFonts w:ascii="IRMitra" w:hAnsi="IRMitra" w:cs="B Zar" w:hint="cs"/>
          <w:sz w:val="28"/>
          <w:szCs w:val="28"/>
          <w:rtl/>
        </w:rPr>
        <w:t>1-‌ اعراب مستثنایبه«الا» بر سه وجه است:</w:t>
      </w:r>
    </w:p>
    <w:p w:rsidR="008B7F23" w:rsidRPr="004D2AA5" w:rsidRDefault="008B7F23" w:rsidP="008B7F23">
      <w:pPr>
        <w:jc w:val="both"/>
        <w:rPr>
          <w:rFonts w:ascii="IRMitra" w:hAnsi="IRMitra" w:cs="B Zar"/>
          <w:sz w:val="28"/>
          <w:szCs w:val="28"/>
          <w:rtl/>
        </w:rPr>
      </w:pPr>
      <w:r w:rsidRPr="004D2AA5">
        <w:rPr>
          <w:rFonts w:ascii="IRMitra" w:hAnsi="IRMitra" w:cs="B Zar"/>
          <w:sz w:val="28"/>
          <w:szCs w:val="28"/>
          <w:rtl/>
        </w:rPr>
        <w:lastRenderedPageBreak/>
        <w:t>الف) وجوب نصب</w:t>
      </w:r>
      <w:r w:rsidRPr="004D2AA5">
        <w:rPr>
          <w:rFonts w:ascii="IRMitra" w:hAnsi="IRMitra" w:cs="B Zar" w:hint="cs"/>
          <w:sz w:val="28"/>
          <w:szCs w:val="28"/>
          <w:rtl/>
        </w:rPr>
        <w:t>. درسه</w:t>
      </w:r>
      <w:r>
        <w:rPr>
          <w:rFonts w:ascii="IRMitra" w:hAnsi="IRMitra" w:cs="B Zar" w:hint="cs"/>
          <w:sz w:val="28"/>
          <w:szCs w:val="28"/>
          <w:rtl/>
        </w:rPr>
        <w:t xml:space="preserve"> </w:t>
      </w:r>
      <w:r w:rsidRPr="004D2AA5">
        <w:rPr>
          <w:rFonts w:ascii="IRMitra" w:hAnsi="IRMitra" w:cs="B Zar" w:hint="cs"/>
          <w:sz w:val="28"/>
          <w:szCs w:val="28"/>
          <w:rtl/>
        </w:rPr>
        <w:t>صورت</w:t>
      </w:r>
      <w:r>
        <w:rPr>
          <w:rFonts w:ascii="IRMitra" w:hAnsi="IRMitra" w:cs="B Zar" w:hint="cs"/>
          <w:sz w:val="28"/>
          <w:szCs w:val="28"/>
          <w:rtl/>
        </w:rPr>
        <w:t xml:space="preserve"> </w:t>
      </w:r>
      <w:r w:rsidRPr="004D2AA5">
        <w:rPr>
          <w:rFonts w:ascii="IRMitra" w:hAnsi="IRMitra" w:cs="B Zar" w:hint="cs"/>
          <w:sz w:val="28"/>
          <w:szCs w:val="28"/>
          <w:rtl/>
        </w:rPr>
        <w:t>نصب</w:t>
      </w:r>
      <w:r>
        <w:rPr>
          <w:rFonts w:ascii="IRMitra" w:hAnsi="IRMitra" w:cs="B Zar" w:hint="cs"/>
          <w:sz w:val="28"/>
          <w:szCs w:val="28"/>
          <w:rtl/>
        </w:rPr>
        <w:t xml:space="preserve"> </w:t>
      </w:r>
      <w:r w:rsidRPr="004D2AA5">
        <w:rPr>
          <w:rFonts w:ascii="IRMitra" w:hAnsi="IRMitra" w:cs="B Zar" w:hint="cs"/>
          <w:sz w:val="28"/>
          <w:szCs w:val="28"/>
          <w:rtl/>
        </w:rPr>
        <w:t>مستثنای</w:t>
      </w:r>
      <w:r>
        <w:rPr>
          <w:rFonts w:ascii="IRMitra" w:hAnsi="IRMitra" w:cs="B Zar" w:hint="cs"/>
          <w:sz w:val="28"/>
          <w:szCs w:val="28"/>
          <w:rtl/>
        </w:rPr>
        <w:t xml:space="preserve"> </w:t>
      </w:r>
      <w:r w:rsidRPr="004D2AA5">
        <w:rPr>
          <w:rFonts w:ascii="IRMitra" w:hAnsi="IRMitra" w:cs="B Zar" w:hint="cs"/>
          <w:sz w:val="28"/>
          <w:szCs w:val="28"/>
          <w:rtl/>
        </w:rPr>
        <w:t>به«الا»واجب</w:t>
      </w:r>
      <w:r>
        <w:rPr>
          <w:rFonts w:ascii="IRMitra" w:hAnsi="IRMitra" w:cs="B Zar" w:hint="cs"/>
          <w:sz w:val="28"/>
          <w:szCs w:val="28"/>
          <w:rtl/>
        </w:rPr>
        <w:t xml:space="preserve"> </w:t>
      </w:r>
      <w:r w:rsidRPr="004D2AA5">
        <w:rPr>
          <w:rFonts w:ascii="IRMitra" w:hAnsi="IRMitra" w:cs="B Zar" w:hint="cs"/>
          <w:sz w:val="28"/>
          <w:szCs w:val="28"/>
          <w:rtl/>
        </w:rPr>
        <w:t>است</w:t>
      </w:r>
      <w:r w:rsidRPr="004D2AA5">
        <w:rPr>
          <w:rFonts w:ascii="IRMitra" w:hAnsi="IRMitra" w:cs="B Zar"/>
          <w:sz w:val="28"/>
          <w:szCs w:val="28"/>
          <w:rtl/>
        </w:rPr>
        <w:t>:</w:t>
      </w:r>
    </w:p>
    <w:p w:rsidR="008B7F23" w:rsidRPr="004D2AA5" w:rsidRDefault="008B7F23" w:rsidP="008B7F23">
      <w:pPr>
        <w:pStyle w:val="ListParagraph"/>
        <w:numPr>
          <w:ilvl w:val="0"/>
          <w:numId w:val="2"/>
        </w:numPr>
        <w:spacing w:after="200" w:line="276" w:lineRule="auto"/>
        <w:jc w:val="both"/>
        <w:rPr>
          <w:rFonts w:ascii="IRMitra" w:hAnsi="IRMitra" w:cs="B Zar"/>
          <w:sz w:val="28"/>
          <w:szCs w:val="28"/>
          <w:rtl/>
          <w:lang w:bidi="ar-SA"/>
        </w:rPr>
      </w:pPr>
      <w:r w:rsidRPr="004D2AA5">
        <w:rPr>
          <w:rFonts w:ascii="IRMitra" w:hAnsi="IRMitra" w:cs="B Zar" w:hint="cs"/>
          <w:sz w:val="28"/>
          <w:szCs w:val="28"/>
          <w:rtl/>
          <w:lang w:bidi="ar-SA"/>
        </w:rPr>
        <w:t>استثناءتامّ،متّصلومثبت باشد</w:t>
      </w:r>
      <w:r w:rsidRPr="004D2AA5">
        <w:rPr>
          <w:rFonts w:ascii="Times New Roman" w:hAnsi="Times New Roman" w:cs="B Zar" w:hint="cs"/>
          <w:sz w:val="28"/>
          <w:szCs w:val="28"/>
          <w:rtl/>
          <w:lang w:bidi="ar-SA"/>
        </w:rPr>
        <w:t>.</w:t>
      </w:r>
      <w:r w:rsidRPr="004D2AA5">
        <w:rPr>
          <w:rFonts w:ascii="Times New Roman" w:hAnsi="Times New Roman" w:hint="cs"/>
          <w:sz w:val="28"/>
          <w:szCs w:val="28"/>
          <w:rtl/>
          <w:lang w:bidi="ar-SA"/>
        </w:rPr>
        <w:t> </w:t>
      </w:r>
      <w:r w:rsidRPr="004D2AA5">
        <w:rPr>
          <w:rFonts w:ascii="IRMitra" w:hAnsi="IRMitra" w:cs="B Zar" w:hint="cs"/>
          <w:sz w:val="28"/>
          <w:szCs w:val="28"/>
          <w:rtl/>
          <w:lang w:bidi="ar-SA"/>
        </w:rPr>
        <w:t>مانند</w:t>
      </w:r>
      <w:r w:rsidRPr="004D2AA5">
        <w:rPr>
          <w:rFonts w:ascii="IRMitra" w:hAnsi="IRMitra" w:cs="B Zar"/>
          <w:sz w:val="28"/>
          <w:szCs w:val="28"/>
          <w:rtl/>
          <w:lang w:bidi="ar-SA"/>
        </w:rPr>
        <w:t xml:space="preserve">: </w:t>
      </w:r>
      <w:r w:rsidRPr="004D2AA5">
        <w:rPr>
          <w:rFonts w:ascii="IRMitra" w:hAnsi="IRMitra" w:cs="B Zar" w:hint="cs"/>
          <w:sz w:val="28"/>
          <w:szCs w:val="28"/>
          <w:rtl/>
          <w:lang w:bidi="ar-SA"/>
        </w:rPr>
        <w:t>«فشربوامنه</w:t>
      </w:r>
      <w:r>
        <w:rPr>
          <w:rFonts w:ascii="IRMitra" w:hAnsi="IRMitra" w:cs="B Zar" w:hint="cs"/>
          <w:sz w:val="28"/>
          <w:szCs w:val="28"/>
          <w:rtl/>
          <w:lang w:bidi="ar-SA"/>
        </w:rPr>
        <w:t xml:space="preserve"> </w:t>
      </w:r>
      <w:r w:rsidRPr="004D2AA5">
        <w:rPr>
          <w:rFonts w:ascii="IRMitra" w:hAnsi="IRMitra" w:cs="B Zar" w:hint="cs"/>
          <w:sz w:val="28"/>
          <w:szCs w:val="28"/>
          <w:rtl/>
          <w:lang w:bidi="ar-SA"/>
        </w:rPr>
        <w:t>الاّقلیلاًمنهم».</w:t>
      </w:r>
    </w:p>
    <w:p w:rsidR="008B7F23" w:rsidRPr="004D2AA5" w:rsidRDefault="008B7F23" w:rsidP="008B7F23">
      <w:pPr>
        <w:pStyle w:val="ListParagraph"/>
        <w:numPr>
          <w:ilvl w:val="0"/>
          <w:numId w:val="2"/>
        </w:numPr>
        <w:spacing w:after="200" w:line="276" w:lineRule="auto"/>
        <w:jc w:val="both"/>
        <w:rPr>
          <w:rFonts w:ascii="IRMitra" w:hAnsi="IRMitra" w:cs="B Zar"/>
          <w:sz w:val="28"/>
          <w:szCs w:val="28"/>
          <w:lang w:bidi="ar-SA"/>
        </w:rPr>
      </w:pPr>
      <w:r w:rsidRPr="004D2AA5">
        <w:rPr>
          <w:rFonts w:ascii="IRMitra" w:hAnsi="IRMitra" w:cs="B Zar" w:hint="cs"/>
          <w:sz w:val="28"/>
          <w:szCs w:val="28"/>
          <w:rtl/>
          <w:lang w:bidi="ar-SA"/>
        </w:rPr>
        <w:t>استثناءتامّ،ومنقطع باشد.</w:t>
      </w:r>
      <w:r w:rsidRPr="004D2AA5">
        <w:rPr>
          <w:rFonts w:ascii="Times New Roman" w:hAnsi="Times New Roman" w:hint="cs"/>
          <w:sz w:val="28"/>
          <w:szCs w:val="28"/>
          <w:rtl/>
          <w:lang w:bidi="ar-SA"/>
        </w:rPr>
        <w:t> </w:t>
      </w:r>
      <w:r w:rsidRPr="004D2AA5">
        <w:rPr>
          <w:rFonts w:ascii="IRMitra" w:hAnsi="IRMitra" w:cs="B Zar" w:hint="cs"/>
          <w:sz w:val="28"/>
          <w:szCs w:val="28"/>
          <w:rtl/>
          <w:lang w:bidi="ar-SA"/>
        </w:rPr>
        <w:t>مانند</w:t>
      </w:r>
      <w:r w:rsidRPr="004D2AA5">
        <w:rPr>
          <w:rFonts w:ascii="IRMitra" w:hAnsi="IRMitra" w:cs="B Zar"/>
          <w:sz w:val="28"/>
          <w:szCs w:val="28"/>
          <w:rtl/>
          <w:lang w:bidi="ar-SA"/>
        </w:rPr>
        <w:t xml:space="preserve">: </w:t>
      </w:r>
      <w:r w:rsidRPr="004D2AA5">
        <w:rPr>
          <w:rFonts w:ascii="IRMitra" w:hAnsi="IRMitra" w:cs="B Zar" w:hint="cs"/>
          <w:sz w:val="28"/>
          <w:szCs w:val="28"/>
          <w:rtl/>
          <w:lang w:bidi="ar-SA"/>
        </w:rPr>
        <w:t>«مالهم</w:t>
      </w:r>
      <w:r>
        <w:rPr>
          <w:rFonts w:ascii="IRMitra" w:hAnsi="IRMitra" w:cs="B Zar" w:hint="cs"/>
          <w:sz w:val="28"/>
          <w:szCs w:val="28"/>
          <w:rtl/>
          <w:lang w:bidi="ar-SA"/>
        </w:rPr>
        <w:t xml:space="preserve"> </w:t>
      </w:r>
      <w:r w:rsidRPr="004D2AA5">
        <w:rPr>
          <w:rFonts w:ascii="IRMitra" w:hAnsi="IRMitra" w:cs="B Zar" w:hint="cs"/>
          <w:sz w:val="28"/>
          <w:szCs w:val="28"/>
          <w:rtl/>
          <w:lang w:bidi="ar-SA"/>
        </w:rPr>
        <w:t>بهمِ</w:t>
      </w:r>
      <w:r>
        <w:rPr>
          <w:rFonts w:ascii="IRMitra" w:hAnsi="IRMitra" w:cs="B Zar" w:hint="cs"/>
          <w:sz w:val="28"/>
          <w:szCs w:val="28"/>
          <w:rtl/>
          <w:lang w:bidi="ar-SA"/>
        </w:rPr>
        <w:t xml:space="preserve"> </w:t>
      </w:r>
      <w:r w:rsidRPr="004D2AA5">
        <w:rPr>
          <w:rFonts w:ascii="IRMitra" w:hAnsi="IRMitra" w:cs="B Zar" w:hint="cs"/>
          <w:sz w:val="28"/>
          <w:szCs w:val="28"/>
          <w:rtl/>
          <w:lang w:bidi="ar-SA"/>
        </w:rPr>
        <w:t>نْعلمٍ</w:t>
      </w:r>
      <w:r>
        <w:rPr>
          <w:rFonts w:ascii="IRMitra" w:hAnsi="IRMitra" w:cs="B Zar" w:hint="cs"/>
          <w:sz w:val="28"/>
          <w:szCs w:val="28"/>
          <w:rtl/>
          <w:lang w:bidi="ar-SA"/>
        </w:rPr>
        <w:t xml:space="preserve"> </w:t>
      </w:r>
      <w:r w:rsidRPr="004D2AA5">
        <w:rPr>
          <w:rFonts w:ascii="IRMitra" w:hAnsi="IRMitra" w:cs="B Zar" w:hint="cs"/>
          <w:sz w:val="28"/>
          <w:szCs w:val="28"/>
          <w:rtl/>
          <w:lang w:bidi="ar-SA"/>
        </w:rPr>
        <w:t>الاّاتباعَ</w:t>
      </w:r>
      <w:r>
        <w:rPr>
          <w:rFonts w:ascii="IRMitra" w:hAnsi="IRMitra" w:cs="B Zar" w:hint="cs"/>
          <w:sz w:val="28"/>
          <w:szCs w:val="28"/>
          <w:rtl/>
          <w:lang w:bidi="ar-SA"/>
        </w:rPr>
        <w:t xml:space="preserve"> </w:t>
      </w:r>
      <w:r w:rsidRPr="004D2AA5">
        <w:rPr>
          <w:rFonts w:ascii="IRMitra" w:hAnsi="IRMitra" w:cs="B Zar" w:hint="cs"/>
          <w:sz w:val="28"/>
          <w:szCs w:val="28"/>
          <w:rtl/>
          <w:lang w:bidi="ar-SA"/>
        </w:rPr>
        <w:t>الظن»</w:t>
      </w:r>
      <w:r w:rsidRPr="004D2AA5">
        <w:rPr>
          <w:rFonts w:ascii="IRMitra" w:hAnsi="IRMitra" w:cs="B Zar"/>
          <w:sz w:val="28"/>
          <w:szCs w:val="28"/>
          <w:rtl/>
          <w:lang w:bidi="ar-SA"/>
        </w:rPr>
        <w:t>.</w:t>
      </w:r>
    </w:p>
    <w:p w:rsidR="008B7F23" w:rsidRPr="004D2AA5" w:rsidRDefault="008B7F23" w:rsidP="008B7F23">
      <w:pPr>
        <w:pStyle w:val="ListParagraph"/>
        <w:numPr>
          <w:ilvl w:val="0"/>
          <w:numId w:val="2"/>
        </w:numPr>
        <w:spacing w:after="200" w:line="276" w:lineRule="auto"/>
        <w:jc w:val="both"/>
        <w:rPr>
          <w:rFonts w:ascii="IRMitra" w:hAnsi="IRMitra" w:cs="B Zar"/>
          <w:sz w:val="28"/>
          <w:szCs w:val="28"/>
          <w:rtl/>
          <w:lang w:bidi="ar-SA"/>
        </w:rPr>
      </w:pPr>
      <w:r w:rsidRPr="004D2AA5">
        <w:rPr>
          <w:rFonts w:ascii="IRMitra" w:hAnsi="IRMitra" w:cs="B Zar" w:hint="cs"/>
          <w:sz w:val="28"/>
          <w:szCs w:val="28"/>
          <w:rtl/>
          <w:lang w:bidi="ar-SA"/>
        </w:rPr>
        <w:t>مستثنيبرمستثنی‏منه مقدم باشد؛</w:t>
      </w:r>
      <w:r w:rsidRPr="004D2AA5">
        <w:rPr>
          <w:rFonts w:ascii="Times New Roman" w:hAnsi="Times New Roman" w:hint="cs"/>
          <w:sz w:val="28"/>
          <w:szCs w:val="28"/>
          <w:rtl/>
          <w:lang w:bidi="ar-SA"/>
        </w:rPr>
        <w:t> </w:t>
      </w:r>
      <w:r w:rsidRPr="004D2AA5">
        <w:rPr>
          <w:rFonts w:ascii="IRMitra" w:hAnsi="IRMitra" w:cs="B Zar" w:hint="cs"/>
          <w:sz w:val="28"/>
          <w:szCs w:val="28"/>
          <w:rtl/>
          <w:lang w:bidi="ar-SA"/>
        </w:rPr>
        <w:t>مانند</w:t>
      </w:r>
      <w:r w:rsidRPr="004D2AA5">
        <w:rPr>
          <w:rFonts w:ascii="IRMitra" w:hAnsi="IRMitra" w:cs="B Zar"/>
          <w:sz w:val="28"/>
          <w:szCs w:val="28"/>
          <w:rtl/>
          <w:lang w:bidi="ar-SA"/>
        </w:rPr>
        <w:t xml:space="preserve">: </w:t>
      </w:r>
      <w:r w:rsidRPr="004D2AA5">
        <w:rPr>
          <w:rFonts w:ascii="IRMitra" w:hAnsi="IRMitra" w:cs="B Zar" w:hint="cs"/>
          <w:sz w:val="28"/>
          <w:szCs w:val="28"/>
          <w:rtl/>
          <w:lang w:bidi="ar-SA"/>
        </w:rPr>
        <w:t>«ماقام</w:t>
      </w:r>
      <w:r>
        <w:rPr>
          <w:rFonts w:ascii="IRMitra" w:hAnsi="IRMitra" w:cs="B Zar" w:hint="cs"/>
          <w:sz w:val="28"/>
          <w:szCs w:val="28"/>
          <w:rtl/>
          <w:lang w:bidi="ar-SA"/>
        </w:rPr>
        <w:t xml:space="preserve"> </w:t>
      </w:r>
      <w:r w:rsidRPr="004D2AA5">
        <w:rPr>
          <w:rFonts w:ascii="IRMitra" w:hAnsi="IRMitra" w:cs="B Zar" w:hint="cs"/>
          <w:sz w:val="28"/>
          <w:szCs w:val="28"/>
          <w:rtl/>
          <w:lang w:bidi="ar-SA"/>
        </w:rPr>
        <w:t>الاّزیداًالقومُ»</w:t>
      </w:r>
      <w:r w:rsidRPr="004D2AA5">
        <w:rPr>
          <w:rFonts w:ascii="Times New Roman" w:hAnsi="Times New Roman" w:cs="B Zar" w:hint="cs"/>
          <w:sz w:val="28"/>
          <w:szCs w:val="28"/>
          <w:rtl/>
          <w:lang w:bidi="ar-SA"/>
        </w:rPr>
        <w:t>.</w:t>
      </w:r>
      <w:r w:rsidRPr="004D2AA5">
        <w:rPr>
          <w:rFonts w:ascii="Times New Roman" w:hAnsi="Times New Roman" w:hint="cs"/>
          <w:sz w:val="28"/>
          <w:szCs w:val="28"/>
          <w:rtl/>
          <w:lang w:bidi="ar-SA"/>
        </w:rPr>
        <w:t> </w:t>
      </w:r>
    </w:p>
    <w:p w:rsidR="008B7F23" w:rsidRPr="004D2AA5" w:rsidRDefault="008B7F23" w:rsidP="008B7F23">
      <w:pPr>
        <w:rPr>
          <w:rFonts w:ascii="IRMitra" w:hAnsi="IRMitra" w:cs="B Zar"/>
          <w:sz w:val="28"/>
          <w:szCs w:val="28"/>
          <w:rtl/>
        </w:rPr>
      </w:pPr>
      <w:r w:rsidRPr="004D2AA5">
        <w:rPr>
          <w:rFonts w:ascii="IRMitra" w:hAnsi="IRMitra" w:cs="B Zar"/>
          <w:sz w:val="28"/>
          <w:szCs w:val="28"/>
          <w:rtl/>
        </w:rPr>
        <w:t>ب)</w:t>
      </w:r>
      <w:r w:rsidRPr="004D2AA5">
        <w:rPr>
          <w:rFonts w:ascii="IRMitra" w:hAnsi="IRMitra" w:cs="B Zar" w:hint="cs"/>
          <w:sz w:val="28"/>
          <w:szCs w:val="28"/>
          <w:rtl/>
        </w:rPr>
        <w:t xml:space="preserve"> بهتر است مستثني در اعراب تابع مثتني منه باشد ولي نصب آن نيز جايز است.</w:t>
      </w:r>
    </w:p>
    <w:p w:rsidR="008B7F23" w:rsidRPr="004D2AA5" w:rsidRDefault="008B7F23" w:rsidP="008B7F23">
      <w:pPr>
        <w:rPr>
          <w:rFonts w:ascii="IRMitra" w:hAnsi="IRMitra" w:cs="B Zar"/>
          <w:sz w:val="28"/>
          <w:szCs w:val="28"/>
          <w:rtl/>
        </w:rPr>
      </w:pPr>
      <w:r w:rsidRPr="004D2AA5">
        <w:rPr>
          <w:rFonts w:hint="cs"/>
          <w:sz w:val="28"/>
          <w:szCs w:val="28"/>
          <w:rtl/>
        </w:rPr>
        <w:t> </w:t>
      </w:r>
      <w:r w:rsidRPr="004D2AA5">
        <w:rPr>
          <w:rFonts w:ascii="IRMitra" w:hAnsi="IRMitra" w:cs="B Zar" w:hint="cs"/>
          <w:sz w:val="28"/>
          <w:szCs w:val="28"/>
          <w:rtl/>
        </w:rPr>
        <w:t>درصورتیکه</w:t>
      </w:r>
      <w:r>
        <w:rPr>
          <w:rFonts w:ascii="IRMitra" w:hAnsi="IRMitra" w:cs="B Zar" w:hint="cs"/>
          <w:sz w:val="28"/>
          <w:szCs w:val="28"/>
          <w:rtl/>
        </w:rPr>
        <w:t xml:space="preserve"> </w:t>
      </w:r>
      <w:r w:rsidRPr="004D2AA5">
        <w:rPr>
          <w:rFonts w:ascii="IRMitra" w:hAnsi="IRMitra" w:cs="B Zar" w:hint="cs"/>
          <w:sz w:val="28"/>
          <w:szCs w:val="28"/>
          <w:rtl/>
        </w:rPr>
        <w:t>استثناءتامّ،متّصل</w:t>
      </w:r>
      <w:r>
        <w:rPr>
          <w:rFonts w:ascii="IRMitra" w:hAnsi="IRMitra" w:cs="B Zar" w:hint="cs"/>
          <w:sz w:val="28"/>
          <w:szCs w:val="28"/>
          <w:rtl/>
        </w:rPr>
        <w:t xml:space="preserve"> </w:t>
      </w:r>
      <w:r w:rsidRPr="004D2AA5">
        <w:rPr>
          <w:rFonts w:ascii="IRMitra" w:hAnsi="IRMitra" w:cs="B Zar" w:hint="cs"/>
          <w:sz w:val="28"/>
          <w:szCs w:val="28"/>
          <w:rtl/>
        </w:rPr>
        <w:t>ومنفي</w:t>
      </w:r>
      <w:r>
        <w:rPr>
          <w:rFonts w:ascii="IRMitra" w:hAnsi="IRMitra" w:cs="B Zar" w:hint="cs"/>
          <w:sz w:val="28"/>
          <w:szCs w:val="28"/>
          <w:rtl/>
        </w:rPr>
        <w:t xml:space="preserve"> </w:t>
      </w:r>
      <w:r w:rsidRPr="004D2AA5">
        <w:rPr>
          <w:rFonts w:ascii="IRMitra" w:hAnsi="IRMitra" w:cs="B Zar" w:hint="cs"/>
          <w:sz w:val="28"/>
          <w:szCs w:val="28"/>
          <w:rtl/>
        </w:rPr>
        <w:t>باشدبهتر است</w:t>
      </w:r>
      <w:r w:rsidRPr="004D2AA5">
        <w:rPr>
          <w:rFonts w:hint="cs"/>
          <w:sz w:val="28"/>
          <w:szCs w:val="28"/>
          <w:rtl/>
        </w:rPr>
        <w:t> </w:t>
      </w:r>
      <w:r w:rsidRPr="004D2AA5">
        <w:rPr>
          <w:rFonts w:ascii="IRMitra" w:hAnsi="IRMitra" w:cs="B Zar" w:hint="cs"/>
          <w:sz w:val="28"/>
          <w:szCs w:val="28"/>
          <w:rtl/>
        </w:rPr>
        <w:t>مستثني بدل</w:t>
      </w:r>
      <w:r>
        <w:rPr>
          <w:rFonts w:ascii="IRMitra" w:hAnsi="IRMitra" w:cs="B Zar" w:hint="cs"/>
          <w:sz w:val="28"/>
          <w:szCs w:val="28"/>
          <w:rtl/>
        </w:rPr>
        <w:t xml:space="preserve"> </w:t>
      </w:r>
      <w:r w:rsidRPr="004D2AA5">
        <w:rPr>
          <w:rFonts w:ascii="IRMitra" w:hAnsi="IRMitra" w:cs="B Zar" w:hint="cs"/>
          <w:sz w:val="28"/>
          <w:szCs w:val="28"/>
          <w:rtl/>
        </w:rPr>
        <w:t>ازمستثنی‏منه باشد</w:t>
      </w:r>
      <w:r w:rsidRPr="004D2AA5">
        <w:rPr>
          <w:rFonts w:hint="cs"/>
          <w:sz w:val="28"/>
          <w:szCs w:val="28"/>
          <w:rtl/>
        </w:rPr>
        <w:t> </w:t>
      </w:r>
      <w:r w:rsidRPr="004D2AA5">
        <w:rPr>
          <w:rFonts w:ascii="IRMitra" w:hAnsi="IRMitra" w:cs="B Zar" w:hint="cs"/>
          <w:sz w:val="28"/>
          <w:szCs w:val="28"/>
          <w:rtl/>
        </w:rPr>
        <w:t>هر چندنصب</w:t>
      </w:r>
      <w:r>
        <w:rPr>
          <w:rFonts w:ascii="IRMitra" w:hAnsi="IRMitra" w:cs="B Zar" w:hint="cs"/>
          <w:sz w:val="28"/>
          <w:szCs w:val="28"/>
          <w:rtl/>
        </w:rPr>
        <w:t xml:space="preserve"> </w:t>
      </w:r>
      <w:r w:rsidRPr="004D2AA5">
        <w:rPr>
          <w:rFonts w:ascii="IRMitra" w:hAnsi="IRMitra" w:cs="B Zar" w:hint="cs"/>
          <w:sz w:val="28"/>
          <w:szCs w:val="28"/>
          <w:rtl/>
        </w:rPr>
        <w:t>آن</w:t>
      </w:r>
      <w:r>
        <w:rPr>
          <w:rFonts w:ascii="IRMitra" w:hAnsi="IRMitra" w:cs="B Zar" w:hint="cs"/>
          <w:sz w:val="28"/>
          <w:szCs w:val="28"/>
          <w:rtl/>
        </w:rPr>
        <w:t xml:space="preserve"> </w:t>
      </w:r>
      <w:r w:rsidRPr="004D2AA5">
        <w:rPr>
          <w:rFonts w:ascii="IRMitra" w:hAnsi="IRMitra" w:cs="B Zar" w:hint="cs"/>
          <w:sz w:val="28"/>
          <w:szCs w:val="28"/>
          <w:rtl/>
        </w:rPr>
        <w:t>نیزجایزاست؛مانند</w:t>
      </w:r>
      <w:r w:rsidRPr="004D2AA5">
        <w:rPr>
          <w:rFonts w:ascii="IRMitra" w:hAnsi="IRMitra" w:cs="B Zar"/>
          <w:sz w:val="28"/>
          <w:szCs w:val="28"/>
          <w:rtl/>
        </w:rPr>
        <w:t xml:space="preserve">: </w:t>
      </w:r>
      <w:r w:rsidRPr="004D2AA5">
        <w:rPr>
          <w:rFonts w:ascii="IRMitra" w:hAnsi="IRMitra" w:cs="B Zar" w:hint="cs"/>
          <w:sz w:val="28"/>
          <w:szCs w:val="28"/>
          <w:rtl/>
        </w:rPr>
        <w:t>«مافعلوها</w:t>
      </w:r>
      <w:r>
        <w:rPr>
          <w:rFonts w:ascii="IRMitra" w:hAnsi="IRMitra" w:cs="B Zar" w:hint="cs"/>
          <w:sz w:val="28"/>
          <w:szCs w:val="28"/>
          <w:rtl/>
        </w:rPr>
        <w:t xml:space="preserve"> </w:t>
      </w:r>
      <w:r w:rsidRPr="004D2AA5">
        <w:rPr>
          <w:rFonts w:ascii="IRMitra" w:hAnsi="IRMitra" w:cs="B Zar" w:hint="cs"/>
          <w:sz w:val="28"/>
          <w:szCs w:val="28"/>
          <w:rtl/>
        </w:rPr>
        <w:t>لاّقلیلٌ</w:t>
      </w:r>
      <w:r>
        <w:rPr>
          <w:rFonts w:ascii="IRMitra" w:hAnsi="IRMitra" w:cs="B Zar" w:hint="cs"/>
          <w:sz w:val="28"/>
          <w:szCs w:val="28"/>
          <w:rtl/>
        </w:rPr>
        <w:t xml:space="preserve"> </w:t>
      </w:r>
      <w:r w:rsidRPr="004D2AA5">
        <w:rPr>
          <w:rFonts w:ascii="IRMitra" w:hAnsi="IRMitra" w:cs="B Zar" w:hint="cs"/>
          <w:sz w:val="28"/>
          <w:szCs w:val="28"/>
          <w:rtl/>
        </w:rPr>
        <w:t>منهم»دراین</w:t>
      </w:r>
      <w:r>
        <w:rPr>
          <w:rFonts w:ascii="IRMitra" w:hAnsi="IRMitra" w:cs="B Zar" w:hint="cs"/>
          <w:sz w:val="28"/>
          <w:szCs w:val="28"/>
          <w:rtl/>
        </w:rPr>
        <w:t xml:space="preserve"> </w:t>
      </w:r>
      <w:r w:rsidRPr="004D2AA5">
        <w:rPr>
          <w:rFonts w:ascii="IRMitra" w:hAnsi="IRMitra" w:cs="B Zar" w:hint="cs"/>
          <w:sz w:val="28"/>
          <w:szCs w:val="28"/>
          <w:rtl/>
        </w:rPr>
        <w:t>آیه‏ی</w:t>
      </w:r>
      <w:r>
        <w:rPr>
          <w:rFonts w:ascii="IRMitra" w:hAnsi="IRMitra" w:cs="B Zar" w:hint="cs"/>
          <w:sz w:val="28"/>
          <w:szCs w:val="28"/>
          <w:rtl/>
        </w:rPr>
        <w:t xml:space="preserve"> </w:t>
      </w:r>
      <w:r w:rsidRPr="004D2AA5">
        <w:rPr>
          <w:rFonts w:ascii="IRMitra" w:hAnsi="IRMitra" w:cs="B Zar" w:hint="cs"/>
          <w:sz w:val="28"/>
          <w:szCs w:val="28"/>
          <w:rtl/>
        </w:rPr>
        <w:t>شریفه«قلیلٌ»مستثني،مرفوع</w:t>
      </w:r>
      <w:r>
        <w:rPr>
          <w:rFonts w:ascii="IRMitra" w:hAnsi="IRMitra" w:cs="B Zar" w:hint="cs"/>
          <w:sz w:val="28"/>
          <w:szCs w:val="28"/>
          <w:rtl/>
        </w:rPr>
        <w:t xml:space="preserve"> </w:t>
      </w:r>
      <w:r w:rsidRPr="004D2AA5">
        <w:rPr>
          <w:rFonts w:ascii="IRMitra" w:hAnsi="IRMitra" w:cs="B Zar" w:hint="cs"/>
          <w:sz w:val="28"/>
          <w:szCs w:val="28"/>
          <w:rtl/>
        </w:rPr>
        <w:t>وبدل</w:t>
      </w:r>
      <w:r>
        <w:rPr>
          <w:rFonts w:ascii="IRMitra" w:hAnsi="IRMitra" w:cs="B Zar" w:hint="cs"/>
          <w:sz w:val="28"/>
          <w:szCs w:val="28"/>
          <w:rtl/>
        </w:rPr>
        <w:t xml:space="preserve"> </w:t>
      </w:r>
      <w:r w:rsidRPr="004D2AA5">
        <w:rPr>
          <w:rFonts w:ascii="IRMitra" w:hAnsi="IRMitra" w:cs="B Zar" w:hint="cs"/>
          <w:sz w:val="28"/>
          <w:szCs w:val="28"/>
          <w:rtl/>
        </w:rPr>
        <w:t>از«واو»در«فعلوه»واقع</w:t>
      </w:r>
      <w:r>
        <w:rPr>
          <w:rFonts w:ascii="IRMitra" w:hAnsi="IRMitra" w:cs="B Zar" w:hint="cs"/>
          <w:sz w:val="28"/>
          <w:szCs w:val="28"/>
          <w:rtl/>
        </w:rPr>
        <w:t xml:space="preserve"> </w:t>
      </w:r>
      <w:r w:rsidRPr="004D2AA5">
        <w:rPr>
          <w:rFonts w:ascii="IRMitra" w:hAnsi="IRMitra" w:cs="B Zar" w:hint="cs"/>
          <w:sz w:val="28"/>
          <w:szCs w:val="28"/>
          <w:rtl/>
        </w:rPr>
        <w:t>شده</w:t>
      </w:r>
      <w:r>
        <w:rPr>
          <w:rFonts w:ascii="IRMitra" w:hAnsi="IRMitra" w:cs="B Zar" w:hint="cs"/>
          <w:sz w:val="28"/>
          <w:szCs w:val="28"/>
          <w:rtl/>
        </w:rPr>
        <w:t xml:space="preserve"> </w:t>
      </w:r>
      <w:r w:rsidRPr="004D2AA5">
        <w:rPr>
          <w:rFonts w:ascii="IRMitra" w:hAnsi="IRMitra" w:cs="B Zar" w:hint="cs"/>
          <w:sz w:val="28"/>
          <w:szCs w:val="28"/>
          <w:rtl/>
        </w:rPr>
        <w:t>اگرچه</w:t>
      </w:r>
      <w:r>
        <w:rPr>
          <w:rFonts w:ascii="IRMitra" w:hAnsi="IRMitra" w:cs="B Zar" w:hint="cs"/>
          <w:sz w:val="28"/>
          <w:szCs w:val="28"/>
          <w:rtl/>
        </w:rPr>
        <w:t xml:space="preserve"> </w:t>
      </w:r>
      <w:r w:rsidRPr="004D2AA5">
        <w:rPr>
          <w:rFonts w:ascii="IRMitra" w:hAnsi="IRMitra" w:cs="B Zar" w:hint="cs"/>
          <w:sz w:val="28"/>
          <w:szCs w:val="28"/>
          <w:rtl/>
        </w:rPr>
        <w:t>نصب</w:t>
      </w:r>
      <w:r>
        <w:rPr>
          <w:rFonts w:ascii="IRMitra" w:hAnsi="IRMitra" w:cs="B Zar" w:hint="cs"/>
          <w:sz w:val="28"/>
          <w:szCs w:val="28"/>
          <w:rtl/>
        </w:rPr>
        <w:t xml:space="preserve"> </w:t>
      </w:r>
      <w:r w:rsidRPr="004D2AA5">
        <w:rPr>
          <w:rFonts w:ascii="IRMitra" w:hAnsi="IRMitra" w:cs="B Zar" w:hint="cs"/>
          <w:sz w:val="28"/>
          <w:szCs w:val="28"/>
          <w:rtl/>
        </w:rPr>
        <w:t>آن</w:t>
      </w:r>
      <w:r w:rsidRPr="004D2AA5">
        <w:rPr>
          <w:rFonts w:ascii="IRMitra" w:hAnsi="IRMitra" w:cs="B Zar"/>
          <w:sz w:val="28"/>
          <w:szCs w:val="28"/>
          <w:rtl/>
        </w:rPr>
        <w:t xml:space="preserve"> (</w:t>
      </w:r>
      <w:r w:rsidRPr="004D2AA5">
        <w:rPr>
          <w:rFonts w:ascii="IRMitra" w:hAnsi="IRMitra" w:cs="B Zar" w:hint="cs"/>
          <w:sz w:val="28"/>
          <w:szCs w:val="28"/>
          <w:rtl/>
        </w:rPr>
        <w:t>قلیلاً</w:t>
      </w:r>
      <w:r w:rsidRPr="004D2AA5">
        <w:rPr>
          <w:rFonts w:ascii="IRMitra" w:hAnsi="IRMitra" w:cs="B Zar"/>
          <w:sz w:val="28"/>
          <w:szCs w:val="28"/>
          <w:rtl/>
        </w:rPr>
        <w:t xml:space="preserve">) </w:t>
      </w:r>
      <w:r w:rsidRPr="004D2AA5">
        <w:rPr>
          <w:rFonts w:ascii="IRMitra" w:hAnsi="IRMitra" w:cs="B Zar" w:hint="cs"/>
          <w:sz w:val="28"/>
          <w:szCs w:val="28"/>
          <w:rtl/>
        </w:rPr>
        <w:t>نیز،جایزاست</w:t>
      </w:r>
      <w:r w:rsidRPr="004D2AA5">
        <w:rPr>
          <w:rFonts w:ascii="IRMitra" w:hAnsi="IRMitra" w:cs="B Zar"/>
          <w:sz w:val="28"/>
          <w:szCs w:val="28"/>
          <w:rtl/>
        </w:rPr>
        <w:t>.</w:t>
      </w:r>
    </w:p>
    <w:p w:rsidR="008B7F23" w:rsidRPr="004D2AA5" w:rsidRDefault="008B7F23" w:rsidP="008B7F23">
      <w:pPr>
        <w:rPr>
          <w:rFonts w:ascii="IRMitra" w:hAnsi="IRMitra" w:cs="B Zar"/>
          <w:sz w:val="28"/>
          <w:szCs w:val="28"/>
          <w:rtl/>
        </w:rPr>
      </w:pPr>
      <w:r w:rsidRPr="004D2AA5">
        <w:rPr>
          <w:rFonts w:hint="cs"/>
          <w:sz w:val="28"/>
          <w:szCs w:val="28"/>
          <w:rtl/>
        </w:rPr>
        <w:t> </w:t>
      </w:r>
      <w:r w:rsidRPr="004D2AA5">
        <w:rPr>
          <w:rFonts w:ascii="IRMitra" w:hAnsi="IRMitra" w:cs="B Zar"/>
          <w:sz w:val="28"/>
          <w:szCs w:val="28"/>
          <w:rtl/>
        </w:rPr>
        <w:t>ج).</w:t>
      </w:r>
      <w:r w:rsidRPr="004D2AA5">
        <w:rPr>
          <w:rFonts w:ascii="IRMitra" w:hAnsi="IRMitra" w:cs="B Zar" w:hint="cs"/>
          <w:sz w:val="28"/>
          <w:szCs w:val="28"/>
          <w:rtl/>
        </w:rPr>
        <w:t xml:space="preserve"> اعراب مستثني</w:t>
      </w:r>
      <w:r w:rsidRPr="004D2AA5">
        <w:rPr>
          <w:rFonts w:ascii="IRMitra" w:hAnsi="IRMitra" w:cs="B Zar"/>
          <w:sz w:val="28"/>
          <w:szCs w:val="28"/>
          <w:rtl/>
        </w:rPr>
        <w:t xml:space="preserve"> به اقتضای عامل قبل از</w:t>
      </w:r>
      <w:r w:rsidRPr="004D2AA5">
        <w:rPr>
          <w:rFonts w:ascii="IRMitra" w:hAnsi="IRMitra" w:cs="B Zar" w:hint="cs"/>
          <w:sz w:val="28"/>
          <w:szCs w:val="28"/>
          <w:rtl/>
        </w:rPr>
        <w:t>«</w:t>
      </w:r>
      <w:r w:rsidRPr="004D2AA5">
        <w:rPr>
          <w:rFonts w:ascii="IRMitra" w:hAnsi="IRMitra" w:cs="B Zar"/>
          <w:sz w:val="28"/>
          <w:szCs w:val="28"/>
          <w:rtl/>
        </w:rPr>
        <w:t>الا</w:t>
      </w:r>
      <w:r w:rsidRPr="004D2AA5">
        <w:rPr>
          <w:rFonts w:ascii="IRMitra" w:hAnsi="IRMitra" w:cs="B Zar" w:hint="cs"/>
          <w:sz w:val="28"/>
          <w:szCs w:val="28"/>
          <w:rtl/>
        </w:rPr>
        <w:t>» تعيين شود.</w:t>
      </w:r>
    </w:p>
    <w:p w:rsidR="008B7F23" w:rsidRPr="004D2AA5" w:rsidRDefault="008B7F23" w:rsidP="008B7F23">
      <w:pPr>
        <w:rPr>
          <w:rFonts w:ascii="IRMitra" w:hAnsi="IRMitra" w:cs="B Zar"/>
          <w:sz w:val="28"/>
          <w:szCs w:val="28"/>
          <w:rtl/>
        </w:rPr>
      </w:pPr>
      <w:r w:rsidRPr="004D2AA5">
        <w:rPr>
          <w:rFonts w:hint="cs"/>
          <w:sz w:val="28"/>
          <w:szCs w:val="28"/>
          <w:rtl/>
        </w:rPr>
        <w:t> </w:t>
      </w:r>
      <w:r w:rsidRPr="004D2AA5">
        <w:rPr>
          <w:rFonts w:ascii="IRMitra" w:hAnsi="IRMitra" w:cs="B Zar" w:hint="cs"/>
          <w:sz w:val="28"/>
          <w:szCs w:val="28"/>
          <w:rtl/>
        </w:rPr>
        <w:t>دراستثنايمفرّغ،اعراب</w:t>
      </w:r>
      <w:r>
        <w:rPr>
          <w:rFonts w:ascii="IRMitra" w:hAnsi="IRMitra" w:cs="B Zar" w:hint="cs"/>
          <w:sz w:val="28"/>
          <w:szCs w:val="28"/>
          <w:rtl/>
        </w:rPr>
        <w:t xml:space="preserve"> </w:t>
      </w:r>
      <w:r w:rsidRPr="004D2AA5">
        <w:rPr>
          <w:rFonts w:ascii="IRMitra" w:hAnsi="IRMitra" w:cs="B Zar" w:hint="cs"/>
          <w:sz w:val="28"/>
          <w:szCs w:val="28"/>
          <w:rtl/>
        </w:rPr>
        <w:t>مستثنيب</w:t>
      </w:r>
      <w:r w:rsidRPr="004D2AA5">
        <w:rPr>
          <w:rFonts w:ascii="IRMitra" w:hAnsi="IRMitra" w:cs="B Zar"/>
          <w:sz w:val="28"/>
          <w:szCs w:val="28"/>
          <w:rtl/>
        </w:rPr>
        <w:t xml:space="preserve">ه حسب اقتضای عامل قبل از </w:t>
      </w:r>
      <w:r w:rsidRPr="004D2AA5">
        <w:rPr>
          <w:rFonts w:ascii="IRMitra" w:hAnsi="IRMitra" w:cs="B Zar" w:hint="cs"/>
          <w:sz w:val="28"/>
          <w:szCs w:val="28"/>
          <w:rtl/>
        </w:rPr>
        <w:t>«</w:t>
      </w:r>
      <w:r w:rsidRPr="004D2AA5">
        <w:rPr>
          <w:rFonts w:ascii="IRMitra" w:hAnsi="IRMitra" w:cs="B Zar"/>
          <w:sz w:val="28"/>
          <w:szCs w:val="28"/>
          <w:rtl/>
        </w:rPr>
        <w:t>الا</w:t>
      </w:r>
      <w:r w:rsidRPr="004D2AA5">
        <w:rPr>
          <w:rFonts w:ascii="IRMitra" w:hAnsi="IRMitra" w:cs="B Zar" w:hint="cs"/>
          <w:sz w:val="28"/>
          <w:szCs w:val="28"/>
          <w:rtl/>
        </w:rPr>
        <w:t>»</w:t>
      </w:r>
      <w:r w:rsidRPr="004D2AA5">
        <w:rPr>
          <w:rFonts w:ascii="IRMitra" w:hAnsi="IRMitra" w:cs="B Zar"/>
          <w:sz w:val="28"/>
          <w:szCs w:val="28"/>
          <w:rtl/>
        </w:rPr>
        <w:t xml:space="preserve"> تعیین می‌شود که به عنوان مثال مستثن</w:t>
      </w:r>
      <w:r w:rsidRPr="004D2AA5">
        <w:rPr>
          <w:rFonts w:ascii="IRMitra" w:hAnsi="IRMitra" w:cs="B Zar" w:hint="cs"/>
          <w:sz w:val="28"/>
          <w:szCs w:val="28"/>
          <w:rtl/>
        </w:rPr>
        <w:t>ي</w:t>
      </w:r>
      <w:r w:rsidRPr="004D2AA5">
        <w:rPr>
          <w:rFonts w:ascii="IRMitra" w:hAnsi="IRMitra" w:cs="B Zar"/>
          <w:sz w:val="28"/>
          <w:szCs w:val="28"/>
          <w:rtl/>
        </w:rPr>
        <w:t xml:space="preserve"> در اقتضای فاعل، مرفوع و در اقتضای مفعول‏به، منصوب خواهد بود؛ مانند: «و ما یَعْلَمُ تَأویلَه الاّ اللهُ»</w:t>
      </w:r>
      <w:r w:rsidRPr="004D2AA5">
        <w:rPr>
          <w:rFonts w:hint="cs"/>
          <w:sz w:val="28"/>
          <w:szCs w:val="28"/>
          <w:rtl/>
        </w:rPr>
        <w:t> </w:t>
      </w:r>
      <w:r w:rsidRPr="004D2AA5">
        <w:rPr>
          <w:rFonts w:ascii="IRMitra" w:hAnsi="IRMitra" w:cs="B Zar" w:hint="cs"/>
          <w:sz w:val="28"/>
          <w:szCs w:val="28"/>
          <w:rtl/>
        </w:rPr>
        <w:t>و«ولاتقولوا</w:t>
      </w:r>
      <w:r>
        <w:rPr>
          <w:rFonts w:ascii="IRMitra" w:hAnsi="IRMitra" w:cs="B Zar" w:hint="cs"/>
          <w:sz w:val="28"/>
          <w:szCs w:val="28"/>
          <w:rtl/>
        </w:rPr>
        <w:t xml:space="preserve"> </w:t>
      </w:r>
      <w:r w:rsidRPr="004D2AA5">
        <w:rPr>
          <w:rFonts w:ascii="IRMitra" w:hAnsi="IRMitra" w:cs="B Zar" w:hint="cs"/>
          <w:sz w:val="28"/>
          <w:szCs w:val="28"/>
          <w:rtl/>
        </w:rPr>
        <w:t>علی</w:t>
      </w:r>
      <w:r>
        <w:rPr>
          <w:rFonts w:ascii="IRMitra" w:hAnsi="IRMitra" w:cs="B Zar" w:hint="cs"/>
          <w:sz w:val="28"/>
          <w:szCs w:val="28"/>
          <w:rtl/>
        </w:rPr>
        <w:t xml:space="preserve"> </w:t>
      </w:r>
      <w:r w:rsidRPr="004D2AA5">
        <w:rPr>
          <w:rFonts w:ascii="IRMitra" w:hAnsi="IRMitra" w:cs="B Zar" w:hint="cs"/>
          <w:sz w:val="28"/>
          <w:szCs w:val="28"/>
          <w:rtl/>
        </w:rPr>
        <w:t>الله</w:t>
      </w:r>
      <w:r>
        <w:rPr>
          <w:rFonts w:ascii="IRMitra" w:hAnsi="IRMitra" w:cs="B Zar" w:hint="cs"/>
          <w:sz w:val="28"/>
          <w:szCs w:val="28"/>
          <w:rtl/>
        </w:rPr>
        <w:t xml:space="preserve"> </w:t>
      </w:r>
      <w:r w:rsidRPr="004D2AA5">
        <w:rPr>
          <w:rFonts w:ascii="IRMitra" w:hAnsi="IRMitra" w:cs="B Zar" w:hint="cs"/>
          <w:sz w:val="28"/>
          <w:szCs w:val="28"/>
          <w:rtl/>
        </w:rPr>
        <w:t>الاّالحقَ»؛درآیه‏ی</w:t>
      </w:r>
      <w:r>
        <w:rPr>
          <w:rFonts w:ascii="IRMitra" w:hAnsi="IRMitra" w:cs="B Zar" w:hint="cs"/>
          <w:sz w:val="28"/>
          <w:szCs w:val="28"/>
          <w:rtl/>
        </w:rPr>
        <w:t xml:space="preserve"> </w:t>
      </w:r>
      <w:r w:rsidRPr="004D2AA5">
        <w:rPr>
          <w:rFonts w:ascii="IRMitra" w:hAnsi="IRMitra" w:cs="B Zar" w:hint="cs"/>
          <w:sz w:val="28"/>
          <w:szCs w:val="28"/>
          <w:rtl/>
        </w:rPr>
        <w:t>اوّل،عامل</w:t>
      </w:r>
      <w:r w:rsidRPr="004D2AA5">
        <w:rPr>
          <w:rFonts w:ascii="IRMitra" w:hAnsi="IRMitra" w:cs="B Zar"/>
          <w:sz w:val="28"/>
          <w:szCs w:val="28"/>
          <w:rtl/>
        </w:rPr>
        <w:t xml:space="preserve"> (</w:t>
      </w:r>
      <w:r w:rsidRPr="004D2AA5">
        <w:rPr>
          <w:rFonts w:ascii="IRMitra" w:hAnsi="IRMitra" w:cs="B Zar" w:hint="cs"/>
          <w:sz w:val="28"/>
          <w:szCs w:val="28"/>
          <w:rtl/>
        </w:rPr>
        <w:t>یعلم</w:t>
      </w:r>
      <w:r w:rsidRPr="004D2AA5">
        <w:rPr>
          <w:rFonts w:ascii="IRMitra" w:hAnsi="IRMitra" w:cs="B Zar"/>
          <w:sz w:val="28"/>
          <w:szCs w:val="28"/>
          <w:rtl/>
        </w:rPr>
        <w:t xml:space="preserve">) </w:t>
      </w:r>
      <w:r w:rsidRPr="004D2AA5">
        <w:rPr>
          <w:rFonts w:ascii="IRMitra" w:hAnsi="IRMitra" w:cs="B Zar" w:hint="cs"/>
          <w:sz w:val="28"/>
          <w:szCs w:val="28"/>
          <w:rtl/>
        </w:rPr>
        <w:t>اقتضای</w:t>
      </w:r>
      <w:r>
        <w:rPr>
          <w:rFonts w:ascii="IRMitra" w:hAnsi="IRMitra" w:cs="B Zar" w:hint="cs"/>
          <w:sz w:val="28"/>
          <w:szCs w:val="28"/>
          <w:rtl/>
        </w:rPr>
        <w:t xml:space="preserve"> </w:t>
      </w:r>
      <w:r w:rsidRPr="004D2AA5">
        <w:rPr>
          <w:rFonts w:ascii="IRMitra" w:hAnsi="IRMitra" w:cs="B Zar" w:hint="cs"/>
          <w:sz w:val="28"/>
          <w:szCs w:val="28"/>
          <w:rtl/>
        </w:rPr>
        <w:t>فاعل</w:t>
      </w:r>
      <w:r>
        <w:rPr>
          <w:rFonts w:ascii="IRMitra" w:hAnsi="IRMitra" w:cs="B Zar" w:hint="cs"/>
          <w:sz w:val="28"/>
          <w:szCs w:val="28"/>
          <w:rtl/>
        </w:rPr>
        <w:t xml:space="preserve"> </w:t>
      </w:r>
      <w:r w:rsidRPr="004D2AA5">
        <w:rPr>
          <w:rFonts w:ascii="IRMitra" w:hAnsi="IRMitra" w:cs="B Zar" w:hint="cs"/>
          <w:sz w:val="28"/>
          <w:szCs w:val="28"/>
          <w:rtl/>
        </w:rPr>
        <w:t>داردوازاین</w:t>
      </w:r>
      <w:r>
        <w:rPr>
          <w:rFonts w:ascii="IRMitra" w:hAnsi="IRMitra" w:cs="B Zar" w:hint="cs"/>
          <w:sz w:val="28"/>
          <w:szCs w:val="28"/>
          <w:rtl/>
        </w:rPr>
        <w:t xml:space="preserve"> </w:t>
      </w:r>
      <w:r w:rsidRPr="004D2AA5">
        <w:rPr>
          <w:rFonts w:ascii="IRMitra" w:hAnsi="IRMitra" w:cs="B Zar" w:hint="cs"/>
          <w:sz w:val="28"/>
          <w:szCs w:val="28"/>
          <w:rtl/>
        </w:rPr>
        <w:t>ر</w:t>
      </w:r>
      <w:r>
        <w:rPr>
          <w:rFonts w:ascii="IRMitra" w:hAnsi="IRMitra" w:cs="B Zar" w:hint="cs"/>
          <w:sz w:val="28"/>
          <w:szCs w:val="28"/>
          <w:rtl/>
        </w:rPr>
        <w:t xml:space="preserve"> </w:t>
      </w:r>
      <w:r w:rsidRPr="004D2AA5">
        <w:rPr>
          <w:rFonts w:ascii="IRMitra" w:hAnsi="IRMitra" w:cs="B Zar" w:hint="cs"/>
          <w:sz w:val="28"/>
          <w:szCs w:val="28"/>
          <w:rtl/>
        </w:rPr>
        <w:t>ومستثني</w:t>
      </w:r>
      <w:r w:rsidRPr="004D2AA5">
        <w:rPr>
          <w:rFonts w:ascii="IRMitra" w:hAnsi="IRMitra" w:cs="B Zar"/>
          <w:sz w:val="28"/>
          <w:szCs w:val="28"/>
          <w:rtl/>
        </w:rPr>
        <w:t xml:space="preserve"> (</w:t>
      </w:r>
      <w:r w:rsidRPr="004D2AA5">
        <w:rPr>
          <w:rFonts w:ascii="IRMitra" w:hAnsi="IRMitra" w:cs="B Zar" w:hint="cs"/>
          <w:sz w:val="28"/>
          <w:szCs w:val="28"/>
          <w:rtl/>
        </w:rPr>
        <w:t>الله</w:t>
      </w:r>
      <w:r w:rsidRPr="004D2AA5">
        <w:rPr>
          <w:rFonts w:ascii="IRMitra" w:hAnsi="IRMitra" w:cs="B Zar"/>
          <w:sz w:val="28"/>
          <w:szCs w:val="28"/>
          <w:rtl/>
        </w:rPr>
        <w:t>)</w:t>
      </w:r>
      <w:r w:rsidRPr="004D2AA5">
        <w:rPr>
          <w:rFonts w:ascii="IRMitra" w:hAnsi="IRMitra" w:cs="B Zar" w:hint="cs"/>
          <w:sz w:val="28"/>
          <w:szCs w:val="28"/>
          <w:rtl/>
        </w:rPr>
        <w:t>،مرفوع</w:t>
      </w:r>
      <w:r>
        <w:rPr>
          <w:rFonts w:ascii="IRMitra" w:hAnsi="IRMitra" w:cs="B Zar" w:hint="cs"/>
          <w:sz w:val="28"/>
          <w:szCs w:val="28"/>
          <w:rtl/>
        </w:rPr>
        <w:t xml:space="preserve"> </w:t>
      </w:r>
      <w:r w:rsidRPr="004D2AA5">
        <w:rPr>
          <w:rFonts w:ascii="IRMitra" w:hAnsi="IRMitra" w:cs="B Zar" w:hint="cs"/>
          <w:sz w:val="28"/>
          <w:szCs w:val="28"/>
          <w:rtl/>
        </w:rPr>
        <w:t>است</w:t>
      </w:r>
      <w:r>
        <w:rPr>
          <w:rFonts w:ascii="IRMitra" w:hAnsi="IRMitra" w:cs="B Zar" w:hint="cs"/>
          <w:sz w:val="28"/>
          <w:szCs w:val="28"/>
          <w:rtl/>
        </w:rPr>
        <w:t xml:space="preserve"> </w:t>
      </w:r>
      <w:r w:rsidRPr="004D2AA5">
        <w:rPr>
          <w:rFonts w:ascii="IRMitra" w:hAnsi="IRMitra" w:cs="B Zar" w:hint="cs"/>
          <w:sz w:val="28"/>
          <w:szCs w:val="28"/>
          <w:rtl/>
        </w:rPr>
        <w:t>ودرآیه‏ی</w:t>
      </w:r>
      <w:r>
        <w:rPr>
          <w:rFonts w:ascii="IRMitra" w:hAnsi="IRMitra" w:cs="B Zar" w:hint="cs"/>
          <w:sz w:val="28"/>
          <w:szCs w:val="28"/>
          <w:rtl/>
        </w:rPr>
        <w:t xml:space="preserve"> </w:t>
      </w:r>
      <w:r w:rsidRPr="004D2AA5">
        <w:rPr>
          <w:rFonts w:ascii="IRMitra" w:hAnsi="IRMitra" w:cs="B Zar" w:hint="cs"/>
          <w:sz w:val="28"/>
          <w:szCs w:val="28"/>
          <w:rtl/>
        </w:rPr>
        <w:t>دوم،عامل</w:t>
      </w:r>
      <w:r w:rsidRPr="004D2AA5">
        <w:rPr>
          <w:rFonts w:ascii="IRMitra" w:hAnsi="IRMitra" w:cs="B Zar"/>
          <w:sz w:val="28"/>
          <w:szCs w:val="28"/>
          <w:rtl/>
        </w:rPr>
        <w:t xml:space="preserve"> (</w:t>
      </w:r>
      <w:r w:rsidRPr="004D2AA5">
        <w:rPr>
          <w:rFonts w:ascii="IRMitra" w:hAnsi="IRMitra" w:cs="B Zar" w:hint="cs"/>
          <w:sz w:val="28"/>
          <w:szCs w:val="28"/>
          <w:rtl/>
        </w:rPr>
        <w:t>لاتقولوا</w:t>
      </w:r>
      <w:r w:rsidRPr="004D2AA5">
        <w:rPr>
          <w:rFonts w:ascii="IRMitra" w:hAnsi="IRMitra" w:cs="B Zar"/>
          <w:sz w:val="28"/>
          <w:szCs w:val="28"/>
          <w:rtl/>
        </w:rPr>
        <w:t xml:space="preserve">) </w:t>
      </w:r>
      <w:r w:rsidRPr="004D2AA5">
        <w:rPr>
          <w:rFonts w:ascii="IRMitra" w:hAnsi="IRMitra" w:cs="B Zar" w:hint="cs"/>
          <w:sz w:val="28"/>
          <w:szCs w:val="28"/>
          <w:rtl/>
        </w:rPr>
        <w:t>اق</w:t>
      </w:r>
      <w:r w:rsidRPr="004D2AA5">
        <w:rPr>
          <w:rFonts w:ascii="IRMitra" w:hAnsi="IRMitra" w:cs="B Zar"/>
          <w:sz w:val="28"/>
          <w:szCs w:val="28"/>
          <w:rtl/>
        </w:rPr>
        <w:t>تضای مفعول‏به دارد و از این رو مستثنا (الحق)، منصوب است.</w:t>
      </w:r>
      <w:r w:rsidRPr="004D2AA5">
        <w:rPr>
          <w:rFonts w:hint="cs"/>
          <w:sz w:val="28"/>
          <w:szCs w:val="28"/>
          <w:rtl/>
        </w:rPr>
        <w:t> </w:t>
      </w:r>
    </w:p>
    <w:p w:rsidR="008B7F23" w:rsidRPr="004D2AA5" w:rsidRDefault="008B7F23" w:rsidP="008B7F23">
      <w:pPr>
        <w:rPr>
          <w:rFonts w:ascii="IRMitra" w:hAnsi="IRMitra" w:cs="B Zar"/>
          <w:b/>
          <w:bCs/>
          <w:sz w:val="28"/>
          <w:szCs w:val="28"/>
          <w:rtl/>
        </w:rPr>
      </w:pPr>
      <w:r w:rsidRPr="004D2AA5">
        <w:rPr>
          <w:rFonts w:ascii="IRMitra" w:hAnsi="IRMitra" w:cs="B Zar"/>
          <w:b/>
          <w:bCs/>
          <w:sz w:val="28"/>
          <w:szCs w:val="28"/>
          <w:rtl/>
        </w:rPr>
        <w:t>2</w:t>
      </w:r>
      <w:r w:rsidRPr="004D2AA5">
        <w:rPr>
          <w:rFonts w:ascii="IRMitra" w:hAnsi="IRMitra" w:cs="B Zar" w:hint="cs"/>
          <w:b/>
          <w:bCs/>
          <w:sz w:val="28"/>
          <w:szCs w:val="28"/>
          <w:rtl/>
        </w:rPr>
        <w:t>-اعراب</w:t>
      </w:r>
      <w:r>
        <w:rPr>
          <w:rFonts w:ascii="IRMitra" w:hAnsi="IRMitra" w:cs="B Zar" w:hint="cs"/>
          <w:b/>
          <w:bCs/>
          <w:sz w:val="28"/>
          <w:szCs w:val="28"/>
          <w:rtl/>
        </w:rPr>
        <w:t xml:space="preserve"> </w:t>
      </w:r>
      <w:r w:rsidRPr="004D2AA5">
        <w:rPr>
          <w:rFonts w:ascii="IRMitra" w:hAnsi="IRMitra" w:cs="B Zar" w:hint="cs"/>
          <w:b/>
          <w:bCs/>
          <w:sz w:val="28"/>
          <w:szCs w:val="28"/>
          <w:rtl/>
        </w:rPr>
        <w:t>مستثنای</w:t>
      </w:r>
      <w:r>
        <w:rPr>
          <w:rFonts w:ascii="IRMitra" w:hAnsi="IRMitra" w:cs="B Zar" w:hint="cs"/>
          <w:b/>
          <w:bCs/>
          <w:sz w:val="28"/>
          <w:szCs w:val="28"/>
          <w:rtl/>
        </w:rPr>
        <w:t xml:space="preserve"> </w:t>
      </w:r>
      <w:r w:rsidRPr="004D2AA5">
        <w:rPr>
          <w:rFonts w:ascii="IRMitra" w:hAnsi="IRMitra" w:cs="B Zar" w:hint="cs"/>
          <w:b/>
          <w:bCs/>
          <w:sz w:val="28"/>
          <w:szCs w:val="28"/>
          <w:rtl/>
        </w:rPr>
        <w:t>به«غیر»</w:t>
      </w:r>
    </w:p>
    <w:p w:rsidR="008B7F23" w:rsidRPr="004D2AA5" w:rsidRDefault="008B7F23" w:rsidP="008B7F23">
      <w:pPr>
        <w:rPr>
          <w:rFonts w:ascii="IRMitra" w:hAnsi="IRMitra" w:cs="B Zar"/>
          <w:sz w:val="28"/>
          <w:szCs w:val="28"/>
          <w:rtl/>
        </w:rPr>
      </w:pPr>
      <w:r w:rsidRPr="004D2AA5">
        <w:rPr>
          <w:rFonts w:hint="cs"/>
          <w:sz w:val="28"/>
          <w:szCs w:val="28"/>
          <w:rtl/>
        </w:rPr>
        <w:t> </w:t>
      </w:r>
      <w:r w:rsidRPr="004D2AA5">
        <w:rPr>
          <w:rFonts w:ascii="IRMitra" w:hAnsi="IRMitra" w:cs="B Zar" w:hint="cs"/>
          <w:sz w:val="28"/>
          <w:szCs w:val="28"/>
          <w:rtl/>
        </w:rPr>
        <w:t xml:space="preserve">واژۀ «غیر» در سه معني كاربرد دارد:1- </w:t>
      </w:r>
      <w:r w:rsidRPr="004D2AA5">
        <w:rPr>
          <w:rFonts w:ascii="IRMitra" w:hAnsi="IRMitra" w:cs="B Zar"/>
          <w:sz w:val="28"/>
          <w:szCs w:val="28"/>
          <w:rtl/>
        </w:rPr>
        <w:t xml:space="preserve"> وصف برای نکره و یا شبه نکره</w:t>
      </w:r>
      <w:r>
        <w:rPr>
          <w:rFonts w:ascii="IRMitra" w:hAnsi="IRMitra" w:cs="B Zar" w:hint="cs"/>
          <w:sz w:val="28"/>
          <w:szCs w:val="28"/>
          <w:rtl/>
        </w:rPr>
        <w:t xml:space="preserve"> </w:t>
      </w:r>
      <w:r w:rsidRPr="004D2AA5">
        <w:rPr>
          <w:rFonts w:ascii="IRMitra" w:hAnsi="IRMitra" w:cs="B Zar" w:hint="cs"/>
          <w:sz w:val="28"/>
          <w:szCs w:val="28"/>
          <w:rtl/>
        </w:rPr>
        <w:t>واقع</w:t>
      </w:r>
      <w:r>
        <w:rPr>
          <w:rFonts w:ascii="IRMitra" w:hAnsi="IRMitra" w:cs="B Zar" w:hint="cs"/>
          <w:sz w:val="28"/>
          <w:szCs w:val="28"/>
          <w:rtl/>
        </w:rPr>
        <w:t xml:space="preserve"> </w:t>
      </w:r>
      <w:r w:rsidRPr="004D2AA5">
        <w:rPr>
          <w:rFonts w:ascii="IRMitra" w:hAnsi="IRMitra" w:cs="B Zar" w:hint="cs"/>
          <w:sz w:val="28"/>
          <w:szCs w:val="28"/>
          <w:rtl/>
        </w:rPr>
        <w:t>شودوفائده‏ی</w:t>
      </w:r>
      <w:r>
        <w:rPr>
          <w:rFonts w:ascii="IRMitra" w:hAnsi="IRMitra" w:cs="B Zar" w:hint="cs"/>
          <w:sz w:val="28"/>
          <w:szCs w:val="28"/>
          <w:rtl/>
        </w:rPr>
        <w:t xml:space="preserve"> </w:t>
      </w:r>
      <w:r w:rsidRPr="004D2AA5">
        <w:rPr>
          <w:rFonts w:ascii="IRMitra" w:hAnsi="IRMitra" w:cs="B Zar" w:hint="cs"/>
          <w:sz w:val="28"/>
          <w:szCs w:val="28"/>
          <w:rtl/>
        </w:rPr>
        <w:t>آن</w:t>
      </w:r>
      <w:r>
        <w:rPr>
          <w:rFonts w:ascii="IRMitra" w:hAnsi="IRMitra" w:cs="B Zar" w:hint="cs"/>
          <w:sz w:val="28"/>
          <w:szCs w:val="28"/>
          <w:rtl/>
        </w:rPr>
        <w:t xml:space="preserve"> </w:t>
      </w:r>
      <w:r w:rsidRPr="004D2AA5">
        <w:rPr>
          <w:rFonts w:ascii="IRMitra" w:hAnsi="IRMitra" w:cs="B Zar" w:hint="cs"/>
          <w:sz w:val="28"/>
          <w:szCs w:val="28"/>
          <w:rtl/>
        </w:rPr>
        <w:t>مغایرت</w:t>
      </w:r>
      <w:r>
        <w:rPr>
          <w:rFonts w:ascii="IRMitra" w:hAnsi="IRMitra" w:cs="B Zar" w:hint="cs"/>
          <w:sz w:val="28"/>
          <w:szCs w:val="28"/>
          <w:rtl/>
        </w:rPr>
        <w:t xml:space="preserve"> </w:t>
      </w:r>
      <w:r w:rsidRPr="004D2AA5">
        <w:rPr>
          <w:rFonts w:ascii="IRMitra" w:hAnsi="IRMitra" w:cs="B Zar" w:hint="cs"/>
          <w:sz w:val="28"/>
          <w:szCs w:val="28"/>
          <w:rtl/>
        </w:rPr>
        <w:t>مجرورآن</w:t>
      </w:r>
      <w:r>
        <w:rPr>
          <w:rFonts w:ascii="IRMitra" w:hAnsi="IRMitra" w:cs="B Zar" w:hint="cs"/>
          <w:sz w:val="28"/>
          <w:szCs w:val="28"/>
          <w:rtl/>
        </w:rPr>
        <w:t xml:space="preserve"> </w:t>
      </w:r>
      <w:r w:rsidRPr="004D2AA5">
        <w:rPr>
          <w:rFonts w:ascii="IRMitra" w:hAnsi="IRMitra" w:cs="B Zar" w:hint="cs"/>
          <w:sz w:val="28"/>
          <w:szCs w:val="28"/>
          <w:rtl/>
        </w:rPr>
        <w:t>باموصوف</w:t>
      </w:r>
      <w:r>
        <w:rPr>
          <w:rFonts w:ascii="IRMitra" w:hAnsi="IRMitra" w:cs="B Zar" w:hint="cs"/>
          <w:sz w:val="28"/>
          <w:szCs w:val="28"/>
          <w:rtl/>
        </w:rPr>
        <w:t xml:space="preserve"> </w:t>
      </w:r>
      <w:r w:rsidRPr="004D2AA5">
        <w:rPr>
          <w:rFonts w:ascii="IRMitra" w:hAnsi="IRMitra" w:cs="B Zar" w:hint="cs"/>
          <w:sz w:val="28"/>
          <w:szCs w:val="28"/>
          <w:rtl/>
        </w:rPr>
        <w:t>است</w:t>
      </w:r>
      <w:r w:rsidRPr="004D2AA5">
        <w:rPr>
          <w:rFonts w:ascii="IRMitra" w:hAnsi="IRMitra" w:cs="B Zar"/>
          <w:sz w:val="28"/>
          <w:szCs w:val="28"/>
          <w:rtl/>
        </w:rPr>
        <w:t>.</w:t>
      </w:r>
      <w:r w:rsidRPr="004D2AA5">
        <w:rPr>
          <w:rFonts w:ascii="IRMitra" w:hAnsi="IRMitra" w:cs="B Zar" w:hint="cs"/>
          <w:sz w:val="28"/>
          <w:szCs w:val="28"/>
          <w:rtl/>
        </w:rPr>
        <w:t>2- متضمن</w:t>
      </w:r>
      <w:r>
        <w:rPr>
          <w:rFonts w:ascii="IRMitra" w:hAnsi="IRMitra" w:cs="B Zar" w:hint="cs"/>
          <w:sz w:val="28"/>
          <w:szCs w:val="28"/>
          <w:rtl/>
        </w:rPr>
        <w:t xml:space="preserve"> </w:t>
      </w:r>
      <w:r w:rsidRPr="004D2AA5">
        <w:rPr>
          <w:rFonts w:ascii="IRMitra" w:hAnsi="IRMitra" w:cs="B Zar" w:hint="cs"/>
          <w:sz w:val="28"/>
          <w:szCs w:val="28"/>
          <w:rtl/>
        </w:rPr>
        <w:t>معنای«الا» باشد</w:t>
      </w:r>
      <w:r w:rsidRPr="004D2AA5">
        <w:rPr>
          <w:rFonts w:hint="cs"/>
          <w:sz w:val="28"/>
          <w:szCs w:val="28"/>
          <w:rtl/>
        </w:rPr>
        <w:t> </w:t>
      </w:r>
      <w:r w:rsidRPr="004D2AA5">
        <w:rPr>
          <w:rFonts w:ascii="IRMitra" w:hAnsi="IRMitra" w:cs="B Zar" w:hint="cs"/>
          <w:sz w:val="28"/>
          <w:szCs w:val="28"/>
          <w:rtl/>
        </w:rPr>
        <w:t>وازادات</w:t>
      </w:r>
      <w:r>
        <w:rPr>
          <w:rFonts w:ascii="IRMitra" w:hAnsi="IRMitra" w:cs="B Zar" w:hint="cs"/>
          <w:sz w:val="28"/>
          <w:szCs w:val="28"/>
          <w:rtl/>
        </w:rPr>
        <w:t xml:space="preserve"> </w:t>
      </w:r>
      <w:r w:rsidRPr="004D2AA5">
        <w:rPr>
          <w:rFonts w:ascii="IRMitra" w:hAnsi="IRMitra" w:cs="B Zar" w:hint="cs"/>
          <w:sz w:val="28"/>
          <w:szCs w:val="28"/>
          <w:rtl/>
        </w:rPr>
        <w:t>اسمی</w:t>
      </w:r>
      <w:r w:rsidRPr="004D2AA5">
        <w:rPr>
          <w:rFonts w:ascii="IRMitra" w:hAnsi="IRMitra" w:cs="B Zar"/>
          <w:sz w:val="28"/>
          <w:szCs w:val="28"/>
          <w:rtl/>
        </w:rPr>
        <w:t xml:space="preserve"> استثناء به حساب ‌آید.</w:t>
      </w:r>
      <w:r w:rsidRPr="004D2AA5">
        <w:rPr>
          <w:rFonts w:ascii="IRMitra" w:hAnsi="IRMitra" w:cs="B Zar" w:hint="cs"/>
          <w:sz w:val="28"/>
          <w:szCs w:val="28"/>
          <w:rtl/>
        </w:rPr>
        <w:t xml:space="preserve"> 3-  به معناي (لا) ي نفي باشد و منصوب بنا بر حال باشد. مانند آيۀ شريفۀ «فمن اضطر غيرَ باغٍ ولا عاد»</w:t>
      </w:r>
    </w:p>
    <w:p w:rsidR="008B7F23" w:rsidRPr="004D2AA5" w:rsidRDefault="008B7F23" w:rsidP="008B7F23">
      <w:pPr>
        <w:rPr>
          <w:rFonts w:ascii="IRMitra" w:hAnsi="IRMitra" w:cs="B Zar"/>
          <w:sz w:val="28"/>
          <w:szCs w:val="28"/>
          <w:rtl/>
        </w:rPr>
      </w:pPr>
      <w:r w:rsidRPr="004D2AA5">
        <w:rPr>
          <w:rFonts w:hint="cs"/>
          <w:sz w:val="28"/>
          <w:szCs w:val="28"/>
          <w:rtl/>
        </w:rPr>
        <w:t> </w:t>
      </w:r>
      <w:r w:rsidRPr="004D2AA5">
        <w:rPr>
          <w:rFonts w:ascii="IRMitra" w:hAnsi="IRMitra" w:cs="B Zar" w:hint="cs"/>
          <w:sz w:val="28"/>
          <w:szCs w:val="28"/>
          <w:rtl/>
        </w:rPr>
        <w:t>مستثنای</w:t>
      </w:r>
      <w:r>
        <w:rPr>
          <w:rFonts w:ascii="IRMitra" w:hAnsi="IRMitra" w:cs="B Zar" w:hint="cs"/>
          <w:sz w:val="28"/>
          <w:szCs w:val="28"/>
          <w:rtl/>
        </w:rPr>
        <w:t xml:space="preserve"> </w:t>
      </w:r>
      <w:r w:rsidRPr="004D2AA5">
        <w:rPr>
          <w:rFonts w:ascii="IRMitra" w:hAnsi="IRMitra" w:cs="B Zar" w:hint="cs"/>
          <w:sz w:val="28"/>
          <w:szCs w:val="28"/>
          <w:rtl/>
        </w:rPr>
        <w:t>به«غیر» به</w:t>
      </w:r>
      <w:r>
        <w:rPr>
          <w:rFonts w:ascii="IRMitra" w:hAnsi="IRMitra" w:cs="B Zar" w:hint="cs"/>
          <w:sz w:val="28"/>
          <w:szCs w:val="28"/>
          <w:rtl/>
        </w:rPr>
        <w:t xml:space="preserve"> </w:t>
      </w:r>
      <w:r w:rsidRPr="004D2AA5">
        <w:rPr>
          <w:rFonts w:ascii="IRMitra" w:hAnsi="IRMitra" w:cs="B Zar" w:hint="cs"/>
          <w:sz w:val="28"/>
          <w:szCs w:val="28"/>
          <w:rtl/>
        </w:rPr>
        <w:t>سبب</w:t>
      </w:r>
      <w:r>
        <w:rPr>
          <w:rFonts w:ascii="IRMitra" w:hAnsi="IRMitra" w:cs="B Zar" w:hint="cs"/>
          <w:sz w:val="28"/>
          <w:szCs w:val="28"/>
          <w:rtl/>
        </w:rPr>
        <w:t xml:space="preserve"> </w:t>
      </w:r>
      <w:r w:rsidRPr="004D2AA5">
        <w:rPr>
          <w:rFonts w:ascii="IRMitra" w:hAnsi="IRMitra" w:cs="B Zar" w:hint="cs"/>
          <w:sz w:val="28"/>
          <w:szCs w:val="28"/>
          <w:rtl/>
        </w:rPr>
        <w:t>اضافه‏ی«غیر»به</w:t>
      </w:r>
      <w:r>
        <w:rPr>
          <w:rFonts w:ascii="IRMitra" w:hAnsi="IRMitra" w:cs="B Zar" w:hint="cs"/>
          <w:sz w:val="28"/>
          <w:szCs w:val="28"/>
          <w:rtl/>
        </w:rPr>
        <w:t xml:space="preserve"> </w:t>
      </w:r>
      <w:r w:rsidRPr="004D2AA5">
        <w:rPr>
          <w:rFonts w:ascii="IRMitra" w:hAnsi="IRMitra" w:cs="B Zar" w:hint="cs"/>
          <w:sz w:val="28"/>
          <w:szCs w:val="28"/>
          <w:rtl/>
        </w:rPr>
        <w:t>آن</w:t>
      </w:r>
      <w:r>
        <w:rPr>
          <w:rFonts w:ascii="IRMitra" w:hAnsi="IRMitra" w:cs="B Zar" w:hint="cs"/>
          <w:sz w:val="28"/>
          <w:szCs w:val="28"/>
          <w:rtl/>
        </w:rPr>
        <w:t xml:space="preserve"> </w:t>
      </w:r>
      <w:r w:rsidRPr="004D2AA5">
        <w:rPr>
          <w:rFonts w:ascii="IRMitra" w:hAnsi="IRMitra" w:cs="B Zar" w:hint="cs"/>
          <w:sz w:val="28"/>
          <w:szCs w:val="28"/>
          <w:rtl/>
        </w:rPr>
        <w:t>دائمامجروراست</w:t>
      </w:r>
      <w:r>
        <w:rPr>
          <w:rFonts w:ascii="IRMitra" w:hAnsi="IRMitra" w:cs="B Zar" w:hint="cs"/>
          <w:sz w:val="28"/>
          <w:szCs w:val="28"/>
          <w:rtl/>
        </w:rPr>
        <w:t xml:space="preserve"> </w:t>
      </w:r>
      <w:r w:rsidRPr="004D2AA5">
        <w:rPr>
          <w:rFonts w:ascii="IRMitra" w:hAnsi="IRMitra" w:cs="B Zar" w:hint="cs"/>
          <w:sz w:val="28"/>
          <w:szCs w:val="28"/>
          <w:rtl/>
        </w:rPr>
        <w:t>اما«غیر»همان</w:t>
      </w:r>
      <w:r>
        <w:rPr>
          <w:rFonts w:ascii="IRMitra" w:hAnsi="IRMitra" w:cs="B Zar" w:hint="cs"/>
          <w:sz w:val="28"/>
          <w:szCs w:val="28"/>
          <w:rtl/>
        </w:rPr>
        <w:t xml:space="preserve"> </w:t>
      </w:r>
      <w:r w:rsidRPr="004D2AA5">
        <w:rPr>
          <w:rFonts w:ascii="IRMitra" w:hAnsi="IRMitra" w:cs="B Zar" w:hint="cs"/>
          <w:sz w:val="28"/>
          <w:szCs w:val="28"/>
          <w:rtl/>
        </w:rPr>
        <w:t>اعراب</w:t>
      </w:r>
      <w:r>
        <w:rPr>
          <w:rFonts w:ascii="IRMitra" w:hAnsi="IRMitra" w:cs="B Zar" w:hint="cs"/>
          <w:sz w:val="28"/>
          <w:szCs w:val="28"/>
          <w:rtl/>
        </w:rPr>
        <w:t xml:space="preserve"> </w:t>
      </w:r>
      <w:r w:rsidRPr="004D2AA5">
        <w:rPr>
          <w:rFonts w:ascii="IRMitra" w:hAnsi="IRMitra" w:cs="B Zar" w:hint="cs"/>
          <w:sz w:val="28"/>
          <w:szCs w:val="28"/>
          <w:rtl/>
        </w:rPr>
        <w:t>مستثنای</w:t>
      </w:r>
      <w:r>
        <w:rPr>
          <w:rFonts w:ascii="IRMitra" w:hAnsi="IRMitra" w:cs="B Zar" w:hint="cs"/>
          <w:sz w:val="28"/>
          <w:szCs w:val="28"/>
          <w:rtl/>
        </w:rPr>
        <w:t xml:space="preserve"> </w:t>
      </w:r>
      <w:r w:rsidRPr="004D2AA5">
        <w:rPr>
          <w:rFonts w:ascii="IRMitra" w:hAnsi="IRMitra" w:cs="B Zar" w:hint="cs"/>
          <w:sz w:val="28"/>
          <w:szCs w:val="28"/>
          <w:rtl/>
        </w:rPr>
        <w:t>به«الا»رادارد ازاین</w:t>
      </w:r>
      <w:r>
        <w:rPr>
          <w:rFonts w:ascii="IRMitra" w:hAnsi="IRMitra" w:cs="B Zar" w:hint="cs"/>
          <w:sz w:val="28"/>
          <w:szCs w:val="28"/>
          <w:rtl/>
        </w:rPr>
        <w:t xml:space="preserve"> </w:t>
      </w:r>
      <w:r w:rsidRPr="004D2AA5">
        <w:rPr>
          <w:rFonts w:ascii="IRMitra" w:hAnsi="IRMitra" w:cs="B Zar" w:hint="cs"/>
          <w:sz w:val="28"/>
          <w:szCs w:val="28"/>
          <w:rtl/>
        </w:rPr>
        <w:t>روحکم</w:t>
      </w:r>
      <w:r>
        <w:rPr>
          <w:rFonts w:ascii="IRMitra" w:hAnsi="IRMitra" w:cs="B Zar" w:hint="cs"/>
          <w:sz w:val="28"/>
          <w:szCs w:val="28"/>
          <w:rtl/>
        </w:rPr>
        <w:t xml:space="preserve"> </w:t>
      </w:r>
      <w:r w:rsidRPr="004D2AA5">
        <w:rPr>
          <w:rFonts w:ascii="IRMitra" w:hAnsi="IRMitra" w:cs="B Zar" w:hint="cs"/>
          <w:sz w:val="28"/>
          <w:szCs w:val="28"/>
          <w:rtl/>
        </w:rPr>
        <w:t>اعراب«غیر»برسه</w:t>
      </w:r>
      <w:r>
        <w:rPr>
          <w:rFonts w:ascii="IRMitra" w:hAnsi="IRMitra" w:cs="B Zar" w:hint="cs"/>
          <w:sz w:val="28"/>
          <w:szCs w:val="28"/>
          <w:rtl/>
        </w:rPr>
        <w:t xml:space="preserve"> </w:t>
      </w:r>
      <w:r w:rsidRPr="004D2AA5">
        <w:rPr>
          <w:rFonts w:ascii="IRMitra" w:hAnsi="IRMitra" w:cs="B Zar" w:hint="cs"/>
          <w:sz w:val="28"/>
          <w:szCs w:val="28"/>
          <w:rtl/>
        </w:rPr>
        <w:t>گونه</w:t>
      </w:r>
      <w:r>
        <w:rPr>
          <w:rFonts w:ascii="IRMitra" w:hAnsi="IRMitra" w:cs="B Zar" w:hint="cs"/>
          <w:sz w:val="28"/>
          <w:szCs w:val="28"/>
          <w:rtl/>
        </w:rPr>
        <w:t xml:space="preserve"> </w:t>
      </w:r>
      <w:r w:rsidRPr="004D2AA5">
        <w:rPr>
          <w:rFonts w:ascii="IRMitra" w:hAnsi="IRMitra" w:cs="B Zar" w:hint="cs"/>
          <w:sz w:val="28"/>
          <w:szCs w:val="28"/>
          <w:rtl/>
        </w:rPr>
        <w:t>است</w:t>
      </w:r>
      <w:r w:rsidRPr="004D2AA5">
        <w:rPr>
          <w:rFonts w:ascii="IRMitra" w:hAnsi="IRMitra" w:cs="B Zar"/>
          <w:sz w:val="28"/>
          <w:szCs w:val="28"/>
          <w:rtl/>
        </w:rPr>
        <w:t>:</w:t>
      </w:r>
    </w:p>
    <w:p w:rsidR="008B7F23" w:rsidRPr="004D2AA5" w:rsidRDefault="008B7F23" w:rsidP="008B7F23">
      <w:pPr>
        <w:pStyle w:val="ListParagraph"/>
        <w:numPr>
          <w:ilvl w:val="0"/>
          <w:numId w:val="3"/>
        </w:numPr>
        <w:spacing w:after="200" w:line="276" w:lineRule="auto"/>
        <w:jc w:val="lowKashida"/>
        <w:rPr>
          <w:rFonts w:ascii="IRMitra" w:hAnsi="IRMitra" w:cs="B Zar"/>
          <w:sz w:val="28"/>
          <w:szCs w:val="28"/>
          <w:lang w:bidi="ar-SA"/>
        </w:rPr>
      </w:pPr>
      <w:r w:rsidRPr="004D2AA5">
        <w:rPr>
          <w:rFonts w:ascii="IRMitra" w:hAnsi="IRMitra" w:cs="B Zar" w:hint="cs"/>
          <w:sz w:val="28"/>
          <w:szCs w:val="28"/>
          <w:rtl/>
          <w:lang w:bidi="ar-SA"/>
        </w:rPr>
        <w:t>وجوب</w:t>
      </w:r>
      <w:r>
        <w:rPr>
          <w:rFonts w:ascii="IRMitra" w:hAnsi="IRMitra" w:cs="B Zar" w:hint="cs"/>
          <w:sz w:val="28"/>
          <w:szCs w:val="28"/>
          <w:rtl/>
          <w:lang w:bidi="ar-SA"/>
        </w:rPr>
        <w:t xml:space="preserve"> </w:t>
      </w:r>
      <w:r w:rsidRPr="004D2AA5">
        <w:rPr>
          <w:rFonts w:ascii="IRMitra" w:hAnsi="IRMitra" w:cs="B Zar" w:hint="cs"/>
          <w:sz w:val="28"/>
          <w:szCs w:val="28"/>
          <w:rtl/>
          <w:lang w:bidi="ar-SA"/>
        </w:rPr>
        <w:t>نصب؛مانند</w:t>
      </w:r>
      <w:r w:rsidRPr="004D2AA5">
        <w:rPr>
          <w:rFonts w:ascii="IRMitra" w:hAnsi="IRMitra" w:cs="B Zar"/>
          <w:sz w:val="28"/>
          <w:szCs w:val="28"/>
          <w:rtl/>
          <w:lang w:bidi="ar-SA"/>
        </w:rPr>
        <w:t xml:space="preserve">: </w:t>
      </w:r>
      <w:r w:rsidRPr="004D2AA5">
        <w:rPr>
          <w:rFonts w:ascii="IRMitra" w:hAnsi="IRMitra" w:cs="B Zar" w:hint="cs"/>
          <w:sz w:val="28"/>
          <w:szCs w:val="28"/>
          <w:rtl/>
          <w:lang w:bidi="ar-SA"/>
        </w:rPr>
        <w:t>«قامواغیرَزیدٍ»؛دراین</w:t>
      </w:r>
      <w:r>
        <w:rPr>
          <w:rFonts w:ascii="IRMitra" w:hAnsi="IRMitra" w:cs="B Zar" w:hint="cs"/>
          <w:sz w:val="28"/>
          <w:szCs w:val="28"/>
          <w:rtl/>
          <w:lang w:bidi="ar-SA"/>
        </w:rPr>
        <w:t xml:space="preserve"> </w:t>
      </w:r>
      <w:r w:rsidRPr="004D2AA5">
        <w:rPr>
          <w:rFonts w:ascii="IRMitra" w:hAnsi="IRMitra" w:cs="B Zar" w:hint="cs"/>
          <w:sz w:val="28"/>
          <w:szCs w:val="28"/>
          <w:rtl/>
          <w:lang w:bidi="ar-SA"/>
        </w:rPr>
        <w:t>مثال</w:t>
      </w:r>
      <w:r>
        <w:rPr>
          <w:rFonts w:ascii="IRMitra" w:hAnsi="IRMitra" w:cs="B Zar" w:hint="cs"/>
          <w:sz w:val="28"/>
          <w:szCs w:val="28"/>
          <w:rtl/>
          <w:lang w:bidi="ar-SA"/>
        </w:rPr>
        <w:t xml:space="preserve"> </w:t>
      </w:r>
      <w:r w:rsidRPr="004D2AA5">
        <w:rPr>
          <w:rFonts w:ascii="IRMitra" w:hAnsi="IRMitra" w:cs="B Zar" w:hint="cs"/>
          <w:sz w:val="28"/>
          <w:szCs w:val="28"/>
          <w:rtl/>
          <w:lang w:bidi="ar-SA"/>
        </w:rPr>
        <w:t>استثناء،تام</w:t>
      </w:r>
      <w:r>
        <w:rPr>
          <w:rFonts w:ascii="IRMitra" w:hAnsi="IRMitra" w:cs="B Zar" w:hint="cs"/>
          <w:sz w:val="28"/>
          <w:szCs w:val="28"/>
          <w:rtl/>
          <w:lang w:bidi="ar-SA"/>
        </w:rPr>
        <w:t xml:space="preserve"> </w:t>
      </w:r>
      <w:r w:rsidRPr="004D2AA5">
        <w:rPr>
          <w:rFonts w:ascii="IRMitra" w:hAnsi="IRMitra" w:cs="B Zar" w:hint="cs"/>
          <w:sz w:val="28"/>
          <w:szCs w:val="28"/>
          <w:rtl/>
          <w:lang w:bidi="ar-SA"/>
        </w:rPr>
        <w:t>ومثبت</w:t>
      </w:r>
      <w:r>
        <w:rPr>
          <w:rFonts w:ascii="IRMitra" w:hAnsi="IRMitra" w:cs="B Zar" w:hint="cs"/>
          <w:sz w:val="28"/>
          <w:szCs w:val="28"/>
          <w:rtl/>
          <w:lang w:bidi="ar-SA"/>
        </w:rPr>
        <w:t xml:space="preserve"> </w:t>
      </w:r>
      <w:r w:rsidRPr="004D2AA5">
        <w:rPr>
          <w:rFonts w:ascii="IRMitra" w:hAnsi="IRMitra" w:cs="B Zar" w:hint="cs"/>
          <w:sz w:val="28"/>
          <w:szCs w:val="28"/>
          <w:rtl/>
          <w:lang w:bidi="ar-SA"/>
        </w:rPr>
        <w:t>واقع</w:t>
      </w:r>
      <w:r>
        <w:rPr>
          <w:rFonts w:ascii="IRMitra" w:hAnsi="IRMitra" w:cs="B Zar" w:hint="cs"/>
          <w:sz w:val="28"/>
          <w:szCs w:val="28"/>
          <w:rtl/>
          <w:lang w:bidi="ar-SA"/>
        </w:rPr>
        <w:t xml:space="preserve"> </w:t>
      </w:r>
      <w:r w:rsidRPr="004D2AA5">
        <w:rPr>
          <w:rFonts w:ascii="IRMitra" w:hAnsi="IRMitra" w:cs="B Zar" w:hint="cs"/>
          <w:sz w:val="28"/>
          <w:szCs w:val="28"/>
          <w:rtl/>
          <w:lang w:bidi="ar-SA"/>
        </w:rPr>
        <w:t>شده</w:t>
      </w:r>
      <w:r>
        <w:rPr>
          <w:rFonts w:ascii="IRMitra" w:hAnsi="IRMitra" w:cs="B Zar" w:hint="cs"/>
          <w:sz w:val="28"/>
          <w:szCs w:val="28"/>
          <w:rtl/>
          <w:lang w:bidi="ar-SA"/>
        </w:rPr>
        <w:t xml:space="preserve"> </w:t>
      </w:r>
      <w:r w:rsidRPr="004D2AA5">
        <w:rPr>
          <w:rFonts w:ascii="IRMitra" w:hAnsi="IRMitra" w:cs="B Zar" w:hint="cs"/>
          <w:sz w:val="28"/>
          <w:szCs w:val="28"/>
          <w:rtl/>
          <w:lang w:bidi="ar-SA"/>
        </w:rPr>
        <w:t>و«غیر»منصوب</w:t>
      </w:r>
      <w:r>
        <w:rPr>
          <w:rFonts w:ascii="IRMitra" w:hAnsi="IRMitra" w:cs="B Zar" w:hint="cs"/>
          <w:sz w:val="28"/>
          <w:szCs w:val="28"/>
          <w:rtl/>
          <w:lang w:bidi="ar-SA"/>
        </w:rPr>
        <w:t xml:space="preserve"> </w:t>
      </w:r>
      <w:r w:rsidRPr="004D2AA5">
        <w:rPr>
          <w:rFonts w:ascii="IRMitra" w:hAnsi="IRMitra" w:cs="B Zar" w:hint="cs"/>
          <w:sz w:val="28"/>
          <w:szCs w:val="28"/>
          <w:rtl/>
          <w:lang w:bidi="ar-SA"/>
        </w:rPr>
        <w:t>بنابراستثناء‌است</w:t>
      </w:r>
      <w:r w:rsidRPr="004D2AA5">
        <w:rPr>
          <w:rFonts w:ascii="IRMitra" w:hAnsi="IRMitra" w:cs="B Zar"/>
          <w:sz w:val="28"/>
          <w:szCs w:val="28"/>
          <w:rtl/>
          <w:lang w:bidi="ar-SA"/>
        </w:rPr>
        <w:t>.</w:t>
      </w:r>
    </w:p>
    <w:p w:rsidR="008B7F23" w:rsidRPr="004D2AA5" w:rsidRDefault="008B7F23" w:rsidP="008B7F23">
      <w:pPr>
        <w:pStyle w:val="ListParagraph"/>
        <w:numPr>
          <w:ilvl w:val="0"/>
          <w:numId w:val="3"/>
        </w:numPr>
        <w:spacing w:after="200" w:line="276" w:lineRule="auto"/>
        <w:jc w:val="lowKashida"/>
        <w:rPr>
          <w:rFonts w:ascii="IRMitra" w:hAnsi="IRMitra" w:cs="B Zar"/>
          <w:sz w:val="28"/>
          <w:szCs w:val="28"/>
          <w:lang w:bidi="ar-SA"/>
        </w:rPr>
      </w:pPr>
      <w:r w:rsidRPr="004D2AA5">
        <w:rPr>
          <w:rFonts w:ascii="IRMitra" w:hAnsi="IRMitra" w:cs="B Zar" w:hint="cs"/>
          <w:sz w:val="28"/>
          <w:szCs w:val="28"/>
          <w:rtl/>
          <w:lang w:bidi="ar-SA"/>
        </w:rPr>
        <w:t>رجحان</w:t>
      </w:r>
      <w:r>
        <w:rPr>
          <w:rFonts w:ascii="IRMitra" w:hAnsi="IRMitra" w:cs="B Zar" w:hint="cs"/>
          <w:sz w:val="28"/>
          <w:szCs w:val="28"/>
          <w:rtl/>
          <w:lang w:bidi="ar-SA"/>
        </w:rPr>
        <w:t xml:space="preserve"> </w:t>
      </w:r>
      <w:r w:rsidRPr="004D2AA5">
        <w:rPr>
          <w:rFonts w:ascii="IRMitra" w:hAnsi="IRMitra" w:cs="B Zar" w:hint="cs"/>
          <w:sz w:val="28"/>
          <w:szCs w:val="28"/>
          <w:rtl/>
          <w:lang w:bidi="ar-SA"/>
        </w:rPr>
        <w:t>بدلیّت</w:t>
      </w:r>
      <w:r>
        <w:rPr>
          <w:rFonts w:ascii="IRMitra" w:hAnsi="IRMitra" w:cs="B Zar" w:hint="cs"/>
          <w:sz w:val="28"/>
          <w:szCs w:val="28"/>
          <w:rtl/>
          <w:lang w:bidi="ar-SA"/>
        </w:rPr>
        <w:t xml:space="preserve"> </w:t>
      </w:r>
      <w:r w:rsidRPr="004D2AA5">
        <w:rPr>
          <w:rFonts w:ascii="IRMitra" w:hAnsi="IRMitra" w:cs="B Zar" w:hint="cs"/>
          <w:sz w:val="28"/>
          <w:szCs w:val="28"/>
          <w:rtl/>
          <w:lang w:bidi="ar-SA"/>
        </w:rPr>
        <w:t>ازمستثنی‏منه</w:t>
      </w:r>
      <w:r>
        <w:rPr>
          <w:rFonts w:ascii="IRMitra" w:hAnsi="IRMitra" w:cs="B Zar" w:hint="cs"/>
          <w:sz w:val="28"/>
          <w:szCs w:val="28"/>
          <w:rtl/>
          <w:lang w:bidi="ar-SA"/>
        </w:rPr>
        <w:t xml:space="preserve"> </w:t>
      </w:r>
      <w:r w:rsidRPr="004D2AA5">
        <w:rPr>
          <w:rFonts w:ascii="IRMitra" w:hAnsi="IRMitra" w:cs="B Zar" w:hint="cs"/>
          <w:sz w:val="28"/>
          <w:szCs w:val="28"/>
          <w:rtl/>
          <w:lang w:bidi="ar-SA"/>
        </w:rPr>
        <w:t>وجوازنصب؛</w:t>
      </w:r>
      <w:r>
        <w:rPr>
          <w:rFonts w:ascii="IRMitra" w:hAnsi="IRMitra" w:cs="B Zar" w:hint="cs"/>
          <w:sz w:val="28"/>
          <w:szCs w:val="28"/>
          <w:rtl/>
          <w:lang w:bidi="ar-SA"/>
        </w:rPr>
        <w:t xml:space="preserve"> </w:t>
      </w:r>
      <w:r w:rsidRPr="004D2AA5">
        <w:rPr>
          <w:rFonts w:ascii="IRMitra" w:hAnsi="IRMitra" w:cs="B Zar" w:hint="cs"/>
          <w:sz w:val="28"/>
          <w:szCs w:val="28"/>
          <w:rtl/>
          <w:lang w:bidi="ar-SA"/>
        </w:rPr>
        <w:t>مانند</w:t>
      </w:r>
      <w:r w:rsidRPr="004D2AA5">
        <w:rPr>
          <w:rFonts w:ascii="IRMitra" w:hAnsi="IRMitra" w:cs="B Zar"/>
          <w:sz w:val="28"/>
          <w:szCs w:val="28"/>
          <w:rtl/>
          <w:lang w:bidi="ar-SA"/>
        </w:rPr>
        <w:t xml:space="preserve">: </w:t>
      </w:r>
      <w:r w:rsidRPr="004D2AA5">
        <w:rPr>
          <w:rFonts w:ascii="IRMitra" w:hAnsi="IRMitra" w:cs="B Zar" w:hint="cs"/>
          <w:sz w:val="28"/>
          <w:szCs w:val="28"/>
          <w:rtl/>
          <w:lang w:bidi="ar-SA"/>
        </w:rPr>
        <w:t>«ماأسرعالم</w:t>
      </w:r>
      <w:r>
        <w:rPr>
          <w:rFonts w:ascii="IRMitra" w:hAnsi="IRMitra" w:cs="B Zar" w:hint="cs"/>
          <w:sz w:val="28"/>
          <w:szCs w:val="28"/>
          <w:rtl/>
          <w:lang w:bidi="ar-SA"/>
        </w:rPr>
        <w:t xml:space="preserve"> </w:t>
      </w:r>
      <w:r w:rsidRPr="004D2AA5">
        <w:rPr>
          <w:rFonts w:ascii="IRMitra" w:hAnsi="IRMitra" w:cs="B Zar" w:hint="cs"/>
          <w:sz w:val="28"/>
          <w:szCs w:val="28"/>
          <w:rtl/>
          <w:lang w:bidi="ar-SA"/>
        </w:rPr>
        <w:t>تسابقونغیرسعیدٍ»؛دراین</w:t>
      </w:r>
      <w:r>
        <w:rPr>
          <w:rFonts w:ascii="IRMitra" w:hAnsi="IRMitra" w:cs="B Zar" w:hint="cs"/>
          <w:sz w:val="28"/>
          <w:szCs w:val="28"/>
          <w:rtl/>
          <w:lang w:bidi="ar-SA"/>
        </w:rPr>
        <w:t xml:space="preserve"> </w:t>
      </w:r>
      <w:r w:rsidRPr="004D2AA5">
        <w:rPr>
          <w:rFonts w:ascii="IRMitra" w:hAnsi="IRMitra" w:cs="B Zar" w:hint="cs"/>
          <w:sz w:val="28"/>
          <w:szCs w:val="28"/>
          <w:rtl/>
          <w:lang w:bidi="ar-SA"/>
        </w:rPr>
        <w:t>مثال</w:t>
      </w:r>
      <w:r>
        <w:rPr>
          <w:rFonts w:ascii="IRMitra" w:hAnsi="IRMitra" w:cs="B Zar" w:hint="cs"/>
          <w:sz w:val="28"/>
          <w:szCs w:val="28"/>
          <w:rtl/>
          <w:lang w:bidi="ar-SA"/>
        </w:rPr>
        <w:t xml:space="preserve"> </w:t>
      </w:r>
      <w:r w:rsidRPr="004D2AA5">
        <w:rPr>
          <w:rFonts w:ascii="IRMitra" w:hAnsi="IRMitra" w:cs="B Zar" w:hint="cs"/>
          <w:sz w:val="28"/>
          <w:szCs w:val="28"/>
          <w:rtl/>
          <w:lang w:bidi="ar-SA"/>
        </w:rPr>
        <w:t>استثناء،تامّ</w:t>
      </w:r>
      <w:r>
        <w:rPr>
          <w:rFonts w:ascii="IRMitra" w:hAnsi="IRMitra" w:cs="B Zar" w:hint="cs"/>
          <w:sz w:val="28"/>
          <w:szCs w:val="28"/>
          <w:rtl/>
          <w:lang w:bidi="ar-SA"/>
        </w:rPr>
        <w:t xml:space="preserve"> </w:t>
      </w:r>
      <w:r w:rsidRPr="004D2AA5">
        <w:rPr>
          <w:rFonts w:ascii="IRMitra" w:hAnsi="IRMitra" w:cs="B Zar" w:hint="cs"/>
          <w:sz w:val="28"/>
          <w:szCs w:val="28"/>
          <w:rtl/>
          <w:lang w:bidi="ar-SA"/>
        </w:rPr>
        <w:t>وغیرموجب</w:t>
      </w:r>
      <w:r>
        <w:rPr>
          <w:rFonts w:ascii="IRMitra" w:hAnsi="IRMitra" w:cs="B Zar" w:hint="cs"/>
          <w:sz w:val="28"/>
          <w:szCs w:val="28"/>
          <w:rtl/>
          <w:lang w:bidi="ar-SA"/>
        </w:rPr>
        <w:t xml:space="preserve"> </w:t>
      </w:r>
      <w:r w:rsidRPr="004D2AA5">
        <w:rPr>
          <w:rFonts w:ascii="IRMitra" w:hAnsi="IRMitra" w:cs="B Zar" w:hint="cs"/>
          <w:sz w:val="28"/>
          <w:szCs w:val="28"/>
          <w:rtl/>
          <w:lang w:bidi="ar-SA"/>
        </w:rPr>
        <w:t>واقع</w:t>
      </w:r>
      <w:r>
        <w:rPr>
          <w:rFonts w:ascii="IRMitra" w:hAnsi="IRMitra" w:cs="B Zar" w:hint="cs"/>
          <w:sz w:val="28"/>
          <w:szCs w:val="28"/>
          <w:rtl/>
          <w:lang w:bidi="ar-SA"/>
        </w:rPr>
        <w:t xml:space="preserve"> </w:t>
      </w:r>
      <w:r w:rsidRPr="004D2AA5">
        <w:rPr>
          <w:rFonts w:ascii="IRMitra" w:hAnsi="IRMitra" w:cs="B Zar" w:hint="cs"/>
          <w:sz w:val="28"/>
          <w:szCs w:val="28"/>
          <w:rtl/>
          <w:lang w:bidi="ar-SA"/>
        </w:rPr>
        <w:t>شده</w:t>
      </w:r>
      <w:r>
        <w:rPr>
          <w:rFonts w:ascii="IRMitra" w:hAnsi="IRMitra" w:cs="B Zar" w:hint="cs"/>
          <w:sz w:val="28"/>
          <w:szCs w:val="28"/>
          <w:rtl/>
          <w:lang w:bidi="ar-SA"/>
        </w:rPr>
        <w:t xml:space="preserve"> </w:t>
      </w:r>
      <w:r w:rsidRPr="004D2AA5">
        <w:rPr>
          <w:rFonts w:ascii="IRMitra" w:hAnsi="IRMitra" w:cs="B Zar" w:hint="cs"/>
          <w:sz w:val="28"/>
          <w:szCs w:val="28"/>
          <w:rtl/>
          <w:lang w:bidi="ar-SA"/>
        </w:rPr>
        <w:t>است؛ازاینرو«غیر»می‌تواندمنصوب،بنابراستثناءویامرفوع</w:t>
      </w:r>
      <w:r>
        <w:rPr>
          <w:rFonts w:ascii="IRMitra" w:hAnsi="IRMitra" w:cs="B Zar" w:hint="cs"/>
          <w:sz w:val="28"/>
          <w:szCs w:val="28"/>
          <w:rtl/>
          <w:lang w:bidi="ar-SA"/>
        </w:rPr>
        <w:t xml:space="preserve"> </w:t>
      </w:r>
      <w:r w:rsidRPr="004D2AA5">
        <w:rPr>
          <w:rFonts w:ascii="IRMitra" w:hAnsi="IRMitra" w:cs="B Zar" w:hint="cs"/>
          <w:sz w:val="28"/>
          <w:szCs w:val="28"/>
          <w:rtl/>
          <w:lang w:bidi="ar-SA"/>
        </w:rPr>
        <w:t>ب</w:t>
      </w:r>
      <w:r w:rsidRPr="004D2AA5">
        <w:rPr>
          <w:rFonts w:ascii="IRMitra" w:hAnsi="IRMitra" w:cs="B Zar"/>
          <w:sz w:val="28"/>
          <w:szCs w:val="28"/>
          <w:rtl/>
          <w:lang w:bidi="ar-SA"/>
        </w:rPr>
        <w:t>نابر بدلیّت از مستثنی‏منه (المتسابقون) باشد اگر چه رفع آن بنا بر بدلیّت، رجحان دارد.</w:t>
      </w:r>
    </w:p>
    <w:p w:rsidR="008B7F23" w:rsidRPr="004D2AA5" w:rsidRDefault="008B7F23" w:rsidP="008B7F23">
      <w:pPr>
        <w:pStyle w:val="ListParagraph"/>
        <w:numPr>
          <w:ilvl w:val="0"/>
          <w:numId w:val="3"/>
        </w:numPr>
        <w:spacing w:after="200" w:line="276" w:lineRule="auto"/>
        <w:jc w:val="lowKashida"/>
        <w:rPr>
          <w:rFonts w:ascii="IRMitra" w:hAnsi="IRMitra" w:cs="B Zar"/>
          <w:sz w:val="28"/>
          <w:szCs w:val="28"/>
          <w:rtl/>
          <w:lang w:bidi="ar-SA"/>
        </w:rPr>
      </w:pPr>
      <w:r w:rsidRPr="004D2AA5">
        <w:rPr>
          <w:rFonts w:ascii="IRMitra" w:hAnsi="IRMitra" w:cs="B Zar" w:hint="cs"/>
          <w:sz w:val="28"/>
          <w:szCs w:val="28"/>
          <w:rtl/>
          <w:lang w:bidi="ar-SA"/>
        </w:rPr>
        <w:lastRenderedPageBreak/>
        <w:t>به</w:t>
      </w:r>
      <w:r>
        <w:rPr>
          <w:rFonts w:ascii="IRMitra" w:hAnsi="IRMitra" w:cs="B Zar" w:hint="cs"/>
          <w:sz w:val="28"/>
          <w:szCs w:val="28"/>
          <w:rtl/>
          <w:lang w:bidi="ar-SA"/>
        </w:rPr>
        <w:t xml:space="preserve"> </w:t>
      </w:r>
      <w:r w:rsidRPr="004D2AA5">
        <w:rPr>
          <w:rFonts w:ascii="IRMitra" w:hAnsi="IRMitra" w:cs="B Zar" w:hint="cs"/>
          <w:sz w:val="28"/>
          <w:szCs w:val="28"/>
          <w:rtl/>
          <w:lang w:bidi="ar-SA"/>
        </w:rPr>
        <w:t>اقتضای‌عامل</w:t>
      </w:r>
      <w:r>
        <w:rPr>
          <w:rFonts w:ascii="IRMitra" w:hAnsi="IRMitra" w:cs="B Zar" w:hint="cs"/>
          <w:sz w:val="28"/>
          <w:szCs w:val="28"/>
          <w:rtl/>
          <w:lang w:bidi="ar-SA"/>
        </w:rPr>
        <w:t xml:space="preserve"> </w:t>
      </w:r>
      <w:r w:rsidRPr="004D2AA5">
        <w:rPr>
          <w:rFonts w:ascii="IRMitra" w:hAnsi="IRMitra" w:cs="B Zar" w:hint="cs"/>
          <w:sz w:val="28"/>
          <w:szCs w:val="28"/>
          <w:rtl/>
          <w:lang w:bidi="ar-SA"/>
        </w:rPr>
        <w:t>قبل</w:t>
      </w:r>
      <w:r>
        <w:rPr>
          <w:rFonts w:ascii="IRMitra" w:hAnsi="IRMitra" w:cs="B Zar" w:hint="cs"/>
          <w:sz w:val="28"/>
          <w:szCs w:val="28"/>
          <w:rtl/>
          <w:lang w:bidi="ar-SA"/>
        </w:rPr>
        <w:t xml:space="preserve"> </w:t>
      </w:r>
      <w:r w:rsidRPr="004D2AA5">
        <w:rPr>
          <w:rFonts w:ascii="IRMitra" w:hAnsi="IRMitra" w:cs="B Zar" w:hint="cs"/>
          <w:sz w:val="28"/>
          <w:szCs w:val="28"/>
          <w:rtl/>
          <w:lang w:bidi="ar-SA"/>
        </w:rPr>
        <w:t>از«غیر»؛مانند</w:t>
      </w:r>
      <w:r w:rsidRPr="004D2AA5">
        <w:rPr>
          <w:rFonts w:ascii="IRMitra" w:hAnsi="IRMitra" w:cs="B Zar"/>
          <w:sz w:val="28"/>
          <w:szCs w:val="28"/>
          <w:rtl/>
          <w:lang w:bidi="ar-SA"/>
        </w:rPr>
        <w:t xml:space="preserve">: </w:t>
      </w:r>
      <w:r w:rsidRPr="004D2AA5">
        <w:rPr>
          <w:rFonts w:ascii="IRMitra" w:hAnsi="IRMitra" w:cs="B Zar" w:hint="cs"/>
          <w:sz w:val="28"/>
          <w:szCs w:val="28"/>
          <w:rtl/>
          <w:lang w:bidi="ar-SA"/>
        </w:rPr>
        <w:t>«مارأیت</w:t>
      </w:r>
      <w:r>
        <w:rPr>
          <w:rFonts w:ascii="IRMitra" w:hAnsi="IRMitra" w:cs="B Zar" w:hint="cs"/>
          <w:sz w:val="28"/>
          <w:szCs w:val="28"/>
          <w:rtl/>
          <w:lang w:bidi="ar-SA"/>
        </w:rPr>
        <w:t xml:space="preserve"> </w:t>
      </w:r>
      <w:r w:rsidRPr="004D2AA5">
        <w:rPr>
          <w:rFonts w:ascii="IRMitra" w:hAnsi="IRMitra" w:cs="B Zar" w:hint="cs"/>
          <w:sz w:val="28"/>
          <w:szCs w:val="28"/>
          <w:rtl/>
          <w:lang w:bidi="ar-SA"/>
        </w:rPr>
        <w:t>غیرَسعیدٍ»؛دراین</w:t>
      </w:r>
      <w:r>
        <w:rPr>
          <w:rFonts w:ascii="IRMitra" w:hAnsi="IRMitra" w:cs="B Zar" w:hint="cs"/>
          <w:sz w:val="28"/>
          <w:szCs w:val="28"/>
          <w:rtl/>
          <w:lang w:bidi="ar-SA"/>
        </w:rPr>
        <w:t xml:space="preserve"> </w:t>
      </w:r>
      <w:r w:rsidRPr="004D2AA5">
        <w:rPr>
          <w:rFonts w:ascii="IRMitra" w:hAnsi="IRMitra" w:cs="B Zar" w:hint="cs"/>
          <w:sz w:val="28"/>
          <w:szCs w:val="28"/>
          <w:rtl/>
          <w:lang w:bidi="ar-SA"/>
        </w:rPr>
        <w:t>مثال</w:t>
      </w:r>
      <w:r>
        <w:rPr>
          <w:rFonts w:ascii="IRMitra" w:hAnsi="IRMitra" w:cs="B Zar" w:hint="cs"/>
          <w:sz w:val="28"/>
          <w:szCs w:val="28"/>
          <w:rtl/>
          <w:lang w:bidi="ar-SA"/>
        </w:rPr>
        <w:t xml:space="preserve"> </w:t>
      </w:r>
      <w:r w:rsidRPr="004D2AA5">
        <w:rPr>
          <w:rFonts w:ascii="IRMitra" w:hAnsi="IRMitra" w:cs="B Zar" w:hint="cs"/>
          <w:sz w:val="28"/>
          <w:szCs w:val="28"/>
          <w:rtl/>
          <w:lang w:bidi="ar-SA"/>
        </w:rPr>
        <w:t>استثناء،مفرّغو«غیر»مفعول‏به</w:t>
      </w:r>
      <w:r>
        <w:rPr>
          <w:rFonts w:ascii="IRMitra" w:hAnsi="IRMitra" w:cs="B Zar" w:hint="cs"/>
          <w:sz w:val="28"/>
          <w:szCs w:val="28"/>
          <w:rtl/>
          <w:lang w:bidi="ar-SA"/>
        </w:rPr>
        <w:t xml:space="preserve"> </w:t>
      </w:r>
      <w:r w:rsidRPr="004D2AA5">
        <w:rPr>
          <w:rFonts w:ascii="IRMitra" w:hAnsi="IRMitra" w:cs="B Zar" w:hint="cs"/>
          <w:sz w:val="28"/>
          <w:szCs w:val="28"/>
          <w:rtl/>
          <w:lang w:bidi="ar-SA"/>
        </w:rPr>
        <w:t>برای</w:t>
      </w:r>
      <w:r>
        <w:rPr>
          <w:rFonts w:ascii="IRMitra" w:hAnsi="IRMitra" w:cs="B Zar" w:hint="cs"/>
          <w:sz w:val="28"/>
          <w:szCs w:val="28"/>
          <w:rtl/>
          <w:lang w:bidi="ar-SA"/>
        </w:rPr>
        <w:t xml:space="preserve"> </w:t>
      </w:r>
      <w:r w:rsidRPr="004D2AA5">
        <w:rPr>
          <w:rFonts w:ascii="IRMitra" w:hAnsi="IRMitra" w:cs="B Zar" w:hint="cs"/>
          <w:sz w:val="28"/>
          <w:szCs w:val="28"/>
          <w:rtl/>
          <w:lang w:bidi="ar-SA"/>
        </w:rPr>
        <w:t>عامل</w:t>
      </w:r>
      <w:r>
        <w:rPr>
          <w:rFonts w:ascii="IRMitra" w:hAnsi="IRMitra" w:cs="B Zar" w:hint="cs"/>
          <w:sz w:val="28"/>
          <w:szCs w:val="28"/>
          <w:rtl/>
          <w:lang w:bidi="ar-SA"/>
        </w:rPr>
        <w:t xml:space="preserve"> </w:t>
      </w:r>
      <w:r w:rsidRPr="004D2AA5">
        <w:rPr>
          <w:rFonts w:ascii="IRMitra" w:hAnsi="IRMitra" w:cs="B Zar" w:hint="cs"/>
          <w:sz w:val="28"/>
          <w:szCs w:val="28"/>
          <w:rtl/>
          <w:lang w:bidi="ar-SA"/>
        </w:rPr>
        <w:t>قبل</w:t>
      </w:r>
      <w:r w:rsidRPr="004D2AA5">
        <w:rPr>
          <w:rFonts w:ascii="IRMitra" w:hAnsi="IRMitra" w:cs="B Zar"/>
          <w:sz w:val="28"/>
          <w:szCs w:val="28"/>
          <w:rtl/>
          <w:lang w:bidi="ar-SA"/>
        </w:rPr>
        <w:t xml:space="preserve"> (</w:t>
      </w:r>
      <w:r w:rsidRPr="004D2AA5">
        <w:rPr>
          <w:rFonts w:ascii="IRMitra" w:hAnsi="IRMitra" w:cs="B Zar" w:hint="cs"/>
          <w:sz w:val="28"/>
          <w:szCs w:val="28"/>
          <w:rtl/>
          <w:lang w:bidi="ar-SA"/>
        </w:rPr>
        <w:t>رأیت</w:t>
      </w:r>
      <w:r w:rsidRPr="004D2AA5">
        <w:rPr>
          <w:rFonts w:ascii="IRMitra" w:hAnsi="IRMitra" w:cs="B Zar"/>
          <w:sz w:val="28"/>
          <w:szCs w:val="28"/>
          <w:rtl/>
          <w:lang w:bidi="ar-SA"/>
        </w:rPr>
        <w:t xml:space="preserve">) </w:t>
      </w:r>
      <w:r w:rsidRPr="004D2AA5">
        <w:rPr>
          <w:rFonts w:ascii="IRMitra" w:hAnsi="IRMitra" w:cs="B Zar" w:hint="cs"/>
          <w:sz w:val="28"/>
          <w:szCs w:val="28"/>
          <w:rtl/>
          <w:lang w:bidi="ar-SA"/>
        </w:rPr>
        <w:t>واقع</w:t>
      </w:r>
      <w:r>
        <w:rPr>
          <w:rFonts w:ascii="IRMitra" w:hAnsi="IRMitra" w:cs="B Zar" w:hint="cs"/>
          <w:sz w:val="28"/>
          <w:szCs w:val="28"/>
          <w:rtl/>
          <w:lang w:bidi="ar-SA"/>
        </w:rPr>
        <w:t xml:space="preserve"> </w:t>
      </w:r>
      <w:r w:rsidRPr="004D2AA5">
        <w:rPr>
          <w:rFonts w:ascii="IRMitra" w:hAnsi="IRMitra" w:cs="B Zar" w:hint="cs"/>
          <w:sz w:val="28"/>
          <w:szCs w:val="28"/>
          <w:rtl/>
          <w:lang w:bidi="ar-SA"/>
        </w:rPr>
        <w:t>شده</w:t>
      </w:r>
      <w:r>
        <w:rPr>
          <w:rFonts w:ascii="IRMitra" w:hAnsi="IRMitra" w:cs="B Zar" w:hint="cs"/>
          <w:sz w:val="28"/>
          <w:szCs w:val="28"/>
          <w:rtl/>
          <w:lang w:bidi="ar-SA"/>
        </w:rPr>
        <w:t xml:space="preserve"> </w:t>
      </w:r>
      <w:r w:rsidRPr="004D2AA5">
        <w:rPr>
          <w:rFonts w:ascii="IRMitra" w:hAnsi="IRMitra" w:cs="B Zar" w:hint="cs"/>
          <w:sz w:val="28"/>
          <w:szCs w:val="28"/>
          <w:rtl/>
          <w:lang w:bidi="ar-SA"/>
        </w:rPr>
        <w:t>است</w:t>
      </w:r>
      <w:r w:rsidRPr="004D2AA5">
        <w:rPr>
          <w:rFonts w:ascii="IRMitra" w:hAnsi="IRMitra" w:cs="B Zar"/>
          <w:sz w:val="28"/>
          <w:szCs w:val="28"/>
          <w:rtl/>
          <w:lang w:bidi="ar-SA"/>
        </w:rPr>
        <w:t>.</w:t>
      </w:r>
    </w:p>
    <w:p w:rsidR="008B7F23" w:rsidRPr="004D2AA5" w:rsidRDefault="008B7F23" w:rsidP="008B7F23">
      <w:pPr>
        <w:rPr>
          <w:rFonts w:ascii="IRMitra" w:hAnsi="IRMitra" w:cs="B Zar"/>
          <w:b/>
          <w:bCs/>
          <w:sz w:val="28"/>
          <w:szCs w:val="28"/>
          <w:rtl/>
        </w:rPr>
      </w:pPr>
      <w:r w:rsidRPr="004D2AA5">
        <w:rPr>
          <w:rFonts w:hint="cs"/>
          <w:sz w:val="28"/>
          <w:szCs w:val="28"/>
          <w:rtl/>
        </w:rPr>
        <w:t> </w:t>
      </w:r>
      <w:r w:rsidRPr="004D2AA5">
        <w:rPr>
          <w:rFonts w:ascii="IRMitra" w:hAnsi="IRMitra" w:cs="B Zar" w:hint="cs"/>
          <w:b/>
          <w:bCs/>
          <w:sz w:val="28"/>
          <w:szCs w:val="28"/>
          <w:rtl/>
        </w:rPr>
        <w:t>3-اعراب</w:t>
      </w:r>
      <w:r>
        <w:rPr>
          <w:rFonts w:ascii="IRMitra" w:hAnsi="IRMitra" w:cs="B Zar" w:hint="cs"/>
          <w:b/>
          <w:bCs/>
          <w:sz w:val="28"/>
          <w:szCs w:val="28"/>
          <w:rtl/>
        </w:rPr>
        <w:t xml:space="preserve"> </w:t>
      </w:r>
      <w:r w:rsidRPr="004D2AA5">
        <w:rPr>
          <w:rFonts w:ascii="IRMitra" w:hAnsi="IRMitra" w:cs="B Zar" w:hint="cs"/>
          <w:b/>
          <w:bCs/>
          <w:sz w:val="28"/>
          <w:szCs w:val="28"/>
          <w:rtl/>
        </w:rPr>
        <w:t>مستثنای</w:t>
      </w:r>
      <w:r>
        <w:rPr>
          <w:rFonts w:ascii="IRMitra" w:hAnsi="IRMitra" w:cs="B Zar" w:hint="cs"/>
          <w:b/>
          <w:bCs/>
          <w:sz w:val="28"/>
          <w:szCs w:val="28"/>
          <w:rtl/>
        </w:rPr>
        <w:t xml:space="preserve"> </w:t>
      </w:r>
      <w:r w:rsidRPr="004D2AA5">
        <w:rPr>
          <w:rFonts w:ascii="IRMitra" w:hAnsi="IRMitra" w:cs="B Zar" w:hint="cs"/>
          <w:b/>
          <w:bCs/>
          <w:sz w:val="28"/>
          <w:szCs w:val="28"/>
          <w:rtl/>
        </w:rPr>
        <w:t>به«سوی»</w:t>
      </w:r>
    </w:p>
    <w:p w:rsidR="008B7F23" w:rsidRPr="004D2AA5" w:rsidRDefault="008B7F23" w:rsidP="008B7F23">
      <w:pPr>
        <w:rPr>
          <w:rFonts w:ascii="IRMitra" w:hAnsi="IRMitra" w:cs="B Zar"/>
          <w:sz w:val="28"/>
          <w:szCs w:val="28"/>
          <w:rtl/>
        </w:rPr>
      </w:pPr>
      <w:r w:rsidRPr="004D2AA5">
        <w:rPr>
          <w:rFonts w:ascii="IRMitra" w:hAnsi="IRMitra" w:cs="B Zar" w:hint="cs"/>
          <w:sz w:val="28"/>
          <w:szCs w:val="28"/>
          <w:rtl/>
        </w:rPr>
        <w:t>مستثنای</w:t>
      </w:r>
      <w:r>
        <w:rPr>
          <w:rFonts w:ascii="IRMitra" w:hAnsi="IRMitra" w:cs="B Zar" w:hint="cs"/>
          <w:sz w:val="28"/>
          <w:szCs w:val="28"/>
          <w:rtl/>
        </w:rPr>
        <w:t xml:space="preserve"> </w:t>
      </w:r>
      <w:r w:rsidRPr="004D2AA5">
        <w:rPr>
          <w:rFonts w:ascii="IRMitra" w:hAnsi="IRMitra" w:cs="B Zar" w:hint="cs"/>
          <w:sz w:val="28"/>
          <w:szCs w:val="28"/>
          <w:rtl/>
        </w:rPr>
        <w:t>به«سوی»به</w:t>
      </w:r>
      <w:r>
        <w:rPr>
          <w:rFonts w:ascii="IRMitra" w:hAnsi="IRMitra" w:cs="B Zar" w:hint="cs"/>
          <w:sz w:val="28"/>
          <w:szCs w:val="28"/>
          <w:rtl/>
        </w:rPr>
        <w:t xml:space="preserve"> </w:t>
      </w:r>
      <w:r w:rsidRPr="004D2AA5">
        <w:rPr>
          <w:rFonts w:ascii="IRMitra" w:hAnsi="IRMitra" w:cs="B Zar" w:hint="cs"/>
          <w:sz w:val="28"/>
          <w:szCs w:val="28"/>
          <w:rtl/>
        </w:rPr>
        <w:t>سبب</w:t>
      </w:r>
      <w:r>
        <w:rPr>
          <w:rFonts w:ascii="IRMitra" w:hAnsi="IRMitra" w:cs="B Zar" w:hint="cs"/>
          <w:sz w:val="28"/>
          <w:szCs w:val="28"/>
          <w:rtl/>
        </w:rPr>
        <w:t xml:space="preserve"> </w:t>
      </w:r>
      <w:r w:rsidRPr="004D2AA5">
        <w:rPr>
          <w:rFonts w:ascii="IRMitra" w:hAnsi="IRMitra" w:cs="B Zar" w:hint="cs"/>
          <w:sz w:val="28"/>
          <w:szCs w:val="28"/>
          <w:rtl/>
        </w:rPr>
        <w:t>اضافه‏ی«سوی»به</w:t>
      </w:r>
      <w:r>
        <w:rPr>
          <w:rFonts w:ascii="IRMitra" w:hAnsi="IRMitra" w:cs="B Zar" w:hint="cs"/>
          <w:sz w:val="28"/>
          <w:szCs w:val="28"/>
          <w:rtl/>
        </w:rPr>
        <w:t xml:space="preserve"> </w:t>
      </w:r>
      <w:r w:rsidRPr="004D2AA5">
        <w:rPr>
          <w:rFonts w:ascii="IRMitra" w:hAnsi="IRMitra" w:cs="B Zar" w:hint="cs"/>
          <w:sz w:val="28"/>
          <w:szCs w:val="28"/>
          <w:rtl/>
        </w:rPr>
        <w:t>آن</w:t>
      </w:r>
      <w:r>
        <w:rPr>
          <w:rFonts w:ascii="IRMitra" w:hAnsi="IRMitra" w:cs="B Zar" w:hint="cs"/>
          <w:sz w:val="28"/>
          <w:szCs w:val="28"/>
          <w:rtl/>
        </w:rPr>
        <w:t xml:space="preserve"> </w:t>
      </w:r>
      <w:r w:rsidRPr="004D2AA5">
        <w:rPr>
          <w:rFonts w:ascii="IRMitra" w:hAnsi="IRMitra" w:cs="B Zar" w:hint="cs"/>
          <w:sz w:val="28"/>
          <w:szCs w:val="28"/>
          <w:rtl/>
        </w:rPr>
        <w:t>دائما</w:t>
      </w:r>
      <w:r>
        <w:rPr>
          <w:rFonts w:ascii="IRMitra" w:hAnsi="IRMitra" w:cs="B Zar" w:hint="cs"/>
          <w:sz w:val="28"/>
          <w:szCs w:val="28"/>
          <w:rtl/>
        </w:rPr>
        <w:t xml:space="preserve"> </w:t>
      </w:r>
      <w:r w:rsidRPr="004D2AA5">
        <w:rPr>
          <w:rFonts w:ascii="IRMitra" w:hAnsi="IRMitra" w:cs="B Zar" w:hint="cs"/>
          <w:sz w:val="28"/>
          <w:szCs w:val="28"/>
          <w:rtl/>
        </w:rPr>
        <w:t>مجروراست</w:t>
      </w:r>
      <w:r>
        <w:rPr>
          <w:rFonts w:ascii="IRMitra" w:hAnsi="IRMitra" w:cs="B Zar" w:hint="cs"/>
          <w:sz w:val="28"/>
          <w:szCs w:val="28"/>
          <w:rtl/>
        </w:rPr>
        <w:t xml:space="preserve"> </w:t>
      </w:r>
      <w:r w:rsidRPr="004D2AA5">
        <w:rPr>
          <w:rFonts w:ascii="IRMitra" w:hAnsi="IRMitra" w:cs="B Zar" w:hint="cs"/>
          <w:sz w:val="28"/>
          <w:szCs w:val="28"/>
          <w:rtl/>
        </w:rPr>
        <w:t>اماد</w:t>
      </w:r>
      <w:r w:rsidRPr="004D2AA5">
        <w:rPr>
          <w:rFonts w:ascii="IRMitra" w:hAnsi="IRMitra" w:cs="B Zar"/>
          <w:sz w:val="28"/>
          <w:szCs w:val="28"/>
          <w:rtl/>
        </w:rPr>
        <w:t xml:space="preserve">ر اعراب </w:t>
      </w:r>
      <w:r w:rsidRPr="004D2AA5">
        <w:rPr>
          <w:rFonts w:ascii="IRMitra" w:hAnsi="IRMitra" w:cs="B Zar" w:hint="cs"/>
          <w:sz w:val="28"/>
          <w:szCs w:val="28"/>
          <w:rtl/>
        </w:rPr>
        <w:t>«</w:t>
      </w:r>
      <w:r w:rsidRPr="004D2AA5">
        <w:rPr>
          <w:rFonts w:ascii="IRMitra" w:hAnsi="IRMitra" w:cs="B Zar"/>
          <w:sz w:val="28"/>
          <w:szCs w:val="28"/>
          <w:rtl/>
        </w:rPr>
        <w:t>سوی</w:t>
      </w:r>
      <w:r w:rsidRPr="004D2AA5">
        <w:rPr>
          <w:rFonts w:ascii="IRMitra" w:hAnsi="IRMitra" w:cs="B Zar" w:hint="cs"/>
          <w:sz w:val="28"/>
          <w:szCs w:val="28"/>
          <w:rtl/>
        </w:rPr>
        <w:t>»</w:t>
      </w:r>
      <w:r w:rsidRPr="004D2AA5">
        <w:rPr>
          <w:rFonts w:ascii="IRMitra" w:hAnsi="IRMitra" w:cs="B Zar"/>
          <w:sz w:val="28"/>
          <w:szCs w:val="28"/>
          <w:rtl/>
        </w:rPr>
        <w:t>دو رویکرد در میان عالمان نحو مشاهده می‌شود؛ بعضی</w:t>
      </w:r>
      <w:r>
        <w:rPr>
          <w:rFonts w:ascii="IRMitra" w:hAnsi="IRMitra" w:cs="B Zar" w:hint="cs"/>
          <w:sz w:val="28"/>
          <w:szCs w:val="28"/>
          <w:rtl/>
        </w:rPr>
        <w:t xml:space="preserve"> </w:t>
      </w:r>
      <w:r w:rsidRPr="004D2AA5">
        <w:rPr>
          <w:rFonts w:ascii="IRMitra" w:hAnsi="IRMitra" w:cs="B Zar" w:hint="cs"/>
          <w:sz w:val="28"/>
          <w:szCs w:val="28"/>
          <w:rtl/>
        </w:rPr>
        <w:t>آنرادرمعناواعراب</w:t>
      </w:r>
      <w:r>
        <w:rPr>
          <w:rFonts w:ascii="IRMitra" w:hAnsi="IRMitra" w:cs="B Zar" w:hint="cs"/>
          <w:sz w:val="28"/>
          <w:szCs w:val="28"/>
          <w:rtl/>
        </w:rPr>
        <w:t xml:space="preserve"> </w:t>
      </w:r>
      <w:r w:rsidRPr="004D2AA5">
        <w:rPr>
          <w:rFonts w:ascii="IRMitra" w:hAnsi="IRMitra" w:cs="B Zar" w:hint="cs"/>
          <w:sz w:val="28"/>
          <w:szCs w:val="28"/>
          <w:rtl/>
        </w:rPr>
        <w:t>همانند«غیر»دانسته</w:t>
      </w:r>
      <w:r>
        <w:rPr>
          <w:rFonts w:ascii="IRMitra" w:hAnsi="IRMitra" w:cs="B Zar" w:hint="cs"/>
          <w:sz w:val="28"/>
          <w:szCs w:val="28"/>
          <w:rtl/>
        </w:rPr>
        <w:t xml:space="preserve"> </w:t>
      </w:r>
      <w:r w:rsidRPr="004D2AA5">
        <w:rPr>
          <w:rFonts w:ascii="IRMitra" w:hAnsi="IRMitra" w:cs="B Zar" w:hint="cs"/>
          <w:sz w:val="28"/>
          <w:szCs w:val="28"/>
          <w:rtl/>
        </w:rPr>
        <w:t>ودرمقابل</w:t>
      </w:r>
      <w:r>
        <w:rPr>
          <w:rFonts w:ascii="IRMitra" w:hAnsi="IRMitra" w:cs="B Zar" w:hint="cs"/>
          <w:sz w:val="28"/>
          <w:szCs w:val="28"/>
          <w:rtl/>
        </w:rPr>
        <w:t xml:space="preserve"> </w:t>
      </w:r>
      <w:r w:rsidRPr="004D2AA5">
        <w:rPr>
          <w:rFonts w:ascii="IRMitra" w:hAnsi="IRMitra" w:cs="B Zar" w:hint="cs"/>
          <w:sz w:val="28"/>
          <w:szCs w:val="28"/>
          <w:rtl/>
        </w:rPr>
        <w:t>بعضی</w:t>
      </w:r>
      <w:r w:rsidRPr="004D2AA5">
        <w:rPr>
          <w:rFonts w:hint="cs"/>
          <w:sz w:val="28"/>
          <w:szCs w:val="28"/>
          <w:rtl/>
        </w:rPr>
        <w:t> </w:t>
      </w:r>
      <w:r w:rsidRPr="004D2AA5">
        <w:rPr>
          <w:rFonts w:ascii="IRMitra" w:hAnsi="IRMitra" w:cs="B Zar" w:hint="cs"/>
          <w:sz w:val="28"/>
          <w:szCs w:val="28"/>
          <w:rtl/>
        </w:rPr>
        <w:t>قائل</w:t>
      </w:r>
      <w:r>
        <w:rPr>
          <w:rFonts w:ascii="IRMitra" w:hAnsi="IRMitra" w:cs="B Zar" w:hint="cs"/>
          <w:sz w:val="28"/>
          <w:szCs w:val="28"/>
          <w:rtl/>
        </w:rPr>
        <w:t xml:space="preserve"> </w:t>
      </w:r>
      <w:r w:rsidRPr="004D2AA5">
        <w:rPr>
          <w:rFonts w:ascii="IRMitra" w:hAnsi="IRMitra" w:cs="B Zar" w:hint="cs"/>
          <w:sz w:val="28"/>
          <w:szCs w:val="28"/>
          <w:rtl/>
        </w:rPr>
        <w:t>به</w:t>
      </w:r>
      <w:r>
        <w:rPr>
          <w:rFonts w:ascii="IRMitra" w:hAnsi="IRMitra" w:cs="B Zar" w:hint="cs"/>
          <w:sz w:val="28"/>
          <w:szCs w:val="28"/>
          <w:rtl/>
        </w:rPr>
        <w:t xml:space="preserve"> </w:t>
      </w:r>
      <w:r w:rsidRPr="004D2AA5">
        <w:rPr>
          <w:rFonts w:ascii="IRMitra" w:hAnsi="IRMitra" w:cs="B Zar" w:hint="cs"/>
          <w:sz w:val="28"/>
          <w:szCs w:val="28"/>
          <w:rtl/>
        </w:rPr>
        <w:t>ظرف</w:t>
      </w:r>
      <w:r>
        <w:rPr>
          <w:rFonts w:ascii="IRMitra" w:hAnsi="IRMitra" w:cs="B Zar" w:hint="cs"/>
          <w:sz w:val="28"/>
          <w:szCs w:val="28"/>
          <w:rtl/>
        </w:rPr>
        <w:t xml:space="preserve"> </w:t>
      </w:r>
      <w:r w:rsidRPr="004D2AA5">
        <w:rPr>
          <w:rFonts w:ascii="IRMitra" w:hAnsi="IRMitra" w:cs="B Zar" w:hint="cs"/>
          <w:sz w:val="28"/>
          <w:szCs w:val="28"/>
          <w:rtl/>
        </w:rPr>
        <w:t>بودن</w:t>
      </w:r>
      <w:r>
        <w:rPr>
          <w:rFonts w:ascii="IRMitra" w:hAnsi="IRMitra" w:cs="B Zar" w:hint="cs"/>
          <w:sz w:val="28"/>
          <w:szCs w:val="28"/>
          <w:rtl/>
        </w:rPr>
        <w:t xml:space="preserve"> </w:t>
      </w:r>
      <w:r w:rsidRPr="004D2AA5">
        <w:rPr>
          <w:rFonts w:ascii="IRMitra" w:hAnsi="IRMitra" w:cs="B Zar" w:hint="cs"/>
          <w:sz w:val="28"/>
          <w:szCs w:val="28"/>
          <w:rtl/>
        </w:rPr>
        <w:t>ونصب</w:t>
      </w:r>
      <w:r>
        <w:rPr>
          <w:rFonts w:ascii="IRMitra" w:hAnsi="IRMitra" w:cs="B Zar" w:hint="cs"/>
          <w:sz w:val="28"/>
          <w:szCs w:val="28"/>
          <w:rtl/>
        </w:rPr>
        <w:t xml:space="preserve"> </w:t>
      </w:r>
      <w:r w:rsidRPr="004D2AA5">
        <w:rPr>
          <w:rFonts w:ascii="IRMitra" w:hAnsi="IRMitra" w:cs="B Zar" w:hint="cs"/>
          <w:sz w:val="28"/>
          <w:szCs w:val="28"/>
          <w:rtl/>
        </w:rPr>
        <w:t>آن</w:t>
      </w:r>
      <w:r>
        <w:rPr>
          <w:rFonts w:ascii="IRMitra" w:hAnsi="IRMitra" w:cs="B Zar" w:hint="cs"/>
          <w:sz w:val="28"/>
          <w:szCs w:val="28"/>
          <w:rtl/>
        </w:rPr>
        <w:t xml:space="preserve"> </w:t>
      </w:r>
      <w:r w:rsidRPr="004D2AA5">
        <w:rPr>
          <w:rFonts w:ascii="IRMitra" w:hAnsi="IRMitra" w:cs="B Zar" w:hint="cs"/>
          <w:sz w:val="28"/>
          <w:szCs w:val="28"/>
          <w:rtl/>
        </w:rPr>
        <w:t>شده‌اند</w:t>
      </w:r>
      <w:r w:rsidRPr="004D2AA5">
        <w:rPr>
          <w:rFonts w:ascii="IRMitra" w:hAnsi="IRMitra" w:cs="B Zar"/>
          <w:sz w:val="28"/>
          <w:szCs w:val="28"/>
          <w:rtl/>
        </w:rPr>
        <w:t>.</w:t>
      </w:r>
    </w:p>
    <w:p w:rsidR="008B7F23" w:rsidRPr="004D2AA5" w:rsidRDefault="008B7F23" w:rsidP="008B7F23">
      <w:pPr>
        <w:rPr>
          <w:rFonts w:ascii="IRMitra" w:hAnsi="IRMitra" w:cs="B Zar"/>
          <w:b/>
          <w:bCs/>
          <w:sz w:val="28"/>
          <w:szCs w:val="28"/>
          <w:rtl/>
        </w:rPr>
      </w:pPr>
      <w:r w:rsidRPr="004D2AA5">
        <w:rPr>
          <w:rFonts w:hint="cs"/>
          <w:b/>
          <w:bCs/>
          <w:sz w:val="28"/>
          <w:szCs w:val="28"/>
          <w:rtl/>
        </w:rPr>
        <w:t> </w:t>
      </w:r>
      <w:r w:rsidRPr="004D2AA5">
        <w:rPr>
          <w:rFonts w:ascii="IRMitra" w:hAnsi="IRMitra" w:cs="B Zar" w:hint="cs"/>
          <w:b/>
          <w:bCs/>
          <w:sz w:val="28"/>
          <w:szCs w:val="28"/>
          <w:rtl/>
        </w:rPr>
        <w:t>4-حکم</w:t>
      </w:r>
      <w:r>
        <w:rPr>
          <w:rFonts w:ascii="IRMitra" w:hAnsi="IRMitra" w:cs="B Zar" w:hint="cs"/>
          <w:b/>
          <w:bCs/>
          <w:sz w:val="28"/>
          <w:szCs w:val="28"/>
          <w:rtl/>
        </w:rPr>
        <w:t xml:space="preserve"> </w:t>
      </w:r>
      <w:r w:rsidRPr="004D2AA5">
        <w:rPr>
          <w:rFonts w:ascii="IRMitra" w:hAnsi="IRMitra" w:cs="B Zar" w:hint="cs"/>
          <w:b/>
          <w:bCs/>
          <w:sz w:val="28"/>
          <w:szCs w:val="28"/>
          <w:rtl/>
        </w:rPr>
        <w:t>مستثنای</w:t>
      </w:r>
      <w:r>
        <w:rPr>
          <w:rFonts w:ascii="IRMitra" w:hAnsi="IRMitra" w:cs="B Zar" w:hint="cs"/>
          <w:b/>
          <w:bCs/>
          <w:sz w:val="28"/>
          <w:szCs w:val="28"/>
          <w:rtl/>
        </w:rPr>
        <w:t xml:space="preserve"> </w:t>
      </w:r>
      <w:r w:rsidRPr="004D2AA5">
        <w:rPr>
          <w:rFonts w:ascii="IRMitra" w:hAnsi="IRMitra" w:cs="B Zar" w:hint="cs"/>
          <w:b/>
          <w:bCs/>
          <w:sz w:val="28"/>
          <w:szCs w:val="28"/>
          <w:rtl/>
        </w:rPr>
        <w:t>به«بَیْدَ»</w:t>
      </w:r>
    </w:p>
    <w:p w:rsidR="008B7F23" w:rsidRPr="004D2AA5" w:rsidRDefault="008B7F23" w:rsidP="008B7F23">
      <w:pPr>
        <w:rPr>
          <w:rFonts w:ascii="IRMitra" w:hAnsi="IRMitra" w:cs="B Zar"/>
          <w:sz w:val="28"/>
          <w:szCs w:val="28"/>
          <w:rtl/>
        </w:rPr>
      </w:pPr>
      <w:r w:rsidRPr="004D2AA5">
        <w:rPr>
          <w:rFonts w:hint="cs"/>
          <w:sz w:val="28"/>
          <w:szCs w:val="28"/>
          <w:rtl/>
        </w:rPr>
        <w:t> </w:t>
      </w:r>
      <w:r w:rsidRPr="004D2AA5">
        <w:rPr>
          <w:rFonts w:ascii="IRMitra" w:hAnsi="IRMitra" w:cs="B Zar" w:hint="cs"/>
          <w:sz w:val="28"/>
          <w:szCs w:val="28"/>
          <w:rtl/>
        </w:rPr>
        <w:t>«بَیْدَ»به</w:t>
      </w:r>
      <w:r>
        <w:rPr>
          <w:rFonts w:ascii="IRMitra" w:hAnsi="IRMitra" w:cs="B Zar" w:hint="cs"/>
          <w:sz w:val="28"/>
          <w:szCs w:val="28"/>
          <w:rtl/>
        </w:rPr>
        <w:t xml:space="preserve"> </w:t>
      </w:r>
      <w:r w:rsidRPr="004D2AA5">
        <w:rPr>
          <w:rFonts w:ascii="IRMitra" w:hAnsi="IRMitra" w:cs="B Zar" w:hint="cs"/>
          <w:sz w:val="28"/>
          <w:szCs w:val="28"/>
          <w:rtl/>
        </w:rPr>
        <w:t>معنای«غیر»وازادات</w:t>
      </w:r>
      <w:r>
        <w:rPr>
          <w:rFonts w:ascii="IRMitra" w:hAnsi="IRMitra" w:cs="B Zar" w:hint="cs"/>
          <w:sz w:val="28"/>
          <w:szCs w:val="28"/>
          <w:rtl/>
        </w:rPr>
        <w:t xml:space="preserve"> </w:t>
      </w:r>
      <w:r w:rsidRPr="004D2AA5">
        <w:rPr>
          <w:rFonts w:ascii="IRMitra" w:hAnsi="IRMitra" w:cs="B Zar" w:hint="cs"/>
          <w:sz w:val="28"/>
          <w:szCs w:val="28"/>
          <w:rtl/>
        </w:rPr>
        <w:t>اسم</w:t>
      </w:r>
      <w:r>
        <w:rPr>
          <w:rFonts w:ascii="IRMitra" w:hAnsi="IRMitra" w:cs="B Zar" w:hint="cs"/>
          <w:sz w:val="28"/>
          <w:szCs w:val="28"/>
          <w:rtl/>
        </w:rPr>
        <w:t xml:space="preserve"> </w:t>
      </w:r>
      <w:r w:rsidRPr="004D2AA5">
        <w:rPr>
          <w:rFonts w:ascii="IRMitra" w:hAnsi="IRMitra" w:cs="B Zar" w:hint="cs"/>
          <w:sz w:val="28"/>
          <w:szCs w:val="28"/>
          <w:rtl/>
        </w:rPr>
        <w:t>یاستثناءبه</w:t>
      </w:r>
      <w:r>
        <w:rPr>
          <w:rFonts w:ascii="IRMitra" w:hAnsi="IRMitra" w:cs="B Zar" w:hint="cs"/>
          <w:sz w:val="28"/>
          <w:szCs w:val="28"/>
          <w:rtl/>
        </w:rPr>
        <w:t xml:space="preserve"> </w:t>
      </w:r>
      <w:r w:rsidRPr="004D2AA5">
        <w:rPr>
          <w:rFonts w:ascii="IRMitra" w:hAnsi="IRMitra" w:cs="B Zar" w:hint="cs"/>
          <w:sz w:val="28"/>
          <w:szCs w:val="28"/>
          <w:rtl/>
        </w:rPr>
        <w:t>حساب</w:t>
      </w:r>
      <w:r>
        <w:rPr>
          <w:rFonts w:ascii="IRMitra" w:hAnsi="IRMitra" w:cs="B Zar" w:hint="cs"/>
          <w:sz w:val="28"/>
          <w:szCs w:val="28"/>
          <w:rtl/>
        </w:rPr>
        <w:t xml:space="preserve"> </w:t>
      </w:r>
      <w:r w:rsidRPr="004D2AA5">
        <w:rPr>
          <w:rFonts w:ascii="IRMitra" w:hAnsi="IRMitra" w:cs="B Zar" w:hint="cs"/>
          <w:sz w:val="28"/>
          <w:szCs w:val="28"/>
          <w:rtl/>
        </w:rPr>
        <w:t>می‌آید</w:t>
      </w:r>
      <w:r w:rsidRPr="004D2AA5">
        <w:rPr>
          <w:rFonts w:ascii="IRMitra" w:hAnsi="IRMitra" w:cs="B Zar"/>
          <w:sz w:val="28"/>
          <w:szCs w:val="28"/>
          <w:rtl/>
        </w:rPr>
        <w:t xml:space="preserve">. </w:t>
      </w:r>
      <w:r w:rsidRPr="004D2AA5">
        <w:rPr>
          <w:rFonts w:ascii="IRMitra" w:hAnsi="IRMitra" w:cs="B Zar" w:hint="cs"/>
          <w:sz w:val="28"/>
          <w:szCs w:val="28"/>
          <w:rtl/>
        </w:rPr>
        <w:t>«بید» دراستثناي</w:t>
      </w:r>
      <w:r>
        <w:rPr>
          <w:rFonts w:ascii="IRMitra" w:hAnsi="IRMitra" w:cs="B Zar" w:hint="cs"/>
          <w:sz w:val="28"/>
          <w:szCs w:val="28"/>
          <w:rtl/>
        </w:rPr>
        <w:t xml:space="preserve"> </w:t>
      </w:r>
      <w:r w:rsidRPr="004D2AA5">
        <w:rPr>
          <w:rFonts w:ascii="IRMitra" w:hAnsi="IRMitra" w:cs="B Zar" w:hint="cs"/>
          <w:sz w:val="28"/>
          <w:szCs w:val="28"/>
          <w:rtl/>
        </w:rPr>
        <w:t>منقطع</w:t>
      </w:r>
      <w:r>
        <w:rPr>
          <w:rFonts w:ascii="IRMitra" w:hAnsi="IRMitra" w:cs="B Zar" w:hint="cs"/>
          <w:sz w:val="28"/>
          <w:szCs w:val="28"/>
          <w:rtl/>
        </w:rPr>
        <w:t xml:space="preserve"> </w:t>
      </w:r>
      <w:r w:rsidRPr="004D2AA5">
        <w:rPr>
          <w:rFonts w:ascii="IRMitra" w:hAnsi="IRMitra" w:cs="B Zar" w:hint="cs"/>
          <w:sz w:val="28"/>
          <w:szCs w:val="28"/>
          <w:rtl/>
        </w:rPr>
        <w:t>به</w:t>
      </w:r>
      <w:r>
        <w:rPr>
          <w:rFonts w:ascii="IRMitra" w:hAnsi="IRMitra" w:cs="B Zar" w:hint="cs"/>
          <w:sz w:val="28"/>
          <w:szCs w:val="28"/>
          <w:rtl/>
        </w:rPr>
        <w:t xml:space="preserve"> </w:t>
      </w:r>
      <w:r w:rsidRPr="004D2AA5">
        <w:rPr>
          <w:rFonts w:ascii="IRMitra" w:hAnsi="IRMitra" w:cs="B Zar" w:hint="cs"/>
          <w:sz w:val="28"/>
          <w:szCs w:val="28"/>
          <w:rtl/>
        </w:rPr>
        <w:t>کارمي‌رودودائما</w:t>
      </w:r>
      <w:r>
        <w:rPr>
          <w:rFonts w:ascii="IRMitra" w:hAnsi="IRMitra" w:cs="B Zar" w:hint="cs"/>
          <w:sz w:val="28"/>
          <w:szCs w:val="28"/>
          <w:rtl/>
        </w:rPr>
        <w:t xml:space="preserve"> </w:t>
      </w:r>
      <w:r w:rsidRPr="004D2AA5">
        <w:rPr>
          <w:rFonts w:ascii="IRMitra" w:hAnsi="IRMitra" w:cs="B Zar" w:hint="cs"/>
          <w:sz w:val="28"/>
          <w:szCs w:val="28"/>
          <w:rtl/>
        </w:rPr>
        <w:t>اضافه</w:t>
      </w:r>
      <w:r>
        <w:rPr>
          <w:rFonts w:ascii="IRMitra" w:hAnsi="IRMitra" w:cs="B Zar" w:hint="cs"/>
          <w:sz w:val="28"/>
          <w:szCs w:val="28"/>
          <w:rtl/>
        </w:rPr>
        <w:t xml:space="preserve"> </w:t>
      </w:r>
      <w:r w:rsidRPr="004D2AA5">
        <w:rPr>
          <w:rFonts w:ascii="IRMitra" w:hAnsi="IRMitra" w:cs="B Zar" w:hint="cs"/>
          <w:sz w:val="28"/>
          <w:szCs w:val="28"/>
          <w:rtl/>
        </w:rPr>
        <w:t>به</w:t>
      </w:r>
      <w:r>
        <w:rPr>
          <w:rFonts w:ascii="IRMitra" w:hAnsi="IRMitra" w:cs="B Zar" w:hint="cs"/>
          <w:sz w:val="28"/>
          <w:szCs w:val="28"/>
          <w:rtl/>
        </w:rPr>
        <w:t xml:space="preserve"> </w:t>
      </w:r>
      <w:r w:rsidRPr="004D2AA5">
        <w:rPr>
          <w:rFonts w:ascii="IRMitra" w:hAnsi="IRMitra" w:cs="B Zar" w:hint="cs"/>
          <w:sz w:val="28"/>
          <w:szCs w:val="28"/>
          <w:rtl/>
        </w:rPr>
        <w:t>مصدرمؤوّلاز«</w:t>
      </w:r>
      <w:r w:rsidRPr="004D2AA5">
        <w:rPr>
          <w:rFonts w:ascii="IRMitra" w:hAnsi="IRMitra" w:cs="B Zar"/>
          <w:sz w:val="28"/>
          <w:szCs w:val="28"/>
          <w:rtl/>
        </w:rPr>
        <w:t>أن</w:t>
      </w:r>
      <w:r w:rsidRPr="004D2AA5">
        <w:rPr>
          <w:rFonts w:ascii="IRMitra" w:hAnsi="IRMitra" w:cs="B Zar" w:hint="cs"/>
          <w:sz w:val="28"/>
          <w:szCs w:val="28"/>
          <w:rtl/>
        </w:rPr>
        <w:t>»</w:t>
      </w:r>
      <w:r w:rsidRPr="004D2AA5">
        <w:rPr>
          <w:rFonts w:ascii="IRMitra" w:hAnsi="IRMitra" w:cs="B Zar"/>
          <w:sz w:val="28"/>
          <w:szCs w:val="28"/>
          <w:rtl/>
        </w:rPr>
        <w:t xml:space="preserve"> و دو معمول آن، می‌شود؛ مانند: «زیدٌ فقیرٌ بَیْدَ أنّه عزیزُ النفس»؛ در این مثال </w:t>
      </w:r>
      <w:r w:rsidRPr="004D2AA5">
        <w:rPr>
          <w:rFonts w:ascii="IRMitra" w:hAnsi="IRMitra" w:cs="B Zar" w:hint="cs"/>
          <w:sz w:val="28"/>
          <w:szCs w:val="28"/>
          <w:rtl/>
        </w:rPr>
        <w:t>«</w:t>
      </w:r>
      <w:r w:rsidRPr="004D2AA5">
        <w:rPr>
          <w:rFonts w:ascii="IRMitra" w:hAnsi="IRMitra" w:cs="B Zar"/>
          <w:sz w:val="28"/>
          <w:szCs w:val="28"/>
          <w:rtl/>
        </w:rPr>
        <w:t>بید</w:t>
      </w:r>
      <w:r w:rsidRPr="004D2AA5">
        <w:rPr>
          <w:rFonts w:ascii="IRMitra" w:hAnsi="IRMitra" w:cs="B Zar" w:hint="cs"/>
          <w:sz w:val="28"/>
          <w:szCs w:val="28"/>
          <w:rtl/>
        </w:rPr>
        <w:t>»</w:t>
      </w:r>
      <w:r w:rsidRPr="004D2AA5">
        <w:rPr>
          <w:rFonts w:ascii="IRMitra" w:hAnsi="IRMitra" w:cs="B Zar"/>
          <w:sz w:val="28"/>
          <w:szCs w:val="28"/>
          <w:rtl/>
        </w:rPr>
        <w:t xml:space="preserve"> از ادات استثناء و منصوب بنابر استثناء و یا حال مؤوّل به معنای </w:t>
      </w:r>
      <w:r w:rsidRPr="004D2AA5">
        <w:rPr>
          <w:rFonts w:ascii="IRMitra" w:hAnsi="IRMitra" w:cs="B Zar" w:hint="cs"/>
          <w:sz w:val="28"/>
          <w:szCs w:val="28"/>
          <w:rtl/>
        </w:rPr>
        <w:t>«</w:t>
      </w:r>
      <w:r w:rsidRPr="004D2AA5">
        <w:rPr>
          <w:rFonts w:ascii="IRMitra" w:hAnsi="IRMitra" w:cs="B Zar"/>
          <w:sz w:val="28"/>
          <w:szCs w:val="28"/>
          <w:rtl/>
        </w:rPr>
        <w:t>مغایر</w:t>
      </w:r>
      <w:r w:rsidRPr="004D2AA5">
        <w:rPr>
          <w:rFonts w:ascii="IRMitra" w:hAnsi="IRMitra" w:cs="B Zar" w:hint="cs"/>
          <w:sz w:val="28"/>
          <w:szCs w:val="28"/>
          <w:rtl/>
        </w:rPr>
        <w:t>»</w:t>
      </w:r>
      <w:r w:rsidRPr="004D2AA5">
        <w:rPr>
          <w:rFonts w:ascii="IRMitra" w:hAnsi="IRMitra" w:cs="B Zar"/>
          <w:sz w:val="28"/>
          <w:szCs w:val="28"/>
          <w:rtl/>
        </w:rPr>
        <w:t xml:space="preserve"> واقع شده است.</w:t>
      </w:r>
    </w:p>
    <w:p w:rsidR="008B7F23" w:rsidRPr="004D2AA5" w:rsidRDefault="008B7F23" w:rsidP="008B7F23">
      <w:pPr>
        <w:rPr>
          <w:rFonts w:ascii="IRMitra" w:hAnsi="IRMitra" w:cs="B Zar"/>
          <w:sz w:val="28"/>
          <w:szCs w:val="28"/>
          <w:rtl/>
        </w:rPr>
      </w:pPr>
      <w:r w:rsidRPr="004D2AA5">
        <w:rPr>
          <w:rFonts w:ascii="IRMitra" w:hAnsi="IRMitra" w:cs="B Zar" w:hint="cs"/>
          <w:sz w:val="28"/>
          <w:szCs w:val="28"/>
          <w:rtl/>
        </w:rPr>
        <w:t>5-اعراب</w:t>
      </w:r>
      <w:r>
        <w:rPr>
          <w:rFonts w:ascii="IRMitra" w:hAnsi="IRMitra" w:cs="B Zar" w:hint="cs"/>
          <w:sz w:val="28"/>
          <w:szCs w:val="28"/>
          <w:rtl/>
        </w:rPr>
        <w:t xml:space="preserve"> </w:t>
      </w:r>
      <w:r w:rsidRPr="004D2AA5">
        <w:rPr>
          <w:rFonts w:ascii="IRMitra" w:hAnsi="IRMitra" w:cs="B Zar" w:hint="cs"/>
          <w:sz w:val="28"/>
          <w:szCs w:val="28"/>
          <w:rtl/>
        </w:rPr>
        <w:t>مستثنای</w:t>
      </w:r>
      <w:r>
        <w:rPr>
          <w:rFonts w:ascii="IRMitra" w:hAnsi="IRMitra" w:cs="B Zar" w:hint="cs"/>
          <w:sz w:val="28"/>
          <w:szCs w:val="28"/>
          <w:rtl/>
        </w:rPr>
        <w:t xml:space="preserve"> </w:t>
      </w:r>
      <w:r w:rsidRPr="004D2AA5">
        <w:rPr>
          <w:rFonts w:ascii="IRMitra" w:hAnsi="IRMitra" w:cs="B Zar" w:hint="cs"/>
          <w:sz w:val="28"/>
          <w:szCs w:val="28"/>
          <w:rtl/>
        </w:rPr>
        <w:t>به«لمّا»</w:t>
      </w:r>
    </w:p>
    <w:p w:rsidR="008B7F23" w:rsidRPr="004D2AA5" w:rsidRDefault="008B7F23" w:rsidP="008B7F23">
      <w:pPr>
        <w:rPr>
          <w:rFonts w:cs="B Zar"/>
          <w:sz w:val="28"/>
          <w:szCs w:val="28"/>
          <w:rtl/>
        </w:rPr>
      </w:pPr>
      <w:r w:rsidRPr="004D2AA5">
        <w:rPr>
          <w:rFonts w:hint="cs"/>
          <w:sz w:val="28"/>
          <w:szCs w:val="28"/>
          <w:rtl/>
        </w:rPr>
        <w:t> </w:t>
      </w:r>
      <w:r w:rsidRPr="004D2AA5">
        <w:rPr>
          <w:rFonts w:ascii="IRMitra" w:hAnsi="IRMitra" w:cs="B Zar" w:hint="cs"/>
          <w:sz w:val="28"/>
          <w:szCs w:val="28"/>
          <w:rtl/>
        </w:rPr>
        <w:t>«لمّا» برسه</w:t>
      </w:r>
      <w:r>
        <w:rPr>
          <w:rFonts w:ascii="IRMitra" w:hAnsi="IRMitra" w:cs="B Zar" w:hint="cs"/>
          <w:sz w:val="28"/>
          <w:szCs w:val="28"/>
          <w:rtl/>
        </w:rPr>
        <w:t xml:space="preserve"> </w:t>
      </w:r>
      <w:r w:rsidRPr="004D2AA5">
        <w:rPr>
          <w:rFonts w:ascii="IRMitra" w:hAnsi="IRMitra" w:cs="B Zar" w:hint="cs"/>
          <w:sz w:val="28"/>
          <w:szCs w:val="28"/>
          <w:rtl/>
        </w:rPr>
        <w:t>قسم</w:t>
      </w:r>
      <w:r>
        <w:rPr>
          <w:rFonts w:ascii="IRMitra" w:hAnsi="IRMitra" w:cs="B Zar" w:hint="cs"/>
          <w:sz w:val="28"/>
          <w:szCs w:val="28"/>
          <w:rtl/>
        </w:rPr>
        <w:t xml:space="preserve"> </w:t>
      </w:r>
      <w:r w:rsidRPr="004D2AA5">
        <w:rPr>
          <w:rFonts w:ascii="IRMitra" w:hAnsi="IRMitra" w:cs="B Zar" w:hint="cs"/>
          <w:sz w:val="28"/>
          <w:szCs w:val="28"/>
          <w:rtl/>
        </w:rPr>
        <w:t>به</w:t>
      </w:r>
      <w:r>
        <w:rPr>
          <w:rFonts w:ascii="IRMitra" w:hAnsi="IRMitra" w:cs="B Zar" w:hint="cs"/>
          <w:sz w:val="28"/>
          <w:szCs w:val="28"/>
          <w:rtl/>
        </w:rPr>
        <w:t xml:space="preserve"> </w:t>
      </w:r>
      <w:r w:rsidRPr="004D2AA5">
        <w:rPr>
          <w:rFonts w:ascii="IRMitra" w:hAnsi="IRMitra" w:cs="B Zar" w:hint="cs"/>
          <w:sz w:val="28"/>
          <w:szCs w:val="28"/>
          <w:rtl/>
        </w:rPr>
        <w:t>کارمی‌رود: 1- حرف نفي به منزلۀ «لم». 2- ظرف زمان به معناي (حين) كه در اين حالت متضمن معني شرط است. 3- بعنوان يكي از ادات استثناء به منزلۀ «الا» کهدر اينصورت در قسم به كار مي‌رود</w:t>
      </w:r>
      <w:r w:rsidRPr="004D2AA5">
        <w:rPr>
          <w:rFonts w:ascii="IRMitra" w:hAnsi="IRMitra" w:cs="B Zar"/>
          <w:sz w:val="28"/>
          <w:szCs w:val="28"/>
          <w:rtl/>
        </w:rPr>
        <w:t xml:space="preserve"> و بر جمله</w:t>
      </w:r>
      <w:r>
        <w:rPr>
          <w:rFonts w:ascii="IRMitra" w:hAnsi="IRMitra" w:cs="B Zar" w:hint="cs"/>
          <w:sz w:val="28"/>
          <w:szCs w:val="28"/>
          <w:rtl/>
        </w:rPr>
        <w:t xml:space="preserve"> </w:t>
      </w:r>
      <w:r w:rsidRPr="004D2AA5">
        <w:rPr>
          <w:rFonts w:ascii="IRMitra" w:hAnsi="IRMitra" w:cs="B Zar"/>
          <w:sz w:val="28"/>
          <w:szCs w:val="28"/>
          <w:rtl/>
        </w:rPr>
        <w:t>داخل می‌شود؛</w:t>
      </w:r>
      <w:r w:rsidRPr="004D2AA5">
        <w:rPr>
          <w:rFonts w:ascii="IRMitra" w:hAnsi="IRMitra" w:cs="B Zar" w:hint="cs"/>
          <w:sz w:val="28"/>
          <w:szCs w:val="28"/>
          <w:rtl/>
        </w:rPr>
        <w:t>مانند</w:t>
      </w:r>
      <w:r w:rsidRPr="004D2AA5">
        <w:rPr>
          <w:rFonts w:ascii="IRMitra" w:hAnsi="IRMitra" w:cs="B Zar"/>
          <w:sz w:val="28"/>
          <w:szCs w:val="28"/>
          <w:rtl/>
        </w:rPr>
        <w:t xml:space="preserve">: </w:t>
      </w:r>
      <w:r w:rsidRPr="004D2AA5">
        <w:rPr>
          <w:rFonts w:ascii="IRMitra" w:hAnsi="IRMitra" w:cs="B Zar" w:hint="cs"/>
          <w:sz w:val="28"/>
          <w:szCs w:val="28"/>
          <w:rtl/>
        </w:rPr>
        <w:t>«إنْکلُّ</w:t>
      </w:r>
      <w:r>
        <w:rPr>
          <w:rFonts w:ascii="IRMitra" w:hAnsi="IRMitra" w:cs="B Zar" w:hint="cs"/>
          <w:sz w:val="28"/>
          <w:szCs w:val="28"/>
          <w:rtl/>
        </w:rPr>
        <w:t xml:space="preserve"> </w:t>
      </w:r>
      <w:r w:rsidRPr="004D2AA5">
        <w:rPr>
          <w:rFonts w:ascii="IRMitra" w:hAnsi="IRMitra" w:cs="B Zar" w:hint="cs"/>
          <w:sz w:val="28"/>
          <w:szCs w:val="28"/>
          <w:rtl/>
        </w:rPr>
        <w:t>نفسٍ</w:t>
      </w:r>
      <w:r>
        <w:rPr>
          <w:rFonts w:ascii="IRMitra" w:hAnsi="IRMitra" w:cs="B Zar" w:hint="cs"/>
          <w:sz w:val="28"/>
          <w:szCs w:val="28"/>
          <w:rtl/>
        </w:rPr>
        <w:t xml:space="preserve"> </w:t>
      </w:r>
      <w:r w:rsidRPr="004D2AA5">
        <w:rPr>
          <w:rFonts w:ascii="IRMitra" w:hAnsi="IRMitra" w:cs="B Zar" w:hint="cs"/>
          <w:sz w:val="28"/>
          <w:szCs w:val="28"/>
          <w:rtl/>
        </w:rPr>
        <w:t>لمّاعلیهاحافظٌ»كه جملۀ «علیهاحافظٌ» خبر است براي «كل» و محلا مرفوع. «</w:t>
      </w:r>
      <w:r w:rsidRPr="004D2AA5">
        <w:rPr>
          <w:rFonts w:ascii="IRMitra" w:hAnsi="IRMitra" w:cs="B Zar"/>
          <w:sz w:val="28"/>
          <w:szCs w:val="28"/>
          <w:rtl/>
        </w:rPr>
        <w:t>وَ إِنْ كُلٌّ لَمَّا جَمِيعٌ لَدَيْنا مُحْضَرُون</w:t>
      </w:r>
      <w:r w:rsidRPr="004D2AA5">
        <w:rPr>
          <w:rFonts w:ascii="IRMitra" w:hAnsi="IRMitra" w:cs="B Zar" w:hint="cs"/>
          <w:sz w:val="28"/>
          <w:szCs w:val="28"/>
          <w:rtl/>
        </w:rPr>
        <w:t>» كه «</w:t>
      </w:r>
      <w:r w:rsidRPr="004D2AA5">
        <w:rPr>
          <w:rFonts w:ascii="IRMitra" w:hAnsi="IRMitra" w:cs="B Zar"/>
          <w:sz w:val="28"/>
          <w:szCs w:val="28"/>
          <w:rtl/>
        </w:rPr>
        <w:t>جَمِيعٌ</w:t>
      </w:r>
      <w:r w:rsidRPr="004D2AA5">
        <w:rPr>
          <w:rFonts w:ascii="IRMitra" w:hAnsi="IRMitra" w:cs="B Zar" w:hint="cs"/>
          <w:sz w:val="28"/>
          <w:szCs w:val="28"/>
          <w:rtl/>
        </w:rPr>
        <w:t xml:space="preserve">» نيز خبر است براي </w:t>
      </w:r>
      <w:r w:rsidRPr="004D2AA5">
        <w:rPr>
          <w:rFonts w:cs="B Zar" w:hint="cs"/>
          <w:sz w:val="28"/>
          <w:szCs w:val="28"/>
          <w:rtl/>
        </w:rPr>
        <w:t>«كل»</w:t>
      </w:r>
    </w:p>
    <w:p w:rsidR="008B7F23" w:rsidRPr="004D2AA5" w:rsidRDefault="008B7F23" w:rsidP="008B7F23">
      <w:pPr>
        <w:rPr>
          <w:rFonts w:cs="B Zar"/>
          <w:b/>
          <w:bCs/>
          <w:sz w:val="28"/>
          <w:szCs w:val="28"/>
          <w:rtl/>
        </w:rPr>
      </w:pPr>
      <w:r w:rsidRPr="004D2AA5">
        <w:rPr>
          <w:rFonts w:ascii="IRMitra" w:hAnsi="IRMitra" w:cs="B Zar" w:hint="cs"/>
          <w:b/>
          <w:bCs/>
          <w:sz w:val="28"/>
          <w:szCs w:val="28"/>
          <w:rtl/>
        </w:rPr>
        <w:t>6-اعراب</w:t>
      </w:r>
      <w:r>
        <w:rPr>
          <w:rFonts w:ascii="IRMitra" w:hAnsi="IRMitra" w:cs="B Zar" w:hint="cs"/>
          <w:b/>
          <w:bCs/>
          <w:sz w:val="28"/>
          <w:szCs w:val="28"/>
          <w:rtl/>
        </w:rPr>
        <w:t xml:space="preserve"> </w:t>
      </w:r>
      <w:r w:rsidRPr="004D2AA5">
        <w:rPr>
          <w:rFonts w:ascii="IRMitra" w:hAnsi="IRMitra" w:cs="B Zar" w:hint="cs"/>
          <w:b/>
          <w:bCs/>
          <w:sz w:val="28"/>
          <w:szCs w:val="28"/>
          <w:rtl/>
        </w:rPr>
        <w:t>مستثنای</w:t>
      </w:r>
      <w:r>
        <w:rPr>
          <w:rFonts w:ascii="IRMitra" w:hAnsi="IRMitra" w:cs="B Zar" w:hint="cs"/>
          <w:b/>
          <w:bCs/>
          <w:sz w:val="28"/>
          <w:szCs w:val="28"/>
          <w:rtl/>
        </w:rPr>
        <w:t xml:space="preserve"> </w:t>
      </w:r>
      <w:r w:rsidRPr="004D2AA5">
        <w:rPr>
          <w:rFonts w:ascii="IRMitra" w:hAnsi="IRMitra" w:cs="B Zar" w:hint="cs"/>
          <w:b/>
          <w:bCs/>
          <w:sz w:val="28"/>
          <w:szCs w:val="28"/>
          <w:rtl/>
        </w:rPr>
        <w:t>به«لیس»و«لایکون»</w:t>
      </w:r>
    </w:p>
    <w:p w:rsidR="008B7F23" w:rsidRPr="004D2AA5" w:rsidRDefault="008B7F23" w:rsidP="008B7F23">
      <w:pPr>
        <w:rPr>
          <w:rFonts w:ascii="IRMitra" w:hAnsi="IRMitra" w:cs="B Zar"/>
          <w:sz w:val="28"/>
          <w:szCs w:val="28"/>
          <w:rtl/>
        </w:rPr>
      </w:pPr>
      <w:r w:rsidRPr="004D2AA5">
        <w:rPr>
          <w:rFonts w:hint="cs"/>
          <w:sz w:val="28"/>
          <w:szCs w:val="28"/>
          <w:rtl/>
        </w:rPr>
        <w:t> </w:t>
      </w:r>
      <w:r w:rsidRPr="004D2AA5">
        <w:rPr>
          <w:rFonts w:ascii="IRMitra" w:hAnsi="IRMitra" w:cs="B Zar" w:hint="cs"/>
          <w:sz w:val="28"/>
          <w:szCs w:val="28"/>
          <w:rtl/>
        </w:rPr>
        <w:t>استثناءبه</w:t>
      </w:r>
      <w:r>
        <w:rPr>
          <w:rFonts w:ascii="IRMitra" w:hAnsi="IRMitra" w:cs="B Zar" w:hint="cs"/>
          <w:sz w:val="28"/>
          <w:szCs w:val="28"/>
          <w:rtl/>
        </w:rPr>
        <w:t xml:space="preserve"> </w:t>
      </w:r>
      <w:r w:rsidRPr="004D2AA5">
        <w:rPr>
          <w:rFonts w:ascii="IRMitra" w:hAnsi="IRMitra" w:cs="B Zar" w:hint="cs"/>
          <w:sz w:val="28"/>
          <w:szCs w:val="28"/>
          <w:rtl/>
        </w:rPr>
        <w:t>این</w:t>
      </w:r>
      <w:r>
        <w:rPr>
          <w:rFonts w:ascii="IRMitra" w:hAnsi="IRMitra" w:cs="B Zar" w:hint="cs"/>
          <w:sz w:val="28"/>
          <w:szCs w:val="28"/>
          <w:rtl/>
        </w:rPr>
        <w:t xml:space="preserve"> </w:t>
      </w:r>
      <w:r w:rsidRPr="004D2AA5">
        <w:rPr>
          <w:rFonts w:ascii="IRMitra" w:hAnsi="IRMitra" w:cs="B Zar" w:hint="cs"/>
          <w:sz w:val="28"/>
          <w:szCs w:val="28"/>
          <w:rtl/>
        </w:rPr>
        <w:t>دوفعل</w:t>
      </w:r>
      <w:r>
        <w:rPr>
          <w:rFonts w:ascii="IRMitra" w:hAnsi="IRMitra" w:cs="B Zar" w:hint="cs"/>
          <w:sz w:val="28"/>
          <w:szCs w:val="28"/>
          <w:rtl/>
        </w:rPr>
        <w:t xml:space="preserve"> </w:t>
      </w:r>
      <w:r w:rsidRPr="004D2AA5">
        <w:rPr>
          <w:rFonts w:ascii="IRMitra" w:hAnsi="IRMitra" w:cs="B Zar" w:hint="cs"/>
          <w:sz w:val="28"/>
          <w:szCs w:val="28"/>
          <w:rtl/>
        </w:rPr>
        <w:t>به</w:t>
      </w:r>
      <w:r>
        <w:rPr>
          <w:rFonts w:ascii="IRMitra" w:hAnsi="IRMitra" w:cs="B Zar" w:hint="cs"/>
          <w:sz w:val="28"/>
          <w:szCs w:val="28"/>
          <w:rtl/>
        </w:rPr>
        <w:t xml:space="preserve"> </w:t>
      </w:r>
      <w:r w:rsidRPr="004D2AA5">
        <w:rPr>
          <w:rFonts w:ascii="IRMitra" w:hAnsi="IRMitra" w:cs="B Zar" w:hint="cs"/>
          <w:sz w:val="28"/>
          <w:szCs w:val="28"/>
          <w:rtl/>
        </w:rPr>
        <w:t>ندرت</w:t>
      </w:r>
      <w:r>
        <w:rPr>
          <w:rFonts w:ascii="IRMitra" w:hAnsi="IRMitra" w:cs="B Zar" w:hint="cs"/>
          <w:sz w:val="28"/>
          <w:szCs w:val="28"/>
          <w:rtl/>
        </w:rPr>
        <w:t xml:space="preserve"> </w:t>
      </w:r>
      <w:r w:rsidRPr="004D2AA5">
        <w:rPr>
          <w:rFonts w:ascii="IRMitra" w:hAnsi="IRMitra" w:cs="B Zar" w:hint="cs"/>
          <w:sz w:val="28"/>
          <w:szCs w:val="28"/>
          <w:rtl/>
        </w:rPr>
        <w:t>اتفاق</w:t>
      </w:r>
      <w:r>
        <w:rPr>
          <w:rFonts w:ascii="IRMitra" w:hAnsi="IRMitra" w:cs="B Zar" w:hint="cs"/>
          <w:sz w:val="28"/>
          <w:szCs w:val="28"/>
          <w:rtl/>
        </w:rPr>
        <w:t xml:space="preserve"> </w:t>
      </w:r>
      <w:r w:rsidRPr="004D2AA5">
        <w:rPr>
          <w:rFonts w:ascii="IRMitra" w:hAnsi="IRMitra" w:cs="B Zar" w:hint="cs"/>
          <w:sz w:val="28"/>
          <w:szCs w:val="28"/>
          <w:rtl/>
        </w:rPr>
        <w:t>مي‌افتدومستثني دراین</w:t>
      </w:r>
      <w:r>
        <w:rPr>
          <w:rFonts w:ascii="IRMitra" w:hAnsi="IRMitra" w:cs="B Zar" w:hint="cs"/>
          <w:sz w:val="28"/>
          <w:szCs w:val="28"/>
          <w:rtl/>
        </w:rPr>
        <w:t xml:space="preserve"> </w:t>
      </w:r>
      <w:r w:rsidRPr="004D2AA5">
        <w:rPr>
          <w:rFonts w:ascii="IRMitra" w:hAnsi="IRMitra" w:cs="B Zar" w:hint="cs"/>
          <w:sz w:val="28"/>
          <w:szCs w:val="28"/>
          <w:rtl/>
        </w:rPr>
        <w:t>دو حالت</w:t>
      </w:r>
      <w:r>
        <w:rPr>
          <w:rFonts w:ascii="IRMitra" w:hAnsi="IRMitra" w:cs="B Zar" w:hint="cs"/>
          <w:sz w:val="28"/>
          <w:szCs w:val="28"/>
          <w:rtl/>
        </w:rPr>
        <w:t xml:space="preserve"> </w:t>
      </w:r>
      <w:r w:rsidRPr="004D2AA5">
        <w:rPr>
          <w:rFonts w:ascii="IRMitra" w:hAnsi="IRMitra" w:cs="B Zar" w:hint="cs"/>
          <w:sz w:val="28"/>
          <w:szCs w:val="28"/>
          <w:rtl/>
        </w:rPr>
        <w:t>دائمامنصوب</w:t>
      </w:r>
      <w:r>
        <w:rPr>
          <w:rFonts w:ascii="IRMitra" w:hAnsi="IRMitra" w:cs="B Zar" w:hint="cs"/>
          <w:sz w:val="28"/>
          <w:szCs w:val="28"/>
          <w:rtl/>
        </w:rPr>
        <w:t xml:space="preserve"> </w:t>
      </w:r>
      <w:r w:rsidRPr="004D2AA5">
        <w:rPr>
          <w:rFonts w:ascii="IRMitra" w:hAnsi="IRMitra" w:cs="B Zar" w:hint="cs"/>
          <w:sz w:val="28"/>
          <w:szCs w:val="28"/>
          <w:rtl/>
        </w:rPr>
        <w:t>وخبرواقع</w:t>
      </w:r>
      <w:r>
        <w:rPr>
          <w:rFonts w:ascii="IRMitra" w:hAnsi="IRMitra" w:cs="B Zar" w:hint="cs"/>
          <w:sz w:val="28"/>
          <w:szCs w:val="28"/>
          <w:rtl/>
        </w:rPr>
        <w:t xml:space="preserve"> </w:t>
      </w:r>
      <w:r w:rsidRPr="004D2AA5">
        <w:rPr>
          <w:rFonts w:ascii="IRMitra" w:hAnsi="IRMitra" w:cs="B Zar" w:hint="cs"/>
          <w:sz w:val="28"/>
          <w:szCs w:val="28"/>
          <w:rtl/>
        </w:rPr>
        <w:t>می‌شودواسم</w:t>
      </w:r>
      <w:r>
        <w:rPr>
          <w:rFonts w:ascii="IRMitra" w:hAnsi="IRMitra" w:cs="B Zar" w:hint="cs"/>
          <w:sz w:val="28"/>
          <w:szCs w:val="28"/>
          <w:rtl/>
        </w:rPr>
        <w:t xml:space="preserve"> </w:t>
      </w:r>
      <w:r w:rsidRPr="004D2AA5">
        <w:rPr>
          <w:rFonts w:ascii="IRMitra" w:hAnsi="IRMitra" w:cs="B Zar" w:hint="cs"/>
          <w:sz w:val="28"/>
          <w:szCs w:val="28"/>
          <w:rtl/>
        </w:rPr>
        <w:t>آن</w:t>
      </w:r>
      <w:r>
        <w:rPr>
          <w:rFonts w:ascii="IRMitra" w:hAnsi="IRMitra" w:cs="B Zar" w:hint="cs"/>
          <w:sz w:val="28"/>
          <w:szCs w:val="28"/>
          <w:rtl/>
        </w:rPr>
        <w:t xml:space="preserve"> </w:t>
      </w:r>
      <w:r w:rsidRPr="004D2AA5">
        <w:rPr>
          <w:rFonts w:ascii="IRMitra" w:hAnsi="IRMitra" w:cs="B Zar" w:hint="cs"/>
          <w:sz w:val="28"/>
          <w:szCs w:val="28"/>
          <w:rtl/>
        </w:rPr>
        <w:t>دو،ضمیر</w:t>
      </w:r>
      <w:r w:rsidRPr="004D2AA5">
        <w:rPr>
          <w:rFonts w:ascii="IRMitra" w:hAnsi="IRMitra" w:cs="B Zar"/>
          <w:sz w:val="28"/>
          <w:szCs w:val="28"/>
          <w:rtl/>
        </w:rPr>
        <w:t xml:space="preserve"> مستتر (هو) و مرجع آن </w:t>
      </w:r>
      <w:r w:rsidRPr="004D2AA5">
        <w:rPr>
          <w:rFonts w:ascii="IRMitra" w:hAnsi="IRMitra" w:cs="B Zar" w:hint="cs"/>
          <w:sz w:val="28"/>
          <w:szCs w:val="28"/>
          <w:rtl/>
        </w:rPr>
        <w:t>«</w:t>
      </w:r>
      <w:r w:rsidRPr="004D2AA5">
        <w:rPr>
          <w:rFonts w:ascii="IRMitra" w:hAnsi="IRMitra" w:cs="B Zar"/>
          <w:sz w:val="28"/>
          <w:szCs w:val="28"/>
          <w:rtl/>
        </w:rPr>
        <w:t>بعض</w:t>
      </w:r>
      <w:r w:rsidRPr="004D2AA5">
        <w:rPr>
          <w:rFonts w:ascii="IRMitra" w:hAnsi="IRMitra" w:cs="B Zar" w:hint="cs"/>
          <w:sz w:val="28"/>
          <w:szCs w:val="28"/>
          <w:rtl/>
        </w:rPr>
        <w:t>»</w:t>
      </w:r>
      <w:r w:rsidRPr="004D2AA5">
        <w:rPr>
          <w:rFonts w:ascii="IRMitra" w:hAnsi="IRMitra" w:cs="B Zar"/>
          <w:sz w:val="28"/>
          <w:szCs w:val="28"/>
          <w:rtl/>
        </w:rPr>
        <w:t xml:space="preserve"> است که از </w:t>
      </w:r>
      <w:r w:rsidRPr="004D2AA5">
        <w:rPr>
          <w:rFonts w:ascii="IRMitra" w:hAnsi="IRMitra" w:cs="B Zar" w:hint="cs"/>
          <w:sz w:val="28"/>
          <w:szCs w:val="28"/>
          <w:rtl/>
        </w:rPr>
        <w:t>«</w:t>
      </w:r>
      <w:r w:rsidRPr="004D2AA5">
        <w:rPr>
          <w:rFonts w:ascii="IRMitra" w:hAnsi="IRMitra" w:cs="B Zar"/>
          <w:sz w:val="28"/>
          <w:szCs w:val="28"/>
          <w:rtl/>
        </w:rPr>
        <w:t>کل</w:t>
      </w:r>
      <w:r w:rsidRPr="004D2AA5">
        <w:rPr>
          <w:rFonts w:ascii="IRMitra" w:hAnsi="IRMitra" w:cs="B Zar" w:hint="cs"/>
          <w:sz w:val="28"/>
          <w:szCs w:val="28"/>
          <w:rtl/>
        </w:rPr>
        <w:t>»</w:t>
      </w:r>
      <w:r w:rsidRPr="004D2AA5">
        <w:rPr>
          <w:rFonts w:ascii="IRMitra" w:hAnsi="IRMitra" w:cs="B Zar"/>
          <w:sz w:val="28"/>
          <w:szCs w:val="28"/>
          <w:rtl/>
        </w:rPr>
        <w:t xml:space="preserve"> سابق فهمیده می‌شود</w:t>
      </w:r>
      <w:r w:rsidRPr="004D2AA5">
        <w:rPr>
          <w:rFonts w:ascii="IRMitra" w:hAnsi="IRMitra" w:cs="B Zar" w:hint="cs"/>
          <w:sz w:val="28"/>
          <w:szCs w:val="28"/>
          <w:rtl/>
        </w:rPr>
        <w:t>، مانند</w:t>
      </w:r>
      <w:r w:rsidRPr="004D2AA5">
        <w:rPr>
          <w:rFonts w:ascii="IRMitra" w:hAnsi="IRMitra" w:cs="B Zar"/>
          <w:sz w:val="28"/>
          <w:szCs w:val="28"/>
          <w:rtl/>
        </w:rPr>
        <w:t xml:space="preserve">: </w:t>
      </w:r>
      <w:r w:rsidRPr="004D2AA5">
        <w:rPr>
          <w:rFonts w:ascii="IRMitra" w:hAnsi="IRMitra" w:cs="B Zar" w:hint="cs"/>
          <w:sz w:val="28"/>
          <w:szCs w:val="28"/>
          <w:rtl/>
        </w:rPr>
        <w:t>«قام</w:t>
      </w:r>
      <w:r>
        <w:rPr>
          <w:rFonts w:ascii="IRMitra" w:hAnsi="IRMitra" w:cs="B Zar" w:hint="cs"/>
          <w:sz w:val="28"/>
          <w:szCs w:val="28"/>
          <w:rtl/>
        </w:rPr>
        <w:t xml:space="preserve"> </w:t>
      </w:r>
      <w:r w:rsidRPr="004D2AA5">
        <w:rPr>
          <w:rFonts w:ascii="IRMitra" w:hAnsi="IRMitra" w:cs="B Zar" w:hint="cs"/>
          <w:sz w:val="28"/>
          <w:szCs w:val="28"/>
          <w:rtl/>
        </w:rPr>
        <w:t>القومُ</w:t>
      </w:r>
      <w:r>
        <w:rPr>
          <w:rFonts w:ascii="IRMitra" w:hAnsi="IRMitra" w:cs="B Zar" w:hint="cs"/>
          <w:sz w:val="28"/>
          <w:szCs w:val="28"/>
          <w:rtl/>
        </w:rPr>
        <w:t xml:space="preserve"> </w:t>
      </w:r>
      <w:r w:rsidRPr="004D2AA5">
        <w:rPr>
          <w:rFonts w:ascii="IRMitra" w:hAnsi="IRMitra" w:cs="B Zar" w:hint="cs"/>
          <w:sz w:val="28"/>
          <w:szCs w:val="28"/>
          <w:rtl/>
        </w:rPr>
        <w:t>لیس</w:t>
      </w:r>
      <w:r>
        <w:rPr>
          <w:rFonts w:ascii="IRMitra" w:hAnsi="IRMitra" w:cs="B Zar" w:hint="cs"/>
          <w:sz w:val="28"/>
          <w:szCs w:val="28"/>
          <w:rtl/>
        </w:rPr>
        <w:t xml:space="preserve"> </w:t>
      </w:r>
      <w:r w:rsidRPr="004D2AA5">
        <w:rPr>
          <w:rFonts w:ascii="IRMitra" w:hAnsi="IRMitra" w:cs="B Zar" w:hint="cs"/>
          <w:sz w:val="28"/>
          <w:szCs w:val="28"/>
          <w:rtl/>
        </w:rPr>
        <w:t>زیداً»؛دراین</w:t>
      </w:r>
      <w:r>
        <w:rPr>
          <w:rFonts w:ascii="IRMitra" w:hAnsi="IRMitra" w:cs="B Zar" w:hint="cs"/>
          <w:sz w:val="28"/>
          <w:szCs w:val="28"/>
          <w:rtl/>
        </w:rPr>
        <w:t xml:space="preserve"> </w:t>
      </w:r>
      <w:r w:rsidRPr="004D2AA5">
        <w:rPr>
          <w:rFonts w:ascii="IRMitra" w:hAnsi="IRMitra" w:cs="B Zar" w:hint="cs"/>
          <w:sz w:val="28"/>
          <w:szCs w:val="28"/>
          <w:rtl/>
        </w:rPr>
        <w:t>مثال«زیداً»مستثني،خبرومنصوب</w:t>
      </w:r>
      <w:r>
        <w:rPr>
          <w:rFonts w:ascii="IRMitra" w:hAnsi="IRMitra" w:cs="B Zar" w:hint="cs"/>
          <w:sz w:val="28"/>
          <w:szCs w:val="28"/>
          <w:rtl/>
        </w:rPr>
        <w:t xml:space="preserve"> </w:t>
      </w:r>
      <w:r w:rsidRPr="004D2AA5">
        <w:rPr>
          <w:rFonts w:ascii="IRMitra" w:hAnsi="IRMitra" w:cs="B Zar" w:hint="cs"/>
          <w:sz w:val="28"/>
          <w:szCs w:val="28"/>
          <w:rtl/>
        </w:rPr>
        <w:t>واقع</w:t>
      </w:r>
      <w:r>
        <w:rPr>
          <w:rFonts w:ascii="IRMitra" w:hAnsi="IRMitra" w:cs="B Zar" w:hint="cs"/>
          <w:sz w:val="28"/>
          <w:szCs w:val="28"/>
          <w:rtl/>
        </w:rPr>
        <w:t xml:space="preserve"> </w:t>
      </w:r>
      <w:r w:rsidRPr="004D2AA5">
        <w:rPr>
          <w:rFonts w:ascii="IRMitra" w:hAnsi="IRMitra" w:cs="B Zar" w:hint="cs"/>
          <w:sz w:val="28"/>
          <w:szCs w:val="28"/>
          <w:rtl/>
        </w:rPr>
        <w:t>شده</w:t>
      </w:r>
      <w:r>
        <w:rPr>
          <w:rFonts w:ascii="IRMitra" w:hAnsi="IRMitra" w:cs="B Zar" w:hint="cs"/>
          <w:sz w:val="28"/>
          <w:szCs w:val="28"/>
          <w:rtl/>
        </w:rPr>
        <w:t xml:space="preserve"> </w:t>
      </w:r>
      <w:r w:rsidRPr="004D2AA5">
        <w:rPr>
          <w:rFonts w:ascii="IRMitra" w:hAnsi="IRMitra" w:cs="B Zar" w:hint="cs"/>
          <w:sz w:val="28"/>
          <w:szCs w:val="28"/>
          <w:rtl/>
        </w:rPr>
        <w:t>ومرجع</w:t>
      </w:r>
      <w:r>
        <w:rPr>
          <w:rFonts w:ascii="IRMitra" w:hAnsi="IRMitra" w:cs="B Zar" w:hint="cs"/>
          <w:sz w:val="28"/>
          <w:szCs w:val="28"/>
          <w:rtl/>
        </w:rPr>
        <w:t xml:space="preserve"> </w:t>
      </w:r>
      <w:r w:rsidRPr="004D2AA5">
        <w:rPr>
          <w:rFonts w:ascii="IRMitra" w:hAnsi="IRMitra" w:cs="B Zar" w:hint="cs"/>
          <w:sz w:val="28"/>
          <w:szCs w:val="28"/>
          <w:rtl/>
        </w:rPr>
        <w:t>ضمیرمستتر</w:t>
      </w:r>
      <w:r w:rsidRPr="004D2AA5">
        <w:rPr>
          <w:rFonts w:ascii="IRMitra" w:hAnsi="IRMitra" w:cs="B Zar"/>
          <w:sz w:val="28"/>
          <w:szCs w:val="28"/>
          <w:rtl/>
        </w:rPr>
        <w:t xml:space="preserve"> (</w:t>
      </w:r>
      <w:r w:rsidRPr="004D2AA5">
        <w:rPr>
          <w:rFonts w:ascii="IRMitra" w:hAnsi="IRMitra" w:cs="B Zar" w:hint="cs"/>
          <w:sz w:val="28"/>
          <w:szCs w:val="28"/>
          <w:rtl/>
        </w:rPr>
        <w:t>ه</w:t>
      </w:r>
      <w:r w:rsidRPr="004D2AA5">
        <w:rPr>
          <w:rFonts w:ascii="IRMitra" w:hAnsi="IRMitra" w:cs="B Zar"/>
          <w:sz w:val="28"/>
          <w:szCs w:val="28"/>
          <w:rtl/>
        </w:rPr>
        <w:t xml:space="preserve">و) در </w:t>
      </w:r>
      <w:r w:rsidRPr="004D2AA5">
        <w:rPr>
          <w:rFonts w:ascii="IRMitra" w:hAnsi="IRMitra" w:cs="B Zar" w:hint="cs"/>
          <w:sz w:val="28"/>
          <w:szCs w:val="28"/>
          <w:rtl/>
        </w:rPr>
        <w:t>«</w:t>
      </w:r>
      <w:r w:rsidRPr="004D2AA5">
        <w:rPr>
          <w:rFonts w:ascii="IRMitra" w:hAnsi="IRMitra" w:cs="B Zar"/>
          <w:sz w:val="28"/>
          <w:szCs w:val="28"/>
          <w:rtl/>
        </w:rPr>
        <w:t>لیس</w:t>
      </w:r>
      <w:r w:rsidRPr="004D2AA5">
        <w:rPr>
          <w:rFonts w:ascii="IRMitra" w:hAnsi="IRMitra" w:cs="B Zar" w:hint="cs"/>
          <w:sz w:val="28"/>
          <w:szCs w:val="28"/>
          <w:rtl/>
        </w:rPr>
        <w:t>»</w:t>
      </w:r>
      <w:r w:rsidRPr="004D2AA5">
        <w:rPr>
          <w:rFonts w:ascii="IRMitra" w:hAnsi="IRMitra" w:cs="B Zar"/>
          <w:sz w:val="28"/>
          <w:szCs w:val="28"/>
          <w:rtl/>
        </w:rPr>
        <w:t xml:space="preserve">، </w:t>
      </w:r>
      <w:r w:rsidRPr="004D2AA5">
        <w:rPr>
          <w:rFonts w:ascii="IRMitra" w:hAnsi="IRMitra" w:cs="B Zar" w:hint="cs"/>
          <w:sz w:val="28"/>
          <w:szCs w:val="28"/>
          <w:rtl/>
        </w:rPr>
        <w:t>«</w:t>
      </w:r>
      <w:r w:rsidRPr="004D2AA5">
        <w:rPr>
          <w:rFonts w:ascii="IRMitra" w:hAnsi="IRMitra" w:cs="B Zar"/>
          <w:sz w:val="28"/>
          <w:szCs w:val="28"/>
          <w:rtl/>
        </w:rPr>
        <w:t>بعض</w:t>
      </w:r>
      <w:r w:rsidRPr="004D2AA5">
        <w:rPr>
          <w:rFonts w:ascii="IRMitra" w:hAnsi="IRMitra" w:cs="B Zar" w:hint="cs"/>
          <w:sz w:val="28"/>
          <w:szCs w:val="28"/>
          <w:rtl/>
        </w:rPr>
        <w:t>»</w:t>
      </w:r>
      <w:r w:rsidRPr="004D2AA5">
        <w:rPr>
          <w:rFonts w:ascii="IRMitra" w:hAnsi="IRMitra" w:cs="B Zar"/>
          <w:sz w:val="28"/>
          <w:szCs w:val="28"/>
          <w:rtl/>
        </w:rPr>
        <w:t xml:space="preserve"> است که از </w:t>
      </w:r>
      <w:r w:rsidRPr="004D2AA5">
        <w:rPr>
          <w:rFonts w:ascii="IRMitra" w:hAnsi="IRMitra" w:cs="B Zar" w:hint="cs"/>
          <w:sz w:val="28"/>
          <w:szCs w:val="28"/>
          <w:rtl/>
        </w:rPr>
        <w:t>«</w:t>
      </w:r>
      <w:r w:rsidRPr="004D2AA5">
        <w:rPr>
          <w:rFonts w:ascii="IRMitra" w:hAnsi="IRMitra" w:cs="B Zar"/>
          <w:sz w:val="28"/>
          <w:szCs w:val="28"/>
          <w:rtl/>
        </w:rPr>
        <w:t>کل</w:t>
      </w:r>
      <w:r w:rsidRPr="004D2AA5">
        <w:rPr>
          <w:rFonts w:ascii="IRMitra" w:hAnsi="IRMitra" w:cs="B Zar" w:hint="cs"/>
          <w:sz w:val="28"/>
          <w:szCs w:val="28"/>
          <w:rtl/>
        </w:rPr>
        <w:t>»</w:t>
      </w:r>
      <w:r w:rsidRPr="004D2AA5">
        <w:rPr>
          <w:rFonts w:ascii="IRMitra" w:hAnsi="IRMitra" w:cs="B Zar"/>
          <w:sz w:val="28"/>
          <w:szCs w:val="28"/>
          <w:rtl/>
        </w:rPr>
        <w:t xml:space="preserve"> سابق (القوم) فهمیده می‌شود. تقدیر عبارت</w:t>
      </w:r>
      <w:r w:rsidRPr="004D2AA5">
        <w:rPr>
          <w:rFonts w:ascii="IRMitra" w:hAnsi="IRMitra" w:cs="B Zar" w:hint="cs"/>
          <w:sz w:val="28"/>
          <w:szCs w:val="28"/>
          <w:rtl/>
        </w:rPr>
        <w:t xml:space="preserve"> «</w:t>
      </w:r>
      <w:r w:rsidRPr="004D2AA5">
        <w:rPr>
          <w:rFonts w:ascii="IRMitra" w:hAnsi="IRMitra" w:cs="B Zar"/>
          <w:sz w:val="28"/>
          <w:szCs w:val="28"/>
          <w:rtl/>
        </w:rPr>
        <w:t>لیس بعضُهم زیداً</w:t>
      </w:r>
      <w:r w:rsidRPr="004D2AA5">
        <w:rPr>
          <w:rFonts w:ascii="IRMitra" w:hAnsi="IRMitra" w:cs="B Zar" w:hint="cs"/>
          <w:sz w:val="28"/>
          <w:szCs w:val="28"/>
          <w:rtl/>
        </w:rPr>
        <w:t>»</w:t>
      </w:r>
      <w:r w:rsidRPr="004D2AA5">
        <w:rPr>
          <w:rFonts w:ascii="IRMitra" w:hAnsi="IRMitra" w:cs="B Zar"/>
          <w:sz w:val="28"/>
          <w:szCs w:val="28"/>
          <w:rtl/>
        </w:rPr>
        <w:t xml:space="preserve"> بوده است.</w:t>
      </w:r>
    </w:p>
    <w:p w:rsidR="008B7F23" w:rsidRPr="004D2AA5" w:rsidRDefault="008B7F23" w:rsidP="008B7F23">
      <w:pPr>
        <w:rPr>
          <w:rFonts w:ascii="IRMitra" w:hAnsi="IRMitra" w:cs="B Zar"/>
          <w:b/>
          <w:bCs/>
          <w:sz w:val="28"/>
          <w:szCs w:val="28"/>
          <w:rtl/>
        </w:rPr>
      </w:pPr>
      <w:r w:rsidRPr="004D2AA5">
        <w:rPr>
          <w:rFonts w:hint="cs"/>
          <w:b/>
          <w:bCs/>
          <w:sz w:val="28"/>
          <w:szCs w:val="28"/>
          <w:rtl/>
        </w:rPr>
        <w:t> </w:t>
      </w:r>
      <w:r w:rsidRPr="004D2AA5">
        <w:rPr>
          <w:rFonts w:ascii="IRMitra" w:hAnsi="IRMitra" w:cs="B Zar" w:hint="cs"/>
          <w:b/>
          <w:bCs/>
          <w:sz w:val="28"/>
          <w:szCs w:val="28"/>
          <w:rtl/>
        </w:rPr>
        <w:t>7-</w:t>
      </w:r>
      <w:r w:rsidRPr="004D2AA5">
        <w:rPr>
          <w:rFonts w:hint="cs"/>
          <w:b/>
          <w:bCs/>
          <w:sz w:val="28"/>
          <w:szCs w:val="28"/>
          <w:rtl/>
        </w:rPr>
        <w:t> </w:t>
      </w:r>
      <w:r w:rsidRPr="004D2AA5">
        <w:rPr>
          <w:rFonts w:ascii="IRMitra" w:hAnsi="IRMitra" w:cs="B Zar" w:hint="cs"/>
          <w:b/>
          <w:bCs/>
          <w:sz w:val="28"/>
          <w:szCs w:val="28"/>
          <w:rtl/>
        </w:rPr>
        <w:t>اعراب</w:t>
      </w:r>
      <w:r>
        <w:rPr>
          <w:rFonts w:ascii="IRMitra" w:hAnsi="IRMitra" w:cs="B Zar" w:hint="cs"/>
          <w:b/>
          <w:bCs/>
          <w:sz w:val="28"/>
          <w:szCs w:val="28"/>
          <w:rtl/>
        </w:rPr>
        <w:t xml:space="preserve"> </w:t>
      </w:r>
      <w:r w:rsidRPr="004D2AA5">
        <w:rPr>
          <w:rFonts w:ascii="IRMitra" w:hAnsi="IRMitra" w:cs="B Zar" w:hint="cs"/>
          <w:b/>
          <w:bCs/>
          <w:sz w:val="28"/>
          <w:szCs w:val="28"/>
          <w:rtl/>
        </w:rPr>
        <w:t>مستثنای</w:t>
      </w:r>
      <w:r>
        <w:rPr>
          <w:rFonts w:ascii="IRMitra" w:hAnsi="IRMitra" w:cs="B Zar" w:hint="cs"/>
          <w:b/>
          <w:bCs/>
          <w:sz w:val="28"/>
          <w:szCs w:val="28"/>
          <w:rtl/>
        </w:rPr>
        <w:t xml:space="preserve"> </w:t>
      </w:r>
      <w:r w:rsidRPr="004D2AA5">
        <w:rPr>
          <w:rFonts w:ascii="IRMitra" w:hAnsi="IRMitra" w:cs="B Zar" w:hint="cs"/>
          <w:b/>
          <w:bCs/>
          <w:sz w:val="28"/>
          <w:szCs w:val="28"/>
          <w:rtl/>
        </w:rPr>
        <w:t>به«عدا»،«خلا»و«حاشا»</w:t>
      </w:r>
    </w:p>
    <w:p w:rsidR="008B7F23" w:rsidRPr="004D2AA5" w:rsidRDefault="008B7F23" w:rsidP="008B7F23">
      <w:pPr>
        <w:rPr>
          <w:rFonts w:ascii="IRMitra" w:hAnsi="IRMitra" w:cs="B Zar"/>
          <w:sz w:val="28"/>
          <w:szCs w:val="28"/>
          <w:rtl/>
        </w:rPr>
      </w:pPr>
      <w:r w:rsidRPr="004D2AA5">
        <w:rPr>
          <w:rFonts w:hint="cs"/>
          <w:sz w:val="28"/>
          <w:szCs w:val="28"/>
          <w:rtl/>
        </w:rPr>
        <w:t> </w:t>
      </w:r>
      <w:r w:rsidRPr="004D2AA5">
        <w:rPr>
          <w:rFonts w:ascii="IRMitra" w:hAnsi="IRMitra" w:cs="B Zar" w:hint="cs"/>
          <w:sz w:val="28"/>
          <w:szCs w:val="28"/>
          <w:rtl/>
        </w:rPr>
        <w:t>این</w:t>
      </w:r>
      <w:r>
        <w:rPr>
          <w:rFonts w:ascii="IRMitra" w:hAnsi="IRMitra" w:cs="B Zar" w:hint="cs"/>
          <w:sz w:val="28"/>
          <w:szCs w:val="28"/>
          <w:rtl/>
        </w:rPr>
        <w:t xml:space="preserve"> </w:t>
      </w:r>
      <w:r w:rsidRPr="004D2AA5">
        <w:rPr>
          <w:rFonts w:ascii="IRMitra" w:hAnsi="IRMitra" w:cs="B Zar" w:hint="cs"/>
          <w:sz w:val="28"/>
          <w:szCs w:val="28"/>
          <w:rtl/>
        </w:rPr>
        <w:t>سه</w:t>
      </w:r>
      <w:r>
        <w:rPr>
          <w:rFonts w:ascii="IRMitra" w:hAnsi="IRMitra" w:cs="B Zar" w:hint="cs"/>
          <w:sz w:val="28"/>
          <w:szCs w:val="28"/>
          <w:rtl/>
        </w:rPr>
        <w:t xml:space="preserve"> </w:t>
      </w:r>
      <w:r w:rsidRPr="004D2AA5">
        <w:rPr>
          <w:rFonts w:ascii="IRMitra" w:hAnsi="IRMitra" w:cs="B Zar" w:hint="cs"/>
          <w:sz w:val="28"/>
          <w:szCs w:val="28"/>
          <w:rtl/>
        </w:rPr>
        <w:t>لفظ</w:t>
      </w:r>
      <w:r>
        <w:rPr>
          <w:rFonts w:ascii="IRMitra" w:hAnsi="IRMitra" w:cs="B Zar" w:hint="cs"/>
          <w:sz w:val="28"/>
          <w:szCs w:val="28"/>
          <w:rtl/>
        </w:rPr>
        <w:t xml:space="preserve"> </w:t>
      </w:r>
      <w:r w:rsidRPr="004D2AA5">
        <w:rPr>
          <w:rFonts w:ascii="IRMitra" w:hAnsi="IRMitra" w:cs="B Zar" w:hint="cs"/>
          <w:sz w:val="28"/>
          <w:szCs w:val="28"/>
          <w:rtl/>
        </w:rPr>
        <w:t>از</w:t>
      </w:r>
      <w:r w:rsidRPr="004D2AA5">
        <w:rPr>
          <w:rFonts w:ascii="IRMitra" w:hAnsi="IRMitra" w:cs="B Zar"/>
          <w:sz w:val="28"/>
          <w:szCs w:val="28"/>
          <w:rtl/>
        </w:rPr>
        <w:t xml:space="preserve"> ادات استثناء بوده و بر سه گونه به کار می‌روند:</w:t>
      </w:r>
    </w:p>
    <w:p w:rsidR="008B7F23" w:rsidRPr="004D2AA5" w:rsidRDefault="008B7F23" w:rsidP="008B7F23">
      <w:pPr>
        <w:pStyle w:val="ListParagraph"/>
        <w:numPr>
          <w:ilvl w:val="0"/>
          <w:numId w:val="4"/>
        </w:numPr>
        <w:spacing w:after="200" w:line="276" w:lineRule="auto"/>
        <w:jc w:val="lowKashida"/>
        <w:rPr>
          <w:rFonts w:ascii="IRMitra" w:hAnsi="IRMitra" w:cs="B Zar"/>
          <w:sz w:val="28"/>
          <w:szCs w:val="28"/>
          <w:rtl/>
          <w:lang w:bidi="ar-SA"/>
        </w:rPr>
      </w:pPr>
      <w:r w:rsidRPr="004D2AA5">
        <w:rPr>
          <w:rFonts w:ascii="IRMitra" w:hAnsi="IRMitra" w:cs="B Zar" w:hint="cs"/>
          <w:sz w:val="28"/>
          <w:szCs w:val="28"/>
          <w:rtl/>
          <w:lang w:bidi="ar-SA"/>
        </w:rPr>
        <w:t>حرفجرّ</w:t>
      </w:r>
    </w:p>
    <w:p w:rsidR="008B7F23" w:rsidRPr="004D2AA5" w:rsidRDefault="008B7F23" w:rsidP="008B7F23">
      <w:pPr>
        <w:rPr>
          <w:rFonts w:ascii="IRMitra" w:hAnsi="IRMitra" w:cs="B Zar"/>
          <w:sz w:val="28"/>
          <w:szCs w:val="28"/>
          <w:rtl/>
        </w:rPr>
      </w:pPr>
      <w:r w:rsidRPr="004D2AA5">
        <w:rPr>
          <w:rFonts w:hint="cs"/>
          <w:sz w:val="28"/>
          <w:szCs w:val="28"/>
          <w:rtl/>
        </w:rPr>
        <w:lastRenderedPageBreak/>
        <w:t> </w:t>
      </w:r>
      <w:r w:rsidRPr="004D2AA5">
        <w:rPr>
          <w:rFonts w:ascii="IRMitra" w:hAnsi="IRMitra" w:cs="B Zar" w:hint="cs"/>
          <w:sz w:val="28"/>
          <w:szCs w:val="28"/>
          <w:rtl/>
        </w:rPr>
        <w:t>دراین</w:t>
      </w:r>
      <w:r>
        <w:rPr>
          <w:rFonts w:ascii="IRMitra" w:hAnsi="IRMitra" w:cs="B Zar" w:hint="cs"/>
          <w:sz w:val="28"/>
          <w:szCs w:val="28"/>
          <w:rtl/>
        </w:rPr>
        <w:t xml:space="preserve"> </w:t>
      </w:r>
      <w:r w:rsidRPr="004D2AA5">
        <w:rPr>
          <w:rFonts w:ascii="IRMitra" w:hAnsi="IRMitra" w:cs="B Zar" w:hint="cs"/>
          <w:sz w:val="28"/>
          <w:szCs w:val="28"/>
          <w:rtl/>
        </w:rPr>
        <w:t>کاربرد</w:t>
      </w:r>
      <w:r>
        <w:rPr>
          <w:rFonts w:ascii="IRMitra" w:hAnsi="IRMitra" w:cs="B Zar" w:hint="cs"/>
          <w:sz w:val="28"/>
          <w:szCs w:val="28"/>
          <w:rtl/>
        </w:rPr>
        <w:t xml:space="preserve"> </w:t>
      </w:r>
      <w:r w:rsidRPr="004D2AA5">
        <w:rPr>
          <w:rFonts w:ascii="IRMitra" w:hAnsi="IRMitra" w:cs="B Zar" w:hint="cs"/>
          <w:sz w:val="28"/>
          <w:szCs w:val="28"/>
          <w:rtl/>
        </w:rPr>
        <w:t>مستثني،مجرورو جار و مجرورمتعلق</w:t>
      </w:r>
      <w:r>
        <w:rPr>
          <w:rFonts w:ascii="IRMitra" w:hAnsi="IRMitra" w:cs="B Zar" w:hint="cs"/>
          <w:sz w:val="28"/>
          <w:szCs w:val="28"/>
          <w:rtl/>
        </w:rPr>
        <w:t xml:space="preserve"> </w:t>
      </w:r>
      <w:r w:rsidRPr="004D2AA5">
        <w:rPr>
          <w:rFonts w:ascii="IRMitra" w:hAnsi="IRMitra" w:cs="B Zar" w:hint="cs"/>
          <w:sz w:val="28"/>
          <w:szCs w:val="28"/>
          <w:rtl/>
        </w:rPr>
        <w:t>به</w:t>
      </w:r>
      <w:r>
        <w:rPr>
          <w:rFonts w:ascii="IRMitra" w:hAnsi="IRMitra" w:cs="B Zar" w:hint="cs"/>
          <w:sz w:val="28"/>
          <w:szCs w:val="28"/>
          <w:rtl/>
        </w:rPr>
        <w:t xml:space="preserve"> </w:t>
      </w:r>
      <w:r w:rsidRPr="004D2AA5">
        <w:rPr>
          <w:rFonts w:ascii="IRMitra" w:hAnsi="IRMitra" w:cs="B Zar" w:hint="cs"/>
          <w:sz w:val="28"/>
          <w:szCs w:val="28"/>
          <w:rtl/>
        </w:rPr>
        <w:t>فعل</w:t>
      </w:r>
      <w:r>
        <w:rPr>
          <w:rFonts w:ascii="IRMitra" w:hAnsi="IRMitra" w:cs="B Zar" w:hint="cs"/>
          <w:sz w:val="28"/>
          <w:szCs w:val="28"/>
          <w:rtl/>
        </w:rPr>
        <w:t xml:space="preserve"> </w:t>
      </w:r>
      <w:r w:rsidRPr="004D2AA5">
        <w:rPr>
          <w:rFonts w:ascii="IRMitra" w:hAnsi="IRMitra" w:cs="B Zar" w:hint="cs"/>
          <w:sz w:val="28"/>
          <w:szCs w:val="28"/>
          <w:rtl/>
        </w:rPr>
        <w:t>یاشبیه</w:t>
      </w:r>
      <w:r>
        <w:rPr>
          <w:rFonts w:ascii="IRMitra" w:hAnsi="IRMitra" w:cs="B Zar" w:hint="cs"/>
          <w:sz w:val="28"/>
          <w:szCs w:val="28"/>
          <w:rtl/>
        </w:rPr>
        <w:t xml:space="preserve"> </w:t>
      </w:r>
      <w:r w:rsidRPr="004D2AA5">
        <w:rPr>
          <w:rFonts w:ascii="IRMitra" w:hAnsi="IRMitra" w:cs="B Zar" w:hint="cs"/>
          <w:sz w:val="28"/>
          <w:szCs w:val="28"/>
          <w:rtl/>
        </w:rPr>
        <w:t>آن</w:t>
      </w:r>
      <w:r>
        <w:rPr>
          <w:rFonts w:ascii="IRMitra" w:hAnsi="IRMitra" w:cs="B Zar" w:hint="cs"/>
          <w:sz w:val="28"/>
          <w:szCs w:val="28"/>
          <w:rtl/>
        </w:rPr>
        <w:t xml:space="preserve"> </w:t>
      </w:r>
      <w:r w:rsidRPr="004D2AA5">
        <w:rPr>
          <w:rFonts w:ascii="IRMitra" w:hAnsi="IRMitra" w:cs="B Zar" w:hint="cs"/>
          <w:sz w:val="28"/>
          <w:szCs w:val="28"/>
          <w:rtl/>
        </w:rPr>
        <w:t>درسابق</w:t>
      </w:r>
      <w:r>
        <w:rPr>
          <w:rFonts w:ascii="IRMitra" w:hAnsi="IRMitra" w:cs="B Zar" w:hint="cs"/>
          <w:sz w:val="28"/>
          <w:szCs w:val="28"/>
          <w:rtl/>
        </w:rPr>
        <w:t xml:space="preserve"> </w:t>
      </w:r>
      <w:r w:rsidRPr="004D2AA5">
        <w:rPr>
          <w:rFonts w:ascii="IRMitra" w:hAnsi="IRMitra" w:cs="B Zar" w:hint="cs"/>
          <w:sz w:val="28"/>
          <w:szCs w:val="28"/>
          <w:rtl/>
        </w:rPr>
        <w:t>است و برخي معتقدند چون حرف جر نيست بلكه شبيه به حرف جر است متعلق ندارد.</w:t>
      </w:r>
      <w:r w:rsidRPr="004D2AA5">
        <w:rPr>
          <w:rFonts w:hint="cs"/>
          <w:sz w:val="28"/>
          <w:szCs w:val="28"/>
          <w:rtl/>
        </w:rPr>
        <w:t> </w:t>
      </w:r>
      <w:r w:rsidRPr="004D2AA5">
        <w:rPr>
          <w:rFonts w:ascii="IRMitra" w:hAnsi="IRMitra" w:cs="B Zar"/>
          <w:sz w:val="28"/>
          <w:szCs w:val="28"/>
          <w:rtl/>
        </w:rPr>
        <w:t>مانند: «جاء القومُ خلا زیدٍ».</w:t>
      </w:r>
    </w:p>
    <w:p w:rsidR="008B7F23" w:rsidRPr="004D2AA5" w:rsidRDefault="008B7F23" w:rsidP="008B7F23">
      <w:pPr>
        <w:pStyle w:val="ListParagraph"/>
        <w:numPr>
          <w:ilvl w:val="0"/>
          <w:numId w:val="4"/>
        </w:numPr>
        <w:spacing w:after="200" w:line="276" w:lineRule="auto"/>
        <w:jc w:val="lowKashida"/>
        <w:rPr>
          <w:rFonts w:ascii="IRMitra" w:hAnsi="IRMitra" w:cs="B Zar"/>
          <w:sz w:val="28"/>
          <w:szCs w:val="28"/>
          <w:rtl/>
          <w:lang w:bidi="ar-SA"/>
        </w:rPr>
      </w:pPr>
      <w:r w:rsidRPr="004D2AA5">
        <w:rPr>
          <w:rFonts w:ascii="IRMitra" w:hAnsi="IRMitra" w:cs="B Zar" w:hint="cs"/>
          <w:sz w:val="28"/>
          <w:szCs w:val="28"/>
          <w:rtl/>
          <w:lang w:bidi="ar-SA"/>
        </w:rPr>
        <w:t>فعلبدون(ما)یمصدری</w:t>
      </w:r>
    </w:p>
    <w:p w:rsidR="008B7F23" w:rsidRPr="004D2AA5" w:rsidRDefault="008B7F23" w:rsidP="008B7F23">
      <w:pPr>
        <w:rPr>
          <w:rFonts w:ascii="IRMitra" w:hAnsi="IRMitra" w:cs="B Zar"/>
          <w:sz w:val="28"/>
          <w:szCs w:val="28"/>
          <w:rtl/>
        </w:rPr>
      </w:pPr>
      <w:r w:rsidRPr="004D2AA5">
        <w:rPr>
          <w:rFonts w:hint="cs"/>
          <w:sz w:val="28"/>
          <w:szCs w:val="28"/>
          <w:rtl/>
        </w:rPr>
        <w:t> </w:t>
      </w:r>
      <w:r w:rsidRPr="004D2AA5">
        <w:rPr>
          <w:rFonts w:ascii="IRMitra" w:hAnsi="IRMitra" w:cs="B Zar" w:hint="cs"/>
          <w:sz w:val="28"/>
          <w:szCs w:val="28"/>
          <w:rtl/>
        </w:rPr>
        <w:t>دراین</w:t>
      </w:r>
      <w:r>
        <w:rPr>
          <w:rFonts w:ascii="IRMitra" w:hAnsi="IRMitra" w:cs="B Zar" w:hint="cs"/>
          <w:sz w:val="28"/>
          <w:szCs w:val="28"/>
          <w:rtl/>
        </w:rPr>
        <w:t xml:space="preserve"> </w:t>
      </w:r>
      <w:r w:rsidRPr="004D2AA5">
        <w:rPr>
          <w:rFonts w:ascii="IRMitra" w:hAnsi="IRMitra" w:cs="B Zar" w:hint="cs"/>
          <w:sz w:val="28"/>
          <w:szCs w:val="28"/>
          <w:rtl/>
        </w:rPr>
        <w:t>کاربرد،ادوات</w:t>
      </w:r>
      <w:r>
        <w:rPr>
          <w:rFonts w:ascii="IRMitra" w:hAnsi="IRMitra" w:cs="B Zar" w:hint="cs"/>
          <w:sz w:val="28"/>
          <w:szCs w:val="28"/>
          <w:rtl/>
        </w:rPr>
        <w:t xml:space="preserve"> </w:t>
      </w:r>
      <w:r w:rsidRPr="004D2AA5">
        <w:rPr>
          <w:rFonts w:ascii="IRMitra" w:hAnsi="IRMitra" w:cs="B Zar" w:hint="cs"/>
          <w:sz w:val="28"/>
          <w:szCs w:val="28"/>
          <w:rtl/>
        </w:rPr>
        <w:t>مذکورفعل ماضي جامد مبني بر فتحۀ مقدراند</w:t>
      </w:r>
      <w:r w:rsidRPr="004D2AA5">
        <w:rPr>
          <w:rFonts w:hint="cs"/>
          <w:sz w:val="28"/>
          <w:szCs w:val="28"/>
          <w:rtl/>
        </w:rPr>
        <w:t> </w:t>
      </w:r>
      <w:r w:rsidRPr="004D2AA5">
        <w:rPr>
          <w:rFonts w:ascii="IRMitra" w:hAnsi="IRMitra" w:cs="B Zar" w:hint="cs"/>
          <w:sz w:val="28"/>
          <w:szCs w:val="28"/>
          <w:rtl/>
        </w:rPr>
        <w:t>ومستثني،مفعول به</w:t>
      </w:r>
      <w:r>
        <w:rPr>
          <w:rFonts w:ascii="IRMitra" w:hAnsi="IRMitra" w:cs="B Zar" w:hint="cs"/>
          <w:sz w:val="28"/>
          <w:szCs w:val="28"/>
          <w:rtl/>
        </w:rPr>
        <w:t xml:space="preserve"> </w:t>
      </w:r>
      <w:r w:rsidRPr="004D2AA5">
        <w:rPr>
          <w:rFonts w:ascii="IRMitra" w:hAnsi="IRMitra" w:cs="B Zar" w:hint="cs"/>
          <w:sz w:val="28"/>
          <w:szCs w:val="28"/>
          <w:rtl/>
        </w:rPr>
        <w:t>ومنصوب</w:t>
      </w:r>
      <w:r>
        <w:rPr>
          <w:rFonts w:ascii="IRMitra" w:hAnsi="IRMitra" w:cs="B Zar" w:hint="cs"/>
          <w:sz w:val="28"/>
          <w:szCs w:val="28"/>
          <w:rtl/>
        </w:rPr>
        <w:t xml:space="preserve"> </w:t>
      </w:r>
      <w:r w:rsidRPr="004D2AA5">
        <w:rPr>
          <w:rFonts w:ascii="IRMitra" w:hAnsi="IRMitra" w:cs="B Zar" w:hint="cs"/>
          <w:sz w:val="28"/>
          <w:szCs w:val="28"/>
          <w:rtl/>
        </w:rPr>
        <w:t>است؛مانند</w:t>
      </w:r>
      <w:r w:rsidRPr="004D2AA5">
        <w:rPr>
          <w:rFonts w:ascii="IRMitra" w:hAnsi="IRMitra" w:cs="B Zar"/>
          <w:sz w:val="28"/>
          <w:szCs w:val="28"/>
          <w:rtl/>
        </w:rPr>
        <w:t xml:space="preserve">: </w:t>
      </w:r>
      <w:r w:rsidRPr="004D2AA5">
        <w:rPr>
          <w:rFonts w:ascii="IRMitra" w:hAnsi="IRMitra" w:cs="B Zar" w:hint="cs"/>
          <w:sz w:val="28"/>
          <w:szCs w:val="28"/>
          <w:rtl/>
        </w:rPr>
        <w:t>«جاءالقو</w:t>
      </w:r>
      <w:r w:rsidRPr="004D2AA5">
        <w:rPr>
          <w:rFonts w:ascii="IRMitra" w:hAnsi="IRMitra" w:cs="B Zar"/>
          <w:sz w:val="28"/>
          <w:szCs w:val="28"/>
          <w:rtl/>
        </w:rPr>
        <w:t xml:space="preserve">مُ خلا زیداً»؛ در این مثال </w:t>
      </w:r>
      <w:r w:rsidRPr="004D2AA5">
        <w:rPr>
          <w:rFonts w:ascii="IRMitra" w:hAnsi="IRMitra" w:cs="B Zar" w:hint="cs"/>
          <w:sz w:val="28"/>
          <w:szCs w:val="28"/>
          <w:rtl/>
        </w:rPr>
        <w:t>«</w:t>
      </w:r>
      <w:r w:rsidRPr="004D2AA5">
        <w:rPr>
          <w:rFonts w:ascii="IRMitra" w:hAnsi="IRMitra" w:cs="B Zar"/>
          <w:sz w:val="28"/>
          <w:szCs w:val="28"/>
          <w:rtl/>
        </w:rPr>
        <w:t>خلا</w:t>
      </w:r>
      <w:r w:rsidRPr="004D2AA5">
        <w:rPr>
          <w:rFonts w:ascii="IRMitra" w:hAnsi="IRMitra" w:cs="B Zar" w:hint="cs"/>
          <w:sz w:val="28"/>
          <w:szCs w:val="28"/>
          <w:rtl/>
        </w:rPr>
        <w:t>»</w:t>
      </w:r>
      <w:r w:rsidRPr="004D2AA5">
        <w:rPr>
          <w:rFonts w:ascii="IRMitra" w:hAnsi="IRMitra" w:cs="B Zar"/>
          <w:sz w:val="28"/>
          <w:szCs w:val="28"/>
          <w:rtl/>
        </w:rPr>
        <w:t xml:space="preserve"> فعل استثناء و فاعل آن ضمیر مستتر (هو) و مرجع آن و مرجع آن </w:t>
      </w:r>
      <w:r w:rsidRPr="004D2AA5">
        <w:rPr>
          <w:rFonts w:ascii="IRMitra" w:hAnsi="IRMitra" w:cs="B Zar" w:hint="cs"/>
          <w:sz w:val="28"/>
          <w:szCs w:val="28"/>
          <w:rtl/>
        </w:rPr>
        <w:t xml:space="preserve">مصدر فعل پيشين </w:t>
      </w:r>
      <w:r w:rsidRPr="004D2AA5">
        <w:rPr>
          <w:rFonts w:ascii="IRMitra" w:hAnsi="IRMitra" w:cs="B Zar"/>
          <w:sz w:val="28"/>
          <w:szCs w:val="28"/>
          <w:rtl/>
        </w:rPr>
        <w:t>است</w:t>
      </w:r>
      <w:r w:rsidRPr="004D2AA5">
        <w:rPr>
          <w:rFonts w:ascii="IRMitra" w:hAnsi="IRMitra" w:cs="B Zar" w:hint="cs"/>
          <w:sz w:val="28"/>
          <w:szCs w:val="28"/>
          <w:rtl/>
        </w:rPr>
        <w:t xml:space="preserve"> يا«</w:t>
      </w:r>
      <w:r w:rsidRPr="004D2AA5">
        <w:rPr>
          <w:rFonts w:ascii="IRMitra" w:hAnsi="IRMitra" w:cs="B Zar"/>
          <w:sz w:val="28"/>
          <w:szCs w:val="28"/>
          <w:rtl/>
        </w:rPr>
        <w:t>بعض</w:t>
      </w:r>
      <w:r w:rsidRPr="004D2AA5">
        <w:rPr>
          <w:rFonts w:ascii="IRMitra" w:hAnsi="IRMitra" w:cs="B Zar" w:hint="cs"/>
          <w:sz w:val="28"/>
          <w:szCs w:val="28"/>
          <w:rtl/>
        </w:rPr>
        <w:t>»</w:t>
      </w:r>
      <w:r w:rsidRPr="004D2AA5">
        <w:rPr>
          <w:rFonts w:ascii="IRMitra" w:hAnsi="IRMitra" w:cs="B Zar"/>
          <w:sz w:val="28"/>
          <w:szCs w:val="28"/>
          <w:rtl/>
        </w:rPr>
        <w:t xml:space="preserve">است که از </w:t>
      </w:r>
      <w:r w:rsidRPr="004D2AA5">
        <w:rPr>
          <w:rFonts w:ascii="IRMitra" w:hAnsi="IRMitra" w:cs="B Zar" w:hint="cs"/>
          <w:sz w:val="28"/>
          <w:szCs w:val="28"/>
          <w:rtl/>
        </w:rPr>
        <w:t>«</w:t>
      </w:r>
      <w:r w:rsidRPr="004D2AA5">
        <w:rPr>
          <w:rFonts w:ascii="IRMitra" w:hAnsi="IRMitra" w:cs="B Zar"/>
          <w:sz w:val="28"/>
          <w:szCs w:val="28"/>
          <w:rtl/>
        </w:rPr>
        <w:t>کل</w:t>
      </w:r>
      <w:r w:rsidRPr="004D2AA5">
        <w:rPr>
          <w:rFonts w:ascii="IRMitra" w:hAnsi="IRMitra" w:cs="B Zar" w:hint="cs"/>
          <w:sz w:val="28"/>
          <w:szCs w:val="28"/>
          <w:rtl/>
        </w:rPr>
        <w:t>»</w:t>
      </w:r>
      <w:r w:rsidRPr="004D2AA5">
        <w:rPr>
          <w:rFonts w:ascii="IRMitra" w:hAnsi="IRMitra" w:cs="B Zar"/>
          <w:sz w:val="28"/>
          <w:szCs w:val="28"/>
          <w:rtl/>
        </w:rPr>
        <w:t xml:space="preserve"> سابق (القوم) فهمیده می‌شود. تقدیر عبارت </w:t>
      </w:r>
      <w:r w:rsidRPr="004D2AA5">
        <w:rPr>
          <w:rFonts w:ascii="IRMitra" w:hAnsi="IRMitra" w:cs="B Zar" w:hint="cs"/>
          <w:sz w:val="28"/>
          <w:szCs w:val="28"/>
          <w:rtl/>
        </w:rPr>
        <w:t>«</w:t>
      </w:r>
      <w:r w:rsidRPr="004D2AA5">
        <w:rPr>
          <w:rFonts w:ascii="IRMitra" w:hAnsi="IRMitra" w:cs="B Zar"/>
          <w:sz w:val="28"/>
          <w:szCs w:val="28"/>
          <w:rtl/>
        </w:rPr>
        <w:t>خلا بعض</w:t>
      </w:r>
      <w:r>
        <w:rPr>
          <w:rFonts w:ascii="IRMitra" w:hAnsi="IRMitra" w:cs="B Zar" w:hint="cs"/>
          <w:sz w:val="28"/>
          <w:szCs w:val="28"/>
          <w:rtl/>
        </w:rPr>
        <w:t xml:space="preserve"> </w:t>
      </w:r>
      <w:r w:rsidRPr="004D2AA5">
        <w:rPr>
          <w:rFonts w:ascii="IRMitra" w:hAnsi="IRMitra" w:cs="B Zar" w:hint="cs"/>
          <w:sz w:val="28"/>
          <w:szCs w:val="28"/>
          <w:rtl/>
        </w:rPr>
        <w:t>هم</w:t>
      </w:r>
      <w:r w:rsidRPr="004D2AA5">
        <w:rPr>
          <w:rFonts w:ascii="IRMitra" w:hAnsi="IRMitra" w:cs="B Zar"/>
          <w:sz w:val="28"/>
          <w:szCs w:val="28"/>
          <w:rtl/>
        </w:rPr>
        <w:t>زیدا</w:t>
      </w:r>
      <w:r w:rsidRPr="004D2AA5">
        <w:rPr>
          <w:rFonts w:ascii="IRMitra" w:hAnsi="IRMitra" w:cs="B Zar" w:hint="cs"/>
          <w:sz w:val="28"/>
          <w:szCs w:val="28"/>
          <w:rtl/>
        </w:rPr>
        <w:t>»</w:t>
      </w:r>
      <w:r w:rsidRPr="004D2AA5">
        <w:rPr>
          <w:rFonts w:ascii="IRMitra" w:hAnsi="IRMitra" w:cs="B Zar"/>
          <w:sz w:val="28"/>
          <w:szCs w:val="28"/>
          <w:rtl/>
        </w:rPr>
        <w:t xml:space="preserve"> بوده و این جمله، حال و در محل نصب است.</w:t>
      </w:r>
    </w:p>
    <w:p w:rsidR="008B7F23" w:rsidRPr="004D2AA5" w:rsidRDefault="008B7F23" w:rsidP="008B7F23">
      <w:pPr>
        <w:pStyle w:val="ListParagraph"/>
        <w:numPr>
          <w:ilvl w:val="0"/>
          <w:numId w:val="4"/>
        </w:numPr>
        <w:spacing w:after="200" w:line="276" w:lineRule="auto"/>
        <w:jc w:val="lowKashida"/>
        <w:rPr>
          <w:rFonts w:ascii="IRMitra" w:hAnsi="IRMitra" w:cs="B Zar"/>
          <w:sz w:val="28"/>
          <w:szCs w:val="28"/>
          <w:rtl/>
          <w:lang w:bidi="ar-SA"/>
        </w:rPr>
      </w:pPr>
      <w:r w:rsidRPr="004D2AA5">
        <w:rPr>
          <w:rFonts w:ascii="IRMitra" w:hAnsi="IRMitra" w:cs="B Zar" w:hint="cs"/>
          <w:sz w:val="28"/>
          <w:szCs w:val="28"/>
          <w:rtl/>
          <w:lang w:bidi="ar-SA"/>
        </w:rPr>
        <w:t>فعل</w:t>
      </w:r>
      <w:r>
        <w:rPr>
          <w:rFonts w:ascii="IRMitra" w:hAnsi="IRMitra" w:cs="B Zar" w:hint="cs"/>
          <w:sz w:val="28"/>
          <w:szCs w:val="28"/>
          <w:rtl/>
          <w:lang w:bidi="ar-SA"/>
        </w:rPr>
        <w:t xml:space="preserve"> </w:t>
      </w:r>
      <w:r w:rsidRPr="004D2AA5">
        <w:rPr>
          <w:rFonts w:ascii="IRMitra" w:hAnsi="IRMitra" w:cs="B Zar" w:hint="cs"/>
          <w:sz w:val="28"/>
          <w:szCs w:val="28"/>
          <w:rtl/>
          <w:lang w:bidi="ar-SA"/>
        </w:rPr>
        <w:t>با(ما)ی</w:t>
      </w:r>
      <w:r>
        <w:rPr>
          <w:rFonts w:ascii="IRMitra" w:hAnsi="IRMitra" w:cs="B Zar" w:hint="cs"/>
          <w:sz w:val="28"/>
          <w:szCs w:val="28"/>
          <w:rtl/>
          <w:lang w:bidi="ar-SA"/>
        </w:rPr>
        <w:t xml:space="preserve"> </w:t>
      </w:r>
      <w:r w:rsidRPr="004D2AA5">
        <w:rPr>
          <w:rFonts w:ascii="IRMitra" w:hAnsi="IRMitra" w:cs="B Zar" w:hint="cs"/>
          <w:sz w:val="28"/>
          <w:szCs w:val="28"/>
          <w:rtl/>
          <w:lang w:bidi="ar-SA"/>
        </w:rPr>
        <w:t>مصدری</w:t>
      </w:r>
    </w:p>
    <w:p w:rsidR="008B7F23" w:rsidRPr="004D2AA5" w:rsidRDefault="008B7F23" w:rsidP="008B7F23">
      <w:pPr>
        <w:rPr>
          <w:rFonts w:ascii="IRMitra" w:hAnsi="IRMitra" w:cs="B Zar"/>
          <w:sz w:val="28"/>
          <w:szCs w:val="28"/>
          <w:rtl/>
        </w:rPr>
      </w:pPr>
      <w:r w:rsidRPr="004D2AA5">
        <w:rPr>
          <w:rFonts w:hint="cs"/>
          <w:sz w:val="28"/>
          <w:szCs w:val="28"/>
          <w:rtl/>
        </w:rPr>
        <w:t> </w:t>
      </w:r>
      <w:r w:rsidRPr="004D2AA5">
        <w:rPr>
          <w:rFonts w:ascii="IRMitra" w:hAnsi="IRMitra" w:cs="B Zar" w:hint="cs"/>
          <w:sz w:val="28"/>
          <w:szCs w:val="28"/>
          <w:rtl/>
        </w:rPr>
        <w:t>دراین</w:t>
      </w:r>
      <w:r>
        <w:rPr>
          <w:rFonts w:ascii="IRMitra" w:hAnsi="IRMitra" w:cs="B Zar" w:hint="cs"/>
          <w:sz w:val="28"/>
          <w:szCs w:val="28"/>
          <w:rtl/>
        </w:rPr>
        <w:t xml:space="preserve"> </w:t>
      </w:r>
      <w:r w:rsidRPr="004D2AA5">
        <w:rPr>
          <w:rFonts w:ascii="IRMitra" w:hAnsi="IRMitra" w:cs="B Zar" w:hint="cs"/>
          <w:sz w:val="28"/>
          <w:szCs w:val="28"/>
          <w:rtl/>
        </w:rPr>
        <w:t>صورت</w:t>
      </w:r>
      <w:r>
        <w:rPr>
          <w:rFonts w:ascii="IRMitra" w:hAnsi="IRMitra" w:cs="B Zar" w:hint="cs"/>
          <w:sz w:val="28"/>
          <w:szCs w:val="28"/>
          <w:rtl/>
        </w:rPr>
        <w:t xml:space="preserve"> </w:t>
      </w:r>
      <w:r w:rsidRPr="004D2AA5">
        <w:rPr>
          <w:rFonts w:ascii="IRMitra" w:hAnsi="IRMitra" w:cs="B Zar" w:hint="cs"/>
          <w:sz w:val="28"/>
          <w:szCs w:val="28"/>
          <w:rtl/>
        </w:rPr>
        <w:t>این</w:t>
      </w:r>
      <w:r>
        <w:rPr>
          <w:rFonts w:ascii="IRMitra" w:hAnsi="IRMitra" w:cs="B Zar" w:hint="cs"/>
          <w:sz w:val="28"/>
          <w:szCs w:val="28"/>
          <w:rtl/>
        </w:rPr>
        <w:t xml:space="preserve"> </w:t>
      </w:r>
      <w:r w:rsidRPr="004D2AA5">
        <w:rPr>
          <w:rFonts w:ascii="IRMitra" w:hAnsi="IRMitra" w:cs="B Zar" w:hint="cs"/>
          <w:sz w:val="28"/>
          <w:szCs w:val="28"/>
          <w:rtl/>
        </w:rPr>
        <w:t>الفاظ</w:t>
      </w:r>
      <w:r>
        <w:rPr>
          <w:rFonts w:ascii="IRMitra" w:hAnsi="IRMitra" w:cs="B Zar" w:hint="cs"/>
          <w:sz w:val="28"/>
          <w:szCs w:val="28"/>
          <w:rtl/>
        </w:rPr>
        <w:t xml:space="preserve"> </w:t>
      </w:r>
      <w:r w:rsidRPr="004D2AA5">
        <w:rPr>
          <w:rFonts w:ascii="IRMitra" w:hAnsi="IRMitra" w:cs="B Zar" w:hint="cs"/>
          <w:sz w:val="28"/>
          <w:szCs w:val="28"/>
          <w:rtl/>
        </w:rPr>
        <w:t>تنهافعل‌اند زيرا حرف مصدري تنها بر فعل داخل مي‌شودونصب</w:t>
      </w:r>
      <w:r>
        <w:rPr>
          <w:rFonts w:ascii="IRMitra" w:hAnsi="IRMitra" w:cs="B Zar" w:hint="cs"/>
          <w:sz w:val="28"/>
          <w:szCs w:val="28"/>
          <w:rtl/>
        </w:rPr>
        <w:t xml:space="preserve"> </w:t>
      </w:r>
      <w:r w:rsidRPr="004D2AA5">
        <w:rPr>
          <w:rFonts w:ascii="IRMitra" w:hAnsi="IRMitra" w:cs="B Zar" w:hint="cs"/>
          <w:sz w:val="28"/>
          <w:szCs w:val="28"/>
          <w:rtl/>
        </w:rPr>
        <w:t>مستثني</w:t>
      </w:r>
      <w:r>
        <w:rPr>
          <w:rFonts w:ascii="IRMitra" w:hAnsi="IRMitra" w:cs="B Zar" w:hint="cs"/>
          <w:sz w:val="28"/>
          <w:szCs w:val="28"/>
          <w:rtl/>
        </w:rPr>
        <w:t xml:space="preserve"> </w:t>
      </w:r>
      <w:r w:rsidRPr="004D2AA5">
        <w:rPr>
          <w:rFonts w:ascii="IRMitra" w:hAnsi="IRMitra" w:cs="B Zar" w:hint="cs"/>
          <w:sz w:val="28"/>
          <w:szCs w:val="28"/>
          <w:rtl/>
        </w:rPr>
        <w:t>بنابرمفعول‏به</w:t>
      </w:r>
      <w:r>
        <w:rPr>
          <w:rFonts w:ascii="IRMitra" w:hAnsi="IRMitra" w:cs="B Zar" w:hint="cs"/>
          <w:sz w:val="28"/>
          <w:szCs w:val="28"/>
          <w:rtl/>
        </w:rPr>
        <w:t xml:space="preserve"> </w:t>
      </w:r>
      <w:r w:rsidRPr="004D2AA5">
        <w:rPr>
          <w:rFonts w:ascii="IRMitra" w:hAnsi="IRMitra" w:cs="B Zar" w:hint="cs"/>
          <w:sz w:val="28"/>
          <w:szCs w:val="28"/>
          <w:rtl/>
        </w:rPr>
        <w:t>واجب</w:t>
      </w:r>
      <w:r>
        <w:rPr>
          <w:rFonts w:ascii="IRMitra" w:hAnsi="IRMitra" w:cs="B Zar" w:hint="cs"/>
          <w:sz w:val="28"/>
          <w:szCs w:val="28"/>
          <w:rtl/>
        </w:rPr>
        <w:t xml:space="preserve"> </w:t>
      </w:r>
      <w:r w:rsidRPr="004D2AA5">
        <w:rPr>
          <w:rFonts w:ascii="IRMitra" w:hAnsi="IRMitra" w:cs="B Zar" w:hint="cs"/>
          <w:sz w:val="28"/>
          <w:szCs w:val="28"/>
          <w:rtl/>
        </w:rPr>
        <w:t>است؛مانند</w:t>
      </w:r>
      <w:r w:rsidRPr="004D2AA5">
        <w:rPr>
          <w:rFonts w:ascii="IRMitra" w:hAnsi="IRMitra" w:cs="B Zar"/>
          <w:sz w:val="28"/>
          <w:szCs w:val="28"/>
          <w:rtl/>
        </w:rPr>
        <w:t xml:space="preserve">: </w:t>
      </w:r>
      <w:r w:rsidRPr="004D2AA5">
        <w:rPr>
          <w:rFonts w:ascii="IRMitra" w:hAnsi="IRMitra" w:cs="B Zar" w:hint="cs"/>
          <w:sz w:val="28"/>
          <w:szCs w:val="28"/>
          <w:rtl/>
        </w:rPr>
        <w:t>«جاءالق</w:t>
      </w:r>
      <w:r w:rsidRPr="004D2AA5">
        <w:rPr>
          <w:rFonts w:ascii="IRMitra" w:hAnsi="IRMitra" w:cs="B Zar"/>
          <w:sz w:val="28"/>
          <w:szCs w:val="28"/>
          <w:rtl/>
        </w:rPr>
        <w:t xml:space="preserve">ومُ ما خلا زیداً»؛ </w:t>
      </w:r>
      <w:r w:rsidRPr="004D2AA5">
        <w:rPr>
          <w:rFonts w:ascii="IRMitra" w:hAnsi="IRMitra" w:cs="B Zar" w:hint="cs"/>
          <w:sz w:val="28"/>
          <w:szCs w:val="28"/>
          <w:rtl/>
        </w:rPr>
        <w:t>«</w:t>
      </w:r>
      <w:r w:rsidRPr="004D2AA5">
        <w:rPr>
          <w:rFonts w:ascii="IRMitra" w:hAnsi="IRMitra" w:cs="B Zar"/>
          <w:sz w:val="28"/>
          <w:szCs w:val="28"/>
          <w:rtl/>
        </w:rPr>
        <w:t>ما</w:t>
      </w:r>
      <w:r w:rsidRPr="004D2AA5">
        <w:rPr>
          <w:rFonts w:ascii="IRMitra" w:hAnsi="IRMitra" w:cs="B Zar" w:hint="cs"/>
          <w:sz w:val="28"/>
          <w:szCs w:val="28"/>
          <w:rtl/>
        </w:rPr>
        <w:t>»</w:t>
      </w:r>
      <w:r w:rsidRPr="004D2AA5">
        <w:rPr>
          <w:rFonts w:ascii="IRMitra" w:hAnsi="IRMitra" w:cs="B Zar"/>
          <w:sz w:val="28"/>
          <w:szCs w:val="28"/>
          <w:rtl/>
        </w:rPr>
        <w:t xml:space="preserve">ی مصدری و جمله‏ی بعد از آن به تأویل مصدر رفته و در محل نصب می‏باشد اگر چه در نقش آن در جمله اختلاف شده و بعضی آن را حال و به تقدیر </w:t>
      </w:r>
      <w:r w:rsidRPr="004D2AA5">
        <w:rPr>
          <w:rFonts w:ascii="IRMitra" w:hAnsi="IRMitra" w:cs="B Zar" w:hint="cs"/>
          <w:sz w:val="28"/>
          <w:szCs w:val="28"/>
          <w:rtl/>
        </w:rPr>
        <w:t>«</w:t>
      </w:r>
      <w:r w:rsidRPr="004D2AA5">
        <w:rPr>
          <w:rFonts w:ascii="IRMitra" w:hAnsi="IRMitra" w:cs="B Zar"/>
          <w:sz w:val="28"/>
          <w:szCs w:val="28"/>
          <w:rtl/>
        </w:rPr>
        <w:t>مجاوزین زیداً</w:t>
      </w:r>
      <w:r w:rsidRPr="004D2AA5">
        <w:rPr>
          <w:rFonts w:ascii="IRMitra" w:hAnsi="IRMitra" w:cs="B Zar" w:hint="cs"/>
          <w:sz w:val="28"/>
          <w:szCs w:val="28"/>
          <w:rtl/>
        </w:rPr>
        <w:t>»</w:t>
      </w:r>
      <w:r w:rsidRPr="004D2AA5">
        <w:rPr>
          <w:rFonts w:ascii="IRMitra" w:hAnsi="IRMitra" w:cs="B Zar"/>
          <w:sz w:val="28"/>
          <w:szCs w:val="28"/>
          <w:rtl/>
        </w:rPr>
        <w:t xml:space="preserve"> گرفته‏اند و بعضی دیگر آن را ظرف و تقدیر را </w:t>
      </w:r>
      <w:r w:rsidRPr="004D2AA5">
        <w:rPr>
          <w:rFonts w:ascii="IRMitra" w:hAnsi="IRMitra" w:cs="B Zar" w:hint="cs"/>
          <w:sz w:val="28"/>
          <w:szCs w:val="28"/>
          <w:rtl/>
        </w:rPr>
        <w:t>«</w:t>
      </w:r>
      <w:r w:rsidRPr="004D2AA5">
        <w:rPr>
          <w:rFonts w:ascii="IRMitra" w:hAnsi="IRMitra" w:cs="B Zar"/>
          <w:sz w:val="28"/>
          <w:szCs w:val="28"/>
          <w:rtl/>
        </w:rPr>
        <w:t>وقتَ مجاوزتهم زیداً</w:t>
      </w:r>
      <w:r w:rsidRPr="004D2AA5">
        <w:rPr>
          <w:rFonts w:ascii="IRMitra" w:hAnsi="IRMitra" w:cs="B Zar" w:hint="cs"/>
          <w:sz w:val="28"/>
          <w:szCs w:val="28"/>
          <w:rtl/>
        </w:rPr>
        <w:t>»</w:t>
      </w:r>
      <w:r w:rsidRPr="004D2AA5">
        <w:rPr>
          <w:rFonts w:ascii="IRMitra" w:hAnsi="IRMitra" w:cs="B Zar"/>
          <w:sz w:val="28"/>
          <w:szCs w:val="28"/>
          <w:rtl/>
        </w:rPr>
        <w:t xml:space="preserve"> دانسته‌اند.</w:t>
      </w:r>
    </w:p>
    <w:p w:rsidR="008B7F23" w:rsidRPr="004D2AA5" w:rsidRDefault="008B7F23" w:rsidP="008B7F23">
      <w:pPr>
        <w:rPr>
          <w:rFonts w:ascii="IRMitra" w:hAnsi="IRMitra" w:cs="B Zar"/>
          <w:sz w:val="28"/>
          <w:szCs w:val="28"/>
          <w:rtl/>
        </w:rPr>
      </w:pPr>
    </w:p>
    <w:p w:rsidR="008B7F23" w:rsidRPr="004D2AA5" w:rsidRDefault="008B7F23" w:rsidP="008B7F23">
      <w:pPr>
        <w:ind w:firstLine="0"/>
        <w:rPr>
          <w:rFonts w:ascii="IRMitra" w:hAnsi="IRMitra" w:cs="B Zar"/>
          <w:sz w:val="28"/>
          <w:szCs w:val="28"/>
          <w:rtl/>
        </w:rPr>
      </w:pPr>
      <w:r w:rsidRPr="004D2AA5">
        <w:rPr>
          <w:rFonts w:ascii="IRMitra" w:hAnsi="IRMitra" w:cs="B Zar" w:hint="cs"/>
          <w:b/>
          <w:bCs/>
          <w:sz w:val="28"/>
          <w:szCs w:val="28"/>
          <w:rtl/>
        </w:rPr>
        <w:t>نصب مستثنی به «الا»:</w:t>
      </w:r>
    </w:p>
    <w:p w:rsidR="008B7F23" w:rsidRPr="004D2AA5" w:rsidRDefault="008B7F23" w:rsidP="008B7F23">
      <w:pPr>
        <w:rPr>
          <w:rFonts w:ascii="IRMitra" w:hAnsi="IRMitra" w:cs="B Zar"/>
          <w:sz w:val="28"/>
          <w:szCs w:val="28"/>
          <w:rtl/>
        </w:rPr>
      </w:pPr>
      <w:r w:rsidRPr="004D2AA5">
        <w:rPr>
          <w:rFonts w:ascii="IRMitra" w:hAnsi="IRMitra" w:cs="B Zar" w:hint="cs"/>
          <w:sz w:val="28"/>
          <w:szCs w:val="28"/>
          <w:rtl/>
        </w:rPr>
        <w:t>كتاب «الاستغناء في الاستثناء» كتاب مستقلي در بارۀ استثناء است كه در قرن هفتم توسط شهاب الدين قرافي در مصر به رشتۀ تحرير در آمده است اين كتاب در 51 باب تدوين شده است و تمام ابواب آن در بارۀ مستثني است. در صفحه 55 اين كتاب در بارۀ حالاتي كه مستثني پس از «الا» منصوب است چنين مي‌نويسد:</w:t>
      </w:r>
    </w:p>
    <w:p w:rsidR="008B7F23" w:rsidRPr="004D2AA5" w:rsidRDefault="008B7F23" w:rsidP="008B7F23">
      <w:pPr>
        <w:rPr>
          <w:rFonts w:ascii="IRMitra" w:hAnsi="IRMitra" w:cs="B Zar"/>
          <w:sz w:val="28"/>
          <w:szCs w:val="28"/>
          <w:rtl/>
        </w:rPr>
      </w:pPr>
      <w:r w:rsidRPr="004D2AA5">
        <w:rPr>
          <w:rFonts w:ascii="IRMitra" w:hAnsi="IRMitra" w:cs="B Zar" w:hint="cs"/>
          <w:sz w:val="28"/>
          <w:szCs w:val="28"/>
          <w:rtl/>
        </w:rPr>
        <w:t>1-‌ كلام مثبت باشد. 2- مستثني مقدم باشد. 3- مستثني منقطع باشد. 4- استثناء از حال باشد، مانند« ماجاءني أحد الا راكبا الا زيدا» 5- كلام در لفظ منفي ولي در معني مثبت باشد. مانند: « ما اكل احدٌ الا الخبز الا زيدا» 6- استثناء از استثناء باشد مانند: «ما جاءني الا زيدٌ الا عمرا»</w:t>
      </w:r>
    </w:p>
    <w:p w:rsidR="008B7F23" w:rsidRPr="004D2AA5" w:rsidRDefault="008B7F23" w:rsidP="008B7F23">
      <w:pPr>
        <w:rPr>
          <w:rFonts w:ascii="IRMitra" w:hAnsi="IRMitra" w:cs="B Zar"/>
          <w:sz w:val="28"/>
          <w:szCs w:val="28"/>
          <w:rtl/>
        </w:rPr>
      </w:pPr>
      <w:r w:rsidRPr="004D2AA5">
        <w:rPr>
          <w:rFonts w:ascii="IRMitra" w:hAnsi="IRMitra" w:cs="B Zar" w:hint="cs"/>
          <w:sz w:val="28"/>
          <w:szCs w:val="28"/>
          <w:rtl/>
        </w:rPr>
        <w:t xml:space="preserve">در همين كتاب مذكور نيز آمده است برخي «الا» را نعت مي‌دانند ولي از انجا كه «الا» حرف است اعراب آن در كلمۀ پس از خود ظاهر مي شود وي به نقل از ابن سراج در اين باره مي‌گويد: «الا»  تنها در موضعي نعت است كه به </w:t>
      </w:r>
      <w:r w:rsidRPr="004D2AA5">
        <w:rPr>
          <w:rFonts w:ascii="IRMitra" w:hAnsi="IRMitra" w:cs="B Zar" w:hint="cs"/>
          <w:sz w:val="28"/>
          <w:szCs w:val="28"/>
          <w:rtl/>
        </w:rPr>
        <w:lastRenderedPageBreak/>
        <w:t>معناي استثناء و پس از اسم جمع يا مفردي كه در معني جمع باشد واقع شود و آن اسم يا نكره باشد و يا الف و لام غير معهود داشته باشد، مانند «غير» كه با همين شرايط نعت واقع مي‌شود، مانند «ما مررت بأحد يقول ذاك إلا زيدٍ» و «ما رايت احدا يقول ذاك الا زيدا»شاید بتوان گفت اولین کتاب موجود که مستثنی را در باب منصوبات ذکر کرده است کتاب الجمل منسوب به احمد بن خلیل فراهیدی است. این کتاب که با منصوبات آغازمی شود اولین باب آن وجوه النصب است که در آن در بارۀ استثناء چنین آمده است:«قولهم: خرج القوم الا زیدا و قام الناس الا محمدا. نصبت زیدا و محمدا لانهما لم یشارکا الناس و القوم فی فعلهم، فاخرجا من عددهم» همچنان که پیداست خلیل بن احمد به علت نصب مستثنی اشاره نکرده است بلکه مستثنی را فقط تعریف کرده است</w:t>
      </w:r>
      <w:r>
        <w:rPr>
          <w:rFonts w:hint="cs"/>
          <w:rtl/>
        </w:rPr>
        <w:t xml:space="preserve"> </w:t>
      </w:r>
      <w:r w:rsidRPr="004D2AA5">
        <w:rPr>
          <w:rFonts w:ascii="IRMitra" w:hAnsi="IRMitra" w:cs="B Zar" w:hint="cs"/>
          <w:sz w:val="28"/>
          <w:szCs w:val="28"/>
          <w:rtl/>
        </w:rPr>
        <w:t>پس از خلیل سیبویه در کتاب خود بابی را به استثناء اختصاص داده است و اسم بعد از  الا را بر دو وجه می‌داند و پس از آن که حالات مختلف مستثنی را بیان می‌کند در پایان باب به عامل نصب مستثنی می‌پردازد و به قول خلیل بن احمد اشاره می کند و می نویسد: «همچنان که در عبارت عشرون درهما عامل نصب «درهم»«عشرون» است عامل نصب مستثنی تمام ماقبل آن است.</w:t>
      </w:r>
      <w:r w:rsidRPr="004D2AA5">
        <w:rPr>
          <w:rStyle w:val="FootnoteReference"/>
          <w:rFonts w:ascii="IRMitra" w:hAnsi="IRMitra" w:cs="B Zar"/>
          <w:sz w:val="28"/>
          <w:szCs w:val="28"/>
          <w:rtl/>
        </w:rPr>
        <w:footnoteReference w:id="2"/>
      </w:r>
    </w:p>
    <w:p w:rsidR="008B7F23" w:rsidRPr="004D2AA5" w:rsidRDefault="008B7F23" w:rsidP="008B7F23">
      <w:pPr>
        <w:ind w:firstLine="0"/>
        <w:rPr>
          <w:rFonts w:ascii="IRMitra" w:hAnsi="IRMitra" w:cs="B Zar"/>
          <w:b/>
          <w:bCs/>
          <w:sz w:val="28"/>
          <w:szCs w:val="28"/>
          <w:rtl/>
        </w:rPr>
      </w:pPr>
      <w:r w:rsidRPr="004D2AA5">
        <w:rPr>
          <w:rFonts w:ascii="IRMitra" w:hAnsi="IRMitra" w:cs="B Zar" w:hint="cs"/>
          <w:b/>
          <w:bCs/>
          <w:sz w:val="28"/>
          <w:szCs w:val="28"/>
          <w:rtl/>
        </w:rPr>
        <w:t>عامل مستثنی:</w:t>
      </w:r>
    </w:p>
    <w:p w:rsidR="008B7F23" w:rsidRPr="004D2AA5" w:rsidRDefault="008B7F23" w:rsidP="008B7F23">
      <w:pPr>
        <w:ind w:firstLine="0"/>
        <w:rPr>
          <w:rFonts w:ascii="IRMitra" w:hAnsi="IRMitra" w:cs="B Zar"/>
          <w:sz w:val="28"/>
          <w:szCs w:val="28"/>
          <w:rtl/>
        </w:rPr>
      </w:pPr>
      <w:r w:rsidRPr="004D2AA5">
        <w:rPr>
          <w:rFonts w:ascii="IRMitra" w:hAnsi="IRMitra" w:cs="B Zar" w:hint="cs"/>
          <w:sz w:val="28"/>
          <w:szCs w:val="28"/>
          <w:rtl/>
        </w:rPr>
        <w:t xml:space="preserve">درباره عامل نصب مستثنی اختلاف نظر زیادی وجود دارد؛ سیبویه، مبرد، زجاج، جرجانی و ابن مالک می گویند عامل نصب «الا» است زیرا آن مختص اسم است و چون جزئی از اسم نیست پس مانند سایر حروف معنی عمل می‌کند.سیرافی، ابن عصفور، سیبویه و فارسی و گروهی از بصری ها معتقدند عامل واقعی ماقبل «الا» است ولی به واسطه الا عمل می کند.ابن خروف به نقل از سیبویه می گوید: عامل نصب مستثنی ماقبل «الا» به صورت مستقل است.سیرافی به نقل از مبرد و زجاج می گوید: عامل نصب مستثنی فعل محذوف (استثنی) است و نقل شده است که عضدالدوله با فارسی در میدان شیراز قدم می زدند، عضد الدوله از فارسی پرسید: در عبارت «جاء القوم الا زیدا» چرا «زیدا» منصوب است؟ او پاسخ داد: مفعول به برای  فعل مقدر (استثنی) است. عضدالدوله گفت چرا آن فاعل را برای فعل «امتنع» ندانیم یعنی بگوییم: «جاء القوم الا زید» كه در حقیقت «امتنع زید» باشد. ابوعلی فارسی پاسخ داد این جواب میدانی بود.سیرافی به نقل از برخی گفته است: عامل نصب مستثنی حرف مشبهه بالفعل (أنّ) است یعنی تقدیر </w:t>
      </w:r>
      <w:r w:rsidRPr="004D2AA5">
        <w:rPr>
          <w:rFonts w:ascii="IRMitra" w:hAnsi="IRMitra" w:cs="B Zar" w:hint="cs"/>
          <w:sz w:val="28"/>
          <w:szCs w:val="28"/>
          <w:rtl/>
        </w:rPr>
        <w:lastRenderedPageBreak/>
        <w:t>کلام چنین است: (قام القوم الا زیدا؛ الا أن زیدا لم یقم)از سویی دیگر مستثنی به «الا» حتی در کلام مثبت همیشه منصوب نقل نشده است مانند حدیث مشهور«کل امتی معافی الا المجاهرون بالمعاصی»</w:t>
      </w:r>
      <w:r w:rsidRPr="004D2AA5">
        <w:rPr>
          <w:rStyle w:val="FootnoteReference"/>
          <w:rFonts w:ascii="IRMitra" w:hAnsi="IRMitra" w:cs="B Zar"/>
          <w:sz w:val="28"/>
          <w:szCs w:val="28"/>
          <w:rtl/>
        </w:rPr>
        <w:footnoteReference w:id="3"/>
      </w:r>
      <w:r w:rsidRPr="004D2AA5">
        <w:rPr>
          <w:rFonts w:ascii="IRMitra" w:hAnsi="IRMitra" w:cs="B Zar" w:hint="cs"/>
          <w:sz w:val="28"/>
          <w:szCs w:val="28"/>
          <w:rtl/>
        </w:rPr>
        <w:t xml:space="preserve"> هرچند در نهج الفصاحه صفحه 458 حدیث 2167 این حدیث با نصب (المجاهرین) نقل شده است.</w:t>
      </w:r>
    </w:p>
    <w:p w:rsidR="008B7F23" w:rsidRPr="004D2AA5" w:rsidRDefault="008B7F23" w:rsidP="008B7F23">
      <w:pPr>
        <w:ind w:firstLine="0"/>
        <w:rPr>
          <w:rFonts w:ascii="IRMitra" w:hAnsi="IRMitra" w:cs="B Zar"/>
          <w:sz w:val="28"/>
          <w:szCs w:val="28"/>
          <w:rtl/>
        </w:rPr>
      </w:pPr>
      <w:r w:rsidRPr="004D2AA5">
        <w:rPr>
          <w:rFonts w:ascii="IRMitra" w:hAnsi="IRMitra" w:cs="B Zar" w:hint="cs"/>
          <w:sz w:val="28"/>
          <w:szCs w:val="28"/>
          <w:rtl/>
        </w:rPr>
        <w:t>اندلسی در تفسیر البحر المحیط می نویسد: برخی آیه شریفه «فشربوا الا قلیلا» را بارفع (قلیل) خوانده اند و در ادامه بحث مفصلی دارد و می گوید برای مستثنی بعد از «الا» دو وجه (منصوب و مرفوع) جایز است که حالت نصب افصح است.</w:t>
      </w:r>
    </w:p>
    <w:p w:rsidR="008B7F23" w:rsidRPr="004D2AA5" w:rsidRDefault="008B7F23" w:rsidP="008B7F23">
      <w:pPr>
        <w:ind w:firstLine="0"/>
        <w:rPr>
          <w:rFonts w:ascii="IRMitra" w:hAnsi="IRMitra" w:cs="B Zar"/>
          <w:sz w:val="28"/>
          <w:szCs w:val="28"/>
          <w:rtl/>
        </w:rPr>
      </w:pPr>
      <w:r w:rsidRPr="004D2AA5">
        <w:rPr>
          <w:rFonts w:ascii="IRMitra" w:hAnsi="IRMitra" w:cs="B Zar" w:hint="cs"/>
          <w:sz w:val="28"/>
          <w:szCs w:val="28"/>
          <w:rtl/>
        </w:rPr>
        <w:t>زمخشری در باره قراءت رفع (قلیل) می گوید: ابی و اعمش که قلیلا را مرفوع خوانده اند به معنی توجه کرده اند و از لفظ اعراض کرده اندکه این امر با عظیمی از علم عربی است. یعنیآیه شریفه «فشربوا منه» را در معنای «لم یطیعوه» دانسته اند و بر این اساس آن را مرفوع خوانده‌اند گویا گفته شده «فلم یطیعوه الا قلیل منهم»آلوسی در روح المعانی بی آن که از زمخشری نام ببرد همین مطلب را در مورد رفع «قلیلا» نقل می کند.مبرد در کتاب المقتضب در باره عامل مستثنی می نویسد: در عبارت «جاءنی القوم الا زیدا» عامل نصب «زیدا» فعل «اعنی» یا «استثنی» است که «الا» به جای آن آمده است. بر این اساس می‌توان گفت علماي نحو در عامل نصب مستثني اختلاف نظر دارند و بر اساس آنچه در كتب نحو ذكر شده است آن را به شش گروه مي‌توان تقسيم كرد:</w:t>
      </w:r>
    </w:p>
    <w:p w:rsidR="008B7F23" w:rsidRPr="004D2AA5" w:rsidRDefault="008B7F23" w:rsidP="008B7F23">
      <w:pPr>
        <w:pStyle w:val="ListParagraph"/>
        <w:numPr>
          <w:ilvl w:val="0"/>
          <w:numId w:val="1"/>
        </w:numPr>
        <w:spacing w:after="200" w:line="276" w:lineRule="auto"/>
        <w:jc w:val="lowKashida"/>
        <w:rPr>
          <w:rFonts w:ascii="IRMitra" w:hAnsi="IRMitra" w:cs="B Zar"/>
          <w:sz w:val="28"/>
          <w:szCs w:val="28"/>
        </w:rPr>
      </w:pPr>
      <w:r w:rsidRPr="004D2AA5">
        <w:rPr>
          <w:rFonts w:ascii="IRMitra" w:hAnsi="IRMitra" w:cs="B Zar" w:hint="cs"/>
          <w:sz w:val="28"/>
          <w:szCs w:val="28"/>
          <w:rtl/>
        </w:rPr>
        <w:t>عامل خود «الا» است.</w:t>
      </w:r>
    </w:p>
    <w:p w:rsidR="008B7F23" w:rsidRPr="004D2AA5" w:rsidRDefault="008B7F23" w:rsidP="008B7F23">
      <w:pPr>
        <w:pStyle w:val="ListParagraph"/>
        <w:numPr>
          <w:ilvl w:val="0"/>
          <w:numId w:val="1"/>
        </w:numPr>
        <w:spacing w:after="200" w:line="276" w:lineRule="auto"/>
        <w:rPr>
          <w:rFonts w:ascii="IRMitra" w:hAnsi="IRMitra" w:cs="B Zar"/>
          <w:sz w:val="28"/>
          <w:szCs w:val="28"/>
          <w:rtl/>
        </w:rPr>
      </w:pPr>
      <w:r w:rsidRPr="004D2AA5">
        <w:rPr>
          <w:rFonts w:ascii="IRMitra" w:hAnsi="IRMitra" w:cs="B Zar"/>
          <w:sz w:val="28"/>
          <w:szCs w:val="28"/>
          <w:rtl/>
        </w:rPr>
        <w:t>عامل ماقبل «الا» است كه به واسطۀ «الا» عمل كرده است.</w:t>
      </w:r>
    </w:p>
    <w:p w:rsidR="008B7F23" w:rsidRPr="004D2AA5" w:rsidRDefault="008B7F23" w:rsidP="008B7F23">
      <w:pPr>
        <w:pStyle w:val="ListParagraph"/>
        <w:numPr>
          <w:ilvl w:val="0"/>
          <w:numId w:val="1"/>
        </w:numPr>
        <w:spacing w:after="200" w:line="276" w:lineRule="auto"/>
        <w:jc w:val="lowKashida"/>
        <w:rPr>
          <w:rFonts w:ascii="IRMitra" w:hAnsi="IRMitra" w:cs="B Zar"/>
          <w:sz w:val="28"/>
          <w:szCs w:val="28"/>
        </w:rPr>
      </w:pPr>
      <w:r w:rsidRPr="004D2AA5">
        <w:rPr>
          <w:rFonts w:ascii="IRMitra" w:hAnsi="IRMitra" w:cs="B Zar" w:hint="cs"/>
          <w:sz w:val="28"/>
          <w:szCs w:val="28"/>
          <w:rtl/>
        </w:rPr>
        <w:t>عامل ماقبل «الا» است كه مستقلا عمل كرده است.</w:t>
      </w:r>
    </w:p>
    <w:p w:rsidR="008B7F23" w:rsidRPr="004D2AA5" w:rsidRDefault="008B7F23" w:rsidP="008B7F23">
      <w:pPr>
        <w:pStyle w:val="ListParagraph"/>
        <w:numPr>
          <w:ilvl w:val="0"/>
          <w:numId w:val="1"/>
        </w:numPr>
        <w:spacing w:after="200" w:line="276" w:lineRule="auto"/>
        <w:jc w:val="lowKashida"/>
        <w:rPr>
          <w:rFonts w:ascii="IRMitra" w:hAnsi="IRMitra" w:cs="B Zar"/>
          <w:sz w:val="28"/>
          <w:szCs w:val="28"/>
        </w:rPr>
      </w:pPr>
      <w:r w:rsidRPr="004D2AA5">
        <w:rPr>
          <w:rFonts w:ascii="IRMitra" w:hAnsi="IRMitra" w:cs="B Zar" w:hint="cs"/>
          <w:sz w:val="28"/>
          <w:szCs w:val="28"/>
          <w:rtl/>
        </w:rPr>
        <w:t>عامل «إنّ» مقدر است.</w:t>
      </w:r>
    </w:p>
    <w:p w:rsidR="008B7F23" w:rsidRPr="004D2AA5" w:rsidRDefault="008B7F23" w:rsidP="008B7F23">
      <w:pPr>
        <w:pStyle w:val="ListParagraph"/>
        <w:numPr>
          <w:ilvl w:val="0"/>
          <w:numId w:val="1"/>
        </w:numPr>
        <w:spacing w:after="200" w:line="276" w:lineRule="auto"/>
        <w:jc w:val="lowKashida"/>
        <w:rPr>
          <w:rFonts w:ascii="IRMitra" w:hAnsi="IRMitra" w:cs="B Zar"/>
          <w:sz w:val="28"/>
          <w:szCs w:val="28"/>
        </w:rPr>
      </w:pPr>
      <w:r w:rsidRPr="004D2AA5">
        <w:rPr>
          <w:rFonts w:ascii="IRMitra" w:hAnsi="IRMitra" w:cs="B Zar" w:hint="cs"/>
          <w:sz w:val="28"/>
          <w:szCs w:val="28"/>
          <w:rtl/>
        </w:rPr>
        <w:t>عامل فعل مقدر «أستثني» بعد از «الا» است.</w:t>
      </w:r>
    </w:p>
    <w:p w:rsidR="008B7F23" w:rsidRPr="004D2AA5" w:rsidRDefault="008B7F23" w:rsidP="008B7F23">
      <w:pPr>
        <w:pStyle w:val="ListParagraph"/>
        <w:numPr>
          <w:ilvl w:val="0"/>
          <w:numId w:val="1"/>
        </w:numPr>
        <w:spacing w:after="200" w:line="276" w:lineRule="auto"/>
        <w:jc w:val="lowKashida"/>
        <w:rPr>
          <w:rFonts w:ascii="IRMitra" w:hAnsi="IRMitra" w:cs="B Zar"/>
          <w:sz w:val="28"/>
          <w:szCs w:val="28"/>
        </w:rPr>
      </w:pPr>
      <w:r w:rsidRPr="004D2AA5">
        <w:rPr>
          <w:rFonts w:ascii="IRMitra" w:hAnsi="IRMitra" w:cs="B Zar" w:hint="cs"/>
          <w:sz w:val="28"/>
          <w:szCs w:val="28"/>
          <w:rtl/>
        </w:rPr>
        <w:t>عامل «أن» مخففه و «لا» است كه «ال» از آنها تركيب شده است.</w:t>
      </w:r>
    </w:p>
    <w:p w:rsidR="008B7F23" w:rsidRPr="007A4DC5" w:rsidRDefault="008B7F23" w:rsidP="008B7F23">
      <w:pPr>
        <w:rPr>
          <w:rFonts w:ascii="IRMitra" w:hAnsi="IRMitra" w:cs="B Zar"/>
          <w:sz w:val="28"/>
          <w:szCs w:val="28"/>
          <w:rtl/>
        </w:rPr>
      </w:pPr>
      <w:r w:rsidRPr="004D2AA5">
        <w:rPr>
          <w:rFonts w:ascii="IRMitra" w:hAnsi="IRMitra" w:cs="B Zar" w:hint="cs"/>
          <w:sz w:val="28"/>
          <w:szCs w:val="28"/>
          <w:rtl/>
        </w:rPr>
        <w:t xml:space="preserve">آنها كه معتقدند عامل نصب مستثني فعل پيش از «الا» است كه به واسطۀ «الا» در مستثني عمل مي‌كند زيرا اصل در عمل، فعل است با اين پرسش مواجه شده‌اند كه اگر فعل پيش از «الا» لازم باشد چگونه اسم پس از «الا» را </w:t>
      </w:r>
      <w:r w:rsidRPr="004D2AA5">
        <w:rPr>
          <w:rFonts w:ascii="IRMitra" w:hAnsi="IRMitra" w:cs="B Zar" w:hint="cs"/>
          <w:sz w:val="28"/>
          <w:szCs w:val="28"/>
          <w:rtl/>
        </w:rPr>
        <w:lastRenderedPageBreak/>
        <w:t>منصوب مي‌‌‌‌‌‌‌‌‌‌‌‌‌‌‌‌‌‌‌‌‌‌‌‌‌‌كند؟ در پاسخ گفته‌اند: اسم پس از «واو معيت» منصوب است و عامل نصب آن فعل پيشين است به واسطة (واو) مانند: «سارَ زيدٌ و النيلَ»</w:t>
      </w:r>
      <w:r>
        <w:rPr>
          <w:rFonts w:hint="cs"/>
          <w:rtl/>
        </w:rPr>
        <w:t>.</w:t>
      </w:r>
      <w:r w:rsidRPr="004D2AA5">
        <w:rPr>
          <w:rFonts w:ascii="IRMitra" w:hAnsi="IRMitra" w:cs="B Zar" w:hint="cs"/>
          <w:sz w:val="28"/>
          <w:szCs w:val="28"/>
          <w:rtl/>
        </w:rPr>
        <w:t xml:space="preserve">در مقابل برخي معتقدند عامل مستثني تمام كلامي است كه قبل از آن آمده است به دليل اينكه وقتي گفته مي‌شود: «القوم إخوتك الا زيدا» پيش از «الا» فعلي وجود ندارد كه آن را منصوب كند پس عامل نصب مستثني تمام كلام است همچنان كه تمييز پس از تمام كلام منصوب مي‌شود كه اين مطابق نظر سيبويه در الكتاب است.ابن الدهان در رد نظر كساني كه مي‌گويند عامل نصب مستثني فقط «الا» است در شرح ايضاح مي‌نويسد: اگر «الا» عامل نصب استثنا باشد به سبب اين كه در معناي فعل «أستثني» است پس حرف استفهام نيز بايد عامل باشد زيرا در معناي فعل «استفهم» است.نظر كساني كه گفته‌اند ناصب مستثني فعل مقدر «استثني» است از سوي برخي ديگر مورد بطلان قرار گرفته به سبب اينكه چرا در كلا منفي مستثني منصوب به همان فعل نيست. بر اين اساس بايد جايز بود گفته شود: «ما جاءني إلا زيدا» و حال آن كه جايز نيست. نظر كساني كه گفته‌اند عامل نصب مستثني «ان» است  و تقدير آن مي‌شود « الا ان زيدا لم يجئ» باطل اعلام شده است به سبب اين كه «ان» به صورت مقدر عمل نمي‌كند.با بيان آنچه گذشت معلوم شد كه مستثني پس از ساير اداوت استثنا هر اعرابي كه داشته باشد به سبب مستثني بودن نيست بلكه بر اساس نقش آن در جمله است كه گاهي مفعول‌به و گاهي مضاف اليه و گاهي تابع مستثني‌منه است. و در صورتي كه مستثني پس از «الا» واقع شود اگر اعرابي جز نصب داشته باشد باز هم بر اساس نقش آن است كه گاهي فاعل و گاهي مفعول و گاهي تابع مستثني و .... است. و در صورت منصوب بودن با توجه به اين كه در بارۀ عامل نصب آن اختلاف زيادي است و با عنايت به دلايل رد هر كدام آيا بهتر نيست كه علت نصب مستثني را در اين حالت بنا بر مستثني بودن ندانيم بلكه در اين حالت نيز آن را تابع «الا» بدانيم و «الا» را به منزلۀ «غير» در نظر بگيريم و بگوييم از آنجا كه «الا» حرف است و اعراب در حرف نمي‌تواند ظاهر شود در كلمۀ پس از آن ظاهر شده است، مانند موصول حرفي «ال» كه هرگاه در كدام نقشي بپذيرد از آنجا كه حرف است، اعراب آن در صلۀ آن ظاهر مي‌شود، مانند </w:t>
      </w:r>
      <w:r w:rsidRPr="004D2AA5">
        <w:rPr>
          <w:rFonts w:ascii="IRMitra" w:hAnsi="IRMitra" w:cs="Traditional Arabic" w:hint="cs"/>
          <w:sz w:val="28"/>
          <w:szCs w:val="28"/>
          <w:rtl/>
        </w:rPr>
        <w:t>﴿</w:t>
      </w:r>
      <w:r w:rsidRPr="004D2AA5">
        <w:rPr>
          <w:rFonts w:ascii="IRMitra" w:hAnsi="IRMitra" w:cs="B Zar" w:hint="cs"/>
          <w:sz w:val="28"/>
          <w:szCs w:val="28"/>
          <w:rtl/>
        </w:rPr>
        <w:t>السارقُ و السارقة فاقطعوا أيديهما» (ال) به معناي (الذي)، مبتدا و مرفوع است كه علامت رفع آن در صلۀ آن؛ يعني (سارق) ظاهر شده است.</w:t>
      </w:r>
    </w:p>
    <w:p w:rsidR="008B7F23" w:rsidRDefault="008B7F23" w:rsidP="008B7F23">
      <w:pPr>
        <w:spacing w:line="360" w:lineRule="auto"/>
        <w:ind w:firstLine="0"/>
        <w:jc w:val="both"/>
        <w:rPr>
          <w:rFonts w:cs="B Zar"/>
          <w:sz w:val="28"/>
          <w:szCs w:val="28"/>
          <w:rtl/>
        </w:rPr>
      </w:pPr>
      <w:r>
        <w:rPr>
          <w:rFonts w:cs="B Zar" w:hint="cs"/>
          <w:sz w:val="28"/>
          <w:szCs w:val="28"/>
          <w:rtl/>
          <w:lang w:bidi="fa-IR"/>
        </w:rPr>
        <w:lastRenderedPageBreak/>
        <w:t>آقای دکتر رضایی</w:t>
      </w:r>
      <w:r w:rsidRPr="0048323E">
        <w:rPr>
          <w:rFonts w:cs="B Zar" w:hint="cs"/>
          <w:sz w:val="28"/>
          <w:szCs w:val="28"/>
          <w:rtl/>
          <w:lang w:bidi="fa-IR"/>
        </w:rPr>
        <w:t xml:space="preserve"> </w:t>
      </w:r>
      <w:r w:rsidRPr="005030B4">
        <w:rPr>
          <w:rFonts w:cs="B Zar" w:hint="cs"/>
          <w:sz w:val="28"/>
          <w:szCs w:val="28"/>
          <w:rtl/>
        </w:rPr>
        <w:t xml:space="preserve">به عنوان مدیر جلسه </w:t>
      </w:r>
      <w:r>
        <w:rPr>
          <w:rFonts w:cs="B Zar" w:hint="cs"/>
          <w:sz w:val="28"/>
          <w:szCs w:val="28"/>
          <w:rtl/>
        </w:rPr>
        <w:t>ضمن تشکر از دکتر رفیعی به طرح این مسئله، اشاره کردند که مفروض ایشان این است که مستثنی نکر نیست بلکه چیزی مثل مضاف یا موصوف است لذا ناقدین محترم با توجه به این مفروض نقد خود را بفرمایند.</w:t>
      </w:r>
    </w:p>
    <w:p w:rsidR="008B7F23" w:rsidRDefault="008B7F23" w:rsidP="008B7F23">
      <w:pPr>
        <w:spacing w:line="360" w:lineRule="auto"/>
        <w:ind w:firstLine="0"/>
        <w:jc w:val="both"/>
        <w:rPr>
          <w:rFonts w:cs="B Zar"/>
          <w:sz w:val="28"/>
          <w:szCs w:val="28"/>
          <w:rtl/>
        </w:rPr>
      </w:pPr>
      <w:r>
        <w:rPr>
          <w:rFonts w:cs="B Zar" w:hint="cs"/>
          <w:sz w:val="28"/>
          <w:szCs w:val="28"/>
          <w:rtl/>
        </w:rPr>
        <w:t xml:space="preserve">آقای دکتر متقی زاده ضمن تشکر از دفتر کرسی های نظریه پردازی برای ایجاد فضای نقد و گفتگو، بیان کردند بعد از ظهور اسلام علوم مختلفی بروز کردند که یکی از این ها صرف و نحو عربی است تا جایی که امروز چامسکی یکی از نظریه پردازان معاصر از نظرات ارزشمند سیبوی استفاده می کند. پیشینه ای که زبان عربی و نحو عربی در جهان دارد یکی از زبان شناسان فرانسوی زبان عربی را با دیگر زبان ها مقایسه کرده بود به این شکل که اگر شما در یک کویر چند ساختمان ببینید یک ساختمان 5 طبقه، یک ساختمان 4 طبقه، یک ساختمان 3 طبقه و یک برج 11 طبقه. آن برج زبان عربی است با پیشینه 13 قرن، آن ساختمان 5 طبقه زبان فرانسه است، ساختمان 4 طبقه زبان انگلیسی است و آن سه طبقه زبان فارسی است. در وصف سیبویه گفته شد اگر کسی قرار است بعد از سیبویه در باب نحو عربی چیزی اضافه کند باید خجالت بکشد. لذا نام کتاب او را «الکتاب» گذاشتند. دو اتفاق در تاریخ نحو عربی افتاد که 2 نگرش را با خودش به همراه آورد یک نگرش که آقای دکتر رفیعی به آن نگاه می کند و من با آن موافق نیستم ویک رویکرد که سیبویه و جرجانی آن را دنبال کردندکه من با آن موافق هستم. نحو عربی نحوی است که شما متناسب با مقتضیات می توانید از جملات استفاده کنید و پیام خود را به مخاطب برسانید. نحو مجموعه ای از توانمندی های اعراب، جمله، فهم و ترجمه است.سیبویه در کتاب خود به این رویکرد اشاره می کند. در اینجا یکی از شاخص ها حرکت و اعراب است که متاسفانه نحویون بعد از سیبویه فقط به این توجه کردند و دیگر وجوه نحو عربی را فراموش کردند. دو قرن و نیم گذشت عبدالقاهر جرجانی نگاه سیبویه را دوباره احیا کرد و دو کتاب مهم نوشت که امروزه هم در غرب مورد توجه است و در آن نظریه نظم جرجانی که افتخارات دانشمندان مسلمان ایرانی </w:t>
      </w:r>
      <w:r>
        <w:rPr>
          <w:rFonts w:cs="B Zar" w:hint="cs"/>
          <w:sz w:val="28"/>
          <w:szCs w:val="28"/>
          <w:rtl/>
        </w:rPr>
        <w:lastRenderedPageBreak/>
        <w:t xml:space="preserve">وجود دارد و امروز جای پای آن در غرب دیده می شود. آن نحوی که رویکردش فقط فهم حرکت و اعراب بود دوباره بعد از عبدالقاهر جرجانی بیشتر غلبه پیدا کرد تا اینکه ما در قرن 7 و 8 الفیه ابن مالک را داریم که تا امروز سیطره خود را بر نحو عربی گذاشت. فضایی که در 150 ساله اخیر در کشورهای عربی ایجاد شده این فضا هست که دیگر الفیه ابن مالک و آن نگاه حرکتی و اعرابی جواب نمی دهد. ما یک حرکتی را در 100 سال اخیر و در جهان اسلام داریم و آن حرکت تحت عنوان تجدید النحو العربی است که ما باید اصلاح گری را آغاز کنیم چون دچار مشکل می شویم. در مورد ایده آقای رفیعی باید بگویم اولا طرح این فضای گفتگو قابل تحسین و تامل است ولی باید بگویم حرکت تنها یکی از ویزگی های نحو عربی است نه همه ویژگی های آن. ثانیا آقای دکتر مقایسه کردند مضاف را با مستثنی. که به نظر من این مقایسه جایز نیست چون مضاف نقش نیست، موصوف نقش نیست اما صفت نقش است. مضاف الیه نقش است، استثنا نقش است. چرا بزرگان نحو ما در طی این 13 قرن در قالب حرکت و نقش توانستند این ها را بیان کنند تا امر یادگیری آسان شود. استثنا یک نقش است اما طبق داده هایی که آقای دکتر رفیعی دادند و ایرادی که گرفتند باید این سوال مطرح شود که مستثنی را اگر از جهت کمی ملاحظه کنیم در یک کتابی که 100 تا استثنا استفاده شده است 2 تا کمیت را می شود فکر کرد: 1- بین 8 تا از ادات استثنا پر بسامد ترین ها کدام است. رتیه اول متعلق به الا است. 2- در همین داده های آقای دکتر نصب و وجوب نصب، چند درصد غیر نصب است. نحو عربی یک بسته کامل است و همه را باید باهم دید. استثنا اگر چه در برخی جاها مرفوع و مجرور است. استثنا وقتی ساختار جمله هنوز کامل نباشد و به این گونه می شود. اگر این سوال آقای دکتر رفیعی در استثنا وقتی ساختار جمله هنوز کامل نباشد به این گونه می شود. اگر این سوال آقای دکتر رفیعی در استثنا قابل طرح باشد در تمییز هم قابل طرح خواهد بود. ما یک فلسفه نحو داریم و یک اصول نحو داریم و بعدها هم نحو کاربردی مطرح شد. جمع بندی من این است ما یک مستثنی منقطع داریم که مثال قرآنی آن :        «لا یسمعون فیها </w:t>
      </w:r>
      <w:r>
        <w:rPr>
          <w:rFonts w:cs="B Zar" w:hint="cs"/>
          <w:sz w:val="28"/>
          <w:szCs w:val="28"/>
          <w:rtl/>
        </w:rPr>
        <w:lastRenderedPageBreak/>
        <w:t xml:space="preserve">لغوا الا سلاما» اگر دکتر رفیعی علاقه مند هستند باید وارد این پژوهش شوند. اینکه چرا ترجمه الا اینجا جواب نمی دهد. این جا باید به جای الا، لکنا بیاوریم و معنی استدراک می شود. این پژوهش ها زیباست. در آن بهشت سخن بیهوده نمی شنوند مگر سلام.( مگر سلام سخن بیهوده است؟)زیبایی نحو عربی که سیبویه اشاره می کند از معناست. اما سلام فقط می شنوند. در آنجا سخن بیهوده نمی شنوند. </w:t>
      </w:r>
    </w:p>
    <w:p w:rsidR="008B7F23" w:rsidRDefault="008B7F23" w:rsidP="008B7F23">
      <w:pPr>
        <w:spacing w:line="360" w:lineRule="auto"/>
        <w:ind w:firstLine="0"/>
        <w:jc w:val="both"/>
        <w:rPr>
          <w:rFonts w:cs="B Zar"/>
          <w:sz w:val="28"/>
          <w:szCs w:val="28"/>
          <w:rtl/>
        </w:rPr>
      </w:pPr>
      <w:r>
        <w:rPr>
          <w:rFonts w:cs="B Zar" w:hint="cs"/>
          <w:sz w:val="28"/>
          <w:szCs w:val="28"/>
          <w:rtl/>
        </w:rPr>
        <w:t>آقای دکتر رضایی ضمن تشکر از دکتر متقی زاده از آقای دکتر رفیعی برای توضیح دعوت کردند.</w:t>
      </w:r>
    </w:p>
    <w:p w:rsidR="008B7F23" w:rsidRDefault="008B7F23" w:rsidP="008B7F23">
      <w:pPr>
        <w:spacing w:line="360" w:lineRule="auto"/>
        <w:ind w:firstLine="0"/>
        <w:jc w:val="both"/>
        <w:rPr>
          <w:rFonts w:cs="B Zar"/>
          <w:sz w:val="28"/>
          <w:szCs w:val="28"/>
          <w:rtl/>
        </w:rPr>
      </w:pPr>
      <w:r>
        <w:rPr>
          <w:rFonts w:cs="B Zar" w:hint="cs"/>
          <w:sz w:val="28"/>
          <w:szCs w:val="28"/>
          <w:rtl/>
        </w:rPr>
        <w:t>آقای دکتر رفیعی در ابتدا بیان کردند که من در عزمت سیبویه شکی ندارم و آنچه را که در بحث تفاوت بین نحو امروز و نحو گذشته و آن بحث تجدید که زمانی در کشورهای عربی مطرح بود و مقایسه ای که امروز در بحث زبان می شود که قواعد عربی کار را برای متعلمین سخت کرده از بدیهیات است. اما من سوالاتی مطرح کردم و توقع داشتم دکتر متقی زاده به آن سوالات پاسخ بدهند اینکه چرا مستثنی منصوب است و در ردیف منصوبات است در حالیکه مستثنی در اغلب موارد منصوب نیست لذا سوالات من بی پاسخ ماند و از طرفی قیاس مضاف با مستثنی درست نیست من برای قیاس خودم دلیل آوردم و اشاره کردم همچنان که مضاف نقش های مختلف را می پذیرد و اعراب مختلف را می پذیرد پس مستثنی هم باید به این صورت باشد. در جایی که مقایسه با تمییز انجام شد مثل خمسه کتب که علت جر کتب مضاف الیه بوده است. هیچ کجا نگفته اند تمییز منصوب است حالا اگر گاهی در جاهایی مثل هل من ناصر مبتدا مجرور می شود طبیعتا جایگاه خودش را دارد که گاه حرف جر زاید است، گاه ظاهر می شود و ...علت جرها کاملا مشخص است. در مورد مطلبی که در بحث ترجمه اشاره کردند هم قبول دارم ترجمه های قرآن واقعا ناقص است ترجمه یعنی نقل از یک زبان به زبان دیگر در همین مثال استاد باید بگویم چرا سلاما منصوب است؟ آیا عامل نصب آن مستثنی بودن است؟</w:t>
      </w:r>
    </w:p>
    <w:p w:rsidR="008B7F23" w:rsidRDefault="008B7F23" w:rsidP="008B7F23">
      <w:pPr>
        <w:spacing w:line="360" w:lineRule="auto"/>
        <w:ind w:firstLine="0"/>
        <w:jc w:val="both"/>
        <w:rPr>
          <w:rFonts w:cs="B Zar"/>
          <w:sz w:val="28"/>
          <w:szCs w:val="28"/>
          <w:rtl/>
        </w:rPr>
      </w:pPr>
      <w:r>
        <w:rPr>
          <w:rFonts w:cs="B Zar" w:hint="cs"/>
          <w:sz w:val="28"/>
          <w:szCs w:val="28"/>
          <w:rtl/>
        </w:rPr>
        <w:lastRenderedPageBreak/>
        <w:t>سپس آقای دکتر فقهی به عنوان ناقد دوم ضمن عرض ادب خدمت همه اساتید و حضار بیان کردند همه ما می دانیم زبان شناسی جدید مسایل نحوی را بطور متفاوتی بحث می کند و پژوهش شما به این مسئله توجهی نکرده است. شاید براساس تئوری معنا گرایی مستثنی بودن یک نقش باشد. چون در معنا واقعا مستثنی است. در ساخت گرایی ممکن است یک جا منصوب باشد و یک جا مجرور باشد. نقش از دست نمی رود و بر اساس حادثه ای، عاملی و یا ...گاهی منصوب یا مرفوع می شود. همانطور هم که شما چندین مثال  زدید. نکته دیگر اینکه پژوهش باید نتیجه گرا باشد. فرض کنید فرمایش شما را قبول کنیم، کجای نحو تغییر می کند؟ آیا آموزش تغییر می کند؟ بعد از این نامگذاری نکنیم و مستثنی را مستثنی ندانیم؟یا مستثنی را از نقش منصوبات حذف کنیم؟ حاصل کار شما چیست؟ نکته دیگر اینکه شما از کجا می گویید که معیار نقش بودن چیست؟ اینکه مستثنی همیشه باید منصوب باشد این معیار را از کجا آورده اید؟ ممکن است تمییز نقش باشد و همیشه منصوب نباشد و ... من از شما می خواهم فرق علت و عامل را توضیح دهید.</w:t>
      </w:r>
    </w:p>
    <w:p w:rsidR="008B7F23" w:rsidRDefault="008B7F23" w:rsidP="008B7F23">
      <w:pPr>
        <w:spacing w:line="360" w:lineRule="auto"/>
        <w:ind w:firstLine="0"/>
        <w:jc w:val="both"/>
        <w:rPr>
          <w:rFonts w:cs="B Zar"/>
          <w:sz w:val="28"/>
          <w:szCs w:val="28"/>
          <w:rtl/>
        </w:rPr>
      </w:pPr>
      <w:r>
        <w:rPr>
          <w:rFonts w:cs="B Zar" w:hint="cs"/>
          <w:sz w:val="28"/>
          <w:szCs w:val="28"/>
          <w:rtl/>
        </w:rPr>
        <w:t>دکتر رفیعی در همین جا در پاسخ به این سوال بیان کردند عامل اصلی فعل است وبعضی از حروف هم می توانند عامل باشند مثل فی المدرسه یعنی عامل جر است. اما بعضی از عامل ها فقط یک عمل دارند مثل حرف جر. یعنی حرف جر فقط اسم بعد از خودش را مجرور می کند هیچ وقت منصوب نمی کند ولی فعل عمل های مختلف دارد. وقتی می گوییم جاء رجل این رجل به عنوان یک کلمه مرفوع یک عامل دارد و آن جاء می باشد ولی چرا جاء رجل را مرفوع کرده و منصوب نکرده است؟ پاسخ این است که فاعل است و این همان علت است.</w:t>
      </w:r>
    </w:p>
    <w:p w:rsidR="008B7F23" w:rsidRDefault="008B7F23" w:rsidP="008B7F23">
      <w:pPr>
        <w:spacing w:line="360" w:lineRule="auto"/>
        <w:ind w:firstLine="0"/>
        <w:jc w:val="both"/>
        <w:rPr>
          <w:rFonts w:cs="B Zar"/>
          <w:sz w:val="28"/>
          <w:szCs w:val="28"/>
          <w:rtl/>
        </w:rPr>
      </w:pPr>
      <w:r>
        <w:rPr>
          <w:rFonts w:cs="B Zar" w:hint="cs"/>
          <w:sz w:val="28"/>
          <w:szCs w:val="28"/>
          <w:rtl/>
        </w:rPr>
        <w:t>آقای دکتر فقهی در ادامه گفتند شما نوشته اید اعراب هر کلمه بر اساس نقش آن در کلام و تبعییت از متبوع تعیین می گردد. این را توضیح بفرمایید. نقش داشتن یا نداشتن مقوله معنوی است. مفعول بودن، تمییز بودن، استثنا بودن و ... مقوله معنوی است.</w:t>
      </w:r>
    </w:p>
    <w:p w:rsidR="008B7F23" w:rsidRDefault="008B7F23" w:rsidP="008B7F23">
      <w:pPr>
        <w:spacing w:line="360" w:lineRule="auto"/>
        <w:ind w:firstLine="0"/>
        <w:jc w:val="both"/>
        <w:rPr>
          <w:rFonts w:cs="B Zar"/>
          <w:sz w:val="28"/>
          <w:szCs w:val="28"/>
          <w:rtl/>
        </w:rPr>
      </w:pPr>
      <w:r>
        <w:rPr>
          <w:rFonts w:cs="B Zar" w:hint="cs"/>
          <w:sz w:val="28"/>
          <w:szCs w:val="28"/>
          <w:rtl/>
        </w:rPr>
        <w:lastRenderedPageBreak/>
        <w:t>همچنین در زبانشناسی جدید به معنا توجه می شود و معنا محوری است و شما هم در صفحه 6 آن را مطرح کرده اید. دکتر رفیعی در پاسخ به سؤالات مطرح‏شده بیان کردند که اولا عنوان پیشنهادی ایشان مناسب‏تر است و من قبول دارم. درمورد بحث ساختارگرایی و معناگرایی هم باید بگویم جای پژوهش دارد. این که از لفظ بیرون بیاییم و به معنا بپردازیم جایش اینجا نیست. آنچه در نحو عربی مطرح است و به آن توجه نمی‏شود، این است که باید از لفظ پی به معنا ببریم. به نظر من لفظ مقدمه‏ای برای برداشت معناست. این که معیار چیست و چرا مستثنا نباید در ردیف منصوبات باشد، معیار من قیاس است. فاعل همیشه مرفوع است اگر گاهی مجرور باشد حرف جرّی بر سر آن آمده و یا مضاف واقع شده است. این جرّ لفظی است ولی تقدیرا اعرابش چیز دیگری است و سؤال من این است که چرا در مستثنا این رخ نمی‏دهد. وقتی شما مبتدا را مجرور ببینید، می‏گویند تقدیرا مرفوع است ولی لفظا مجرور است چون حرف جر «مِن» آمده است ولی در استثنا این را نمی‏گویند. چرا نمی‏گویند (نُصِبَ علی الاستثناءِ) نمی‏گویند علت نصب چیز دیگری است. اگر مجرور باشد میگویند مضاف الیه است. چرا در اینجا نمی</w:t>
      </w:r>
      <w:r>
        <w:rPr>
          <w:rFonts w:cs="B Zar" w:hint="cs"/>
          <w:sz w:val="28"/>
          <w:szCs w:val="28"/>
          <w:rtl/>
          <w:cs/>
        </w:rPr>
        <w:t xml:space="preserve">‎‏گویند: نُصِبَ علی الاستثناءِ. </w:t>
      </w:r>
    </w:p>
    <w:p w:rsidR="008B7F23" w:rsidRDefault="008B7F23" w:rsidP="008B7F23">
      <w:pPr>
        <w:spacing w:line="360" w:lineRule="auto"/>
        <w:ind w:firstLine="0"/>
        <w:jc w:val="both"/>
        <w:rPr>
          <w:rFonts w:cs="B Zar"/>
          <w:sz w:val="28"/>
          <w:szCs w:val="28"/>
          <w:rtl/>
        </w:rPr>
      </w:pPr>
      <w:r>
        <w:rPr>
          <w:rFonts w:cs="B Zar" w:hint="cs"/>
          <w:sz w:val="28"/>
          <w:szCs w:val="28"/>
          <w:rtl/>
        </w:rPr>
        <w:t>در بحث قیاس اگر ما مستثنی را قیاس کنیم، به سایر احکام در آنجا بحث این است که یک اعراب تقدیری داریم یک اعراب لفظی. در حالی که در استثناء کسی آن مطرح نکرده که لفظا مجرور است ولی عقلا منصوب است یا تقدیرا منصوب است. بحث بعدی که عامل بود را توضیح دادم. از طرفی آقای دکتر به دو نوع اعراب اشاره کردند. باید بگویم ما دو نوع اعراب داریم: یک اعرابی که بر اساس تبعیت است یعنی تابع ما قبل هستند. حال اگر نقش ماقبل را می‏پذیرند، علت اعراب آن تبعیت است. در «جاءَ رجلٌ عالمٌ» علت رفع رجل نقش فاعلیت است. ولی اگر بگوییم «رأیتُ رجلاً عالماً» در آن جا منصوب است و عالماً تبعیت می‌‏کرد از اعراب رجل.</w:t>
      </w:r>
    </w:p>
    <w:p w:rsidR="008B7F23" w:rsidRDefault="008B7F23" w:rsidP="008B7F23">
      <w:pPr>
        <w:spacing w:line="360" w:lineRule="auto"/>
        <w:ind w:firstLine="0"/>
        <w:jc w:val="both"/>
        <w:rPr>
          <w:rFonts w:cs="B Zar"/>
          <w:sz w:val="28"/>
          <w:szCs w:val="28"/>
          <w:rtl/>
        </w:rPr>
      </w:pPr>
      <w:r>
        <w:rPr>
          <w:rFonts w:cs="B Zar" w:hint="cs"/>
          <w:sz w:val="28"/>
          <w:szCs w:val="28"/>
          <w:rtl/>
        </w:rPr>
        <w:lastRenderedPageBreak/>
        <w:t>آقای دکتر رضایی ضمن تشکر از ناقدین و توضیحات آقای دکتر رفیعی از حضار دعوت کردند تا سؤالات خود را مطرح نمایند.</w:t>
      </w:r>
    </w:p>
    <w:p w:rsidR="008B7F23" w:rsidRDefault="008B7F23" w:rsidP="008B7F23">
      <w:pPr>
        <w:spacing w:line="360" w:lineRule="auto"/>
        <w:ind w:firstLine="0"/>
        <w:jc w:val="both"/>
        <w:rPr>
          <w:rFonts w:cs="B Zar"/>
          <w:sz w:val="28"/>
          <w:szCs w:val="28"/>
          <w:rtl/>
        </w:rPr>
      </w:pPr>
      <w:r>
        <w:rPr>
          <w:rFonts w:cs="B Zar" w:hint="cs"/>
          <w:sz w:val="28"/>
          <w:szCs w:val="28"/>
          <w:rtl/>
        </w:rPr>
        <w:t>یکی از حضار پرسیدند چرا «ان‏شاالله» را استثنا می‏گویند؟ و اشاره کردند به عبارتی از مولانا. درپاسخ دکتر رفیعی بیان کردند این بحث به اعراب و نحو عربی ارتباطی ندارد و این یک اصطلاح است.</w:t>
      </w:r>
    </w:p>
    <w:p w:rsidR="008B7F23" w:rsidRDefault="008B7F23" w:rsidP="008B7F23">
      <w:pPr>
        <w:spacing w:line="360" w:lineRule="auto"/>
        <w:ind w:firstLine="0"/>
        <w:jc w:val="both"/>
        <w:rPr>
          <w:rFonts w:cs="B Zar"/>
          <w:sz w:val="28"/>
          <w:szCs w:val="28"/>
          <w:rtl/>
        </w:rPr>
      </w:pPr>
      <w:r>
        <w:rPr>
          <w:rFonts w:cs="B Zar" w:hint="cs"/>
          <w:sz w:val="28"/>
          <w:szCs w:val="28"/>
          <w:rtl/>
        </w:rPr>
        <w:t>آقای دکتر رضایی به عنوان سؤال مطرح کردند: این همه صحبت از تجدید نحو مطرح می‏شود، چقدر اینها مؤثر شدند در آسان‏سازی نحو عربی؟ در بحث نوگرایی باز هم می‏بینیم دوره بازگشت داشتیم، گویی موفق نبوده‏اند. اما این پرسش مطرح است که آیا درباره نحو جدید موفقیتی به دست آمده یا به نحو سنتی بازگشت شده است.</w:t>
      </w:r>
    </w:p>
    <w:p w:rsidR="008B7F23" w:rsidRDefault="008B7F23" w:rsidP="008B7F23">
      <w:pPr>
        <w:spacing w:line="360" w:lineRule="auto"/>
        <w:ind w:firstLine="0"/>
        <w:jc w:val="both"/>
        <w:rPr>
          <w:rFonts w:cs="B Zar"/>
          <w:sz w:val="28"/>
          <w:szCs w:val="28"/>
          <w:rtl/>
        </w:rPr>
      </w:pPr>
      <w:r>
        <w:rPr>
          <w:rFonts w:cs="B Zar" w:hint="cs"/>
          <w:sz w:val="28"/>
          <w:szCs w:val="28"/>
          <w:rtl/>
        </w:rPr>
        <w:t xml:space="preserve">آقای دکتر متقی زاده پاسخ دادند که در همه ادوار تاریخی علوم فراز و نشیب داشته اند. در صرفو نحو هم همینطور در قرن 7 و 8 علم صرف و نحو آنقدر وارد جزییات و تحلیل های غیر منطقی شد که عباس حسن از بزرگترین اساتید و نویسنده کتاب انحوالوافی در حاشیه کتاب خود می نویسد امروز دیگر ضرورت ندارد وارد جزییات شویم. ما می دانیم نحو در جمله معنا و مفهوم پیدا می کند. در هر نوگرایی ممکن است افراط شود و حتی اصل نحو را زیر سوال ببرند یا سیبویه را زیر سوال ببرند. همچنان که یک مصری کتابی نوشت «جنایه سیبویه جنایه» یعنی کتاب جنایت است و او سیبویه را نفهمیده است. این حاشیه ها همیشه وجود داشته است. چرا این نوگرایی پیش آمد؟ برای اینکه ما متناسب با نیاز جامعه و مخاطبان نتوانستیم کتابهای نحو را در اختیار بچه ها قرار دهیم. امروزه دروس صرف و نحو آن پایگاه برجسته را ندارد بخشی به کتابها بر می گردد بخشی به آن رویکرد برمی گردد که ما همچنان خود را در محدوده های تنگ گرفتار کرده ایم و نوگرایانه ندیدیم. ما در کشورهای عربی چند سطح نحو داریم و به جای نحو جمله به نحو متن گرایش پیدا شده است اینکه این متن چه پیامی می خواهد به شما بدهد. قرآن فقط تابع نحو قریش نیست هرچند غلبه دارد. در جاهایی نحو قرآن با نحو عربی فرق دارد بنابراین بعضی از قبایل اعراب بدل </w:t>
      </w:r>
      <w:r>
        <w:rPr>
          <w:rFonts w:cs="B Zar" w:hint="cs"/>
          <w:sz w:val="28"/>
          <w:szCs w:val="28"/>
          <w:rtl/>
        </w:rPr>
        <w:lastRenderedPageBreak/>
        <w:t>را برای استثنا هم پیش بینی کرده اند. پس این نحو های جدید در خوانش و فهم متن موثر شدند و اگر ما این را در نظر نگیریم این نحو برای بچه های ما و دانشجویان ما جذابیت نخواهد داشت.</w:t>
      </w:r>
    </w:p>
    <w:p w:rsidR="00E61558" w:rsidRDefault="008B7F23" w:rsidP="008B7F23">
      <w:r>
        <w:rPr>
          <w:rFonts w:cs="B Zar" w:hint="cs"/>
          <w:sz w:val="28"/>
          <w:szCs w:val="28"/>
          <w:rtl/>
        </w:rPr>
        <w:t xml:space="preserve">سپس </w:t>
      </w:r>
      <w:r>
        <w:rPr>
          <w:rFonts w:cs="B Zar" w:hint="cs"/>
          <w:sz w:val="28"/>
          <w:szCs w:val="28"/>
          <w:rtl/>
          <w:lang w:bidi="fa-IR"/>
        </w:rPr>
        <w:t>آقای دکتر رضایی</w:t>
      </w:r>
      <w:r w:rsidRPr="0048323E">
        <w:rPr>
          <w:rFonts w:cs="B Zar" w:hint="cs"/>
          <w:sz w:val="28"/>
          <w:szCs w:val="28"/>
          <w:rtl/>
          <w:lang w:bidi="fa-IR"/>
        </w:rPr>
        <w:t xml:space="preserve"> </w:t>
      </w:r>
      <w:r>
        <w:rPr>
          <w:rFonts w:cs="B Zar" w:hint="cs"/>
          <w:sz w:val="28"/>
          <w:szCs w:val="28"/>
          <w:rtl/>
        </w:rPr>
        <w:t>ضمن تشکر از همه اساتید و حضار ، پایان جلسه را اعلام کردند.</w:t>
      </w:r>
    </w:p>
    <w:sectPr w:rsidR="00E61558" w:rsidSect="00E6155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673" w:rsidRDefault="00873673" w:rsidP="008B7F23">
      <w:pPr>
        <w:spacing w:line="240" w:lineRule="auto"/>
      </w:pPr>
      <w:r>
        <w:separator/>
      </w:r>
    </w:p>
  </w:endnote>
  <w:endnote w:type="continuationSeparator" w:id="1">
    <w:p w:rsidR="00873673" w:rsidRDefault="00873673" w:rsidP="008B7F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altName w:val="Arial Unicode MS"/>
    <w:charset w:val="00"/>
    <w:family w:val="auto"/>
    <w:pitch w:val="variable"/>
    <w:sig w:usb0="00000000" w:usb1="00000000" w:usb2="00000000" w:usb3="00000000" w:csb0="000101FF" w:csb1="00000000"/>
  </w:font>
  <w:font w:name="B Mitra">
    <w:panose1 w:val="00000400000000000000"/>
    <w:charset w:val="B2"/>
    <w:family w:val="auto"/>
    <w:pitch w:val="variable"/>
    <w:sig w:usb0="00002001" w:usb1="8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673" w:rsidRDefault="00873673" w:rsidP="008B7F23">
      <w:pPr>
        <w:spacing w:line="240" w:lineRule="auto"/>
      </w:pPr>
      <w:r>
        <w:separator/>
      </w:r>
    </w:p>
  </w:footnote>
  <w:footnote w:type="continuationSeparator" w:id="1">
    <w:p w:rsidR="00873673" w:rsidRDefault="00873673" w:rsidP="008B7F23">
      <w:pPr>
        <w:spacing w:line="240" w:lineRule="auto"/>
      </w:pPr>
      <w:r>
        <w:continuationSeparator/>
      </w:r>
    </w:p>
  </w:footnote>
  <w:footnote w:id="2">
    <w:p w:rsidR="008B7F23" w:rsidRPr="00967FE0" w:rsidRDefault="008B7F23" w:rsidP="008B7F23">
      <w:pPr>
        <w:pStyle w:val="FootnoteText"/>
        <w:rPr>
          <w:rFonts w:cs="B Mitra"/>
          <w:sz w:val="24"/>
          <w:szCs w:val="24"/>
        </w:rPr>
      </w:pPr>
      <w:r w:rsidRPr="00967FE0">
        <w:rPr>
          <w:rStyle w:val="FootnoteReference"/>
          <w:rFonts w:cs="B Mitra"/>
          <w:sz w:val="24"/>
          <w:szCs w:val="24"/>
        </w:rPr>
        <w:footnoteRef/>
      </w:r>
      <w:r w:rsidRPr="00967FE0">
        <w:rPr>
          <w:rFonts w:cs="B Mitra" w:hint="cs"/>
          <w:sz w:val="24"/>
          <w:szCs w:val="24"/>
          <w:rtl/>
        </w:rPr>
        <w:t>- سیبویه، الکتاب  310-340</w:t>
      </w:r>
    </w:p>
  </w:footnote>
  <w:footnote w:id="3">
    <w:p w:rsidR="008B7F23" w:rsidRPr="003A09EB" w:rsidRDefault="008B7F23" w:rsidP="008B7F23">
      <w:pPr>
        <w:pStyle w:val="FootnoteText"/>
        <w:rPr>
          <w:rFonts w:cs="B Mitra"/>
          <w:sz w:val="24"/>
          <w:szCs w:val="24"/>
        </w:rPr>
      </w:pPr>
      <w:r w:rsidRPr="003A09EB">
        <w:rPr>
          <w:rStyle w:val="FootnoteReference"/>
          <w:rFonts w:cs="B Mitra"/>
          <w:sz w:val="24"/>
          <w:szCs w:val="24"/>
        </w:rPr>
        <w:footnoteRef/>
      </w:r>
      <w:r>
        <w:rPr>
          <w:rFonts w:cs="B Mitra" w:hint="cs"/>
          <w:sz w:val="24"/>
          <w:szCs w:val="24"/>
          <w:rtl/>
        </w:rPr>
        <w:t>- همان ص 395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B4E1E"/>
    <w:multiLevelType w:val="hybridMultilevel"/>
    <w:tmpl w:val="797C12CA"/>
    <w:lvl w:ilvl="0" w:tplc="3C6EA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80D42"/>
    <w:multiLevelType w:val="hybridMultilevel"/>
    <w:tmpl w:val="58E82AB2"/>
    <w:lvl w:ilvl="0" w:tplc="7272E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BA3DB9"/>
    <w:multiLevelType w:val="hybridMultilevel"/>
    <w:tmpl w:val="15781FBA"/>
    <w:lvl w:ilvl="0" w:tplc="3C6EA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A83281"/>
    <w:multiLevelType w:val="hybridMultilevel"/>
    <w:tmpl w:val="7B70F29C"/>
    <w:lvl w:ilvl="0" w:tplc="3C6EA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7F23"/>
    <w:rsid w:val="00873673"/>
    <w:rsid w:val="008B7F23"/>
    <w:rsid w:val="00E6155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F23"/>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7F23"/>
    <w:pPr>
      <w:spacing w:after="160" w:line="259" w:lineRule="auto"/>
      <w:ind w:left="720" w:firstLine="0"/>
      <w:contextualSpacing/>
      <w:jc w:val="left"/>
    </w:pPr>
    <w:rPr>
      <w:rFonts w:asciiTheme="minorHAnsi" w:eastAsiaTheme="minorHAnsi" w:hAnsiTheme="minorHAnsi" w:cstheme="minorBidi"/>
      <w:szCs w:val="22"/>
      <w:lang w:bidi="fa-IR"/>
    </w:rPr>
  </w:style>
  <w:style w:type="paragraph" w:styleId="FootnoteText">
    <w:name w:val="footnote text"/>
    <w:basedOn w:val="Normal"/>
    <w:link w:val="FootnoteTextChar"/>
    <w:uiPriority w:val="99"/>
    <w:semiHidden/>
    <w:unhideWhenUsed/>
    <w:rsid w:val="008B7F23"/>
    <w:pPr>
      <w:bidi w:val="0"/>
      <w:spacing w:after="160" w:line="259" w:lineRule="auto"/>
      <w:ind w:firstLine="0"/>
      <w:jc w:val="left"/>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8B7F23"/>
    <w:rPr>
      <w:rFonts w:ascii="Calibri" w:eastAsia="Calibri" w:hAnsi="Calibri" w:cs="Arial"/>
      <w:sz w:val="20"/>
      <w:szCs w:val="20"/>
    </w:rPr>
  </w:style>
  <w:style w:type="character" w:styleId="FootnoteReference">
    <w:name w:val="footnote reference"/>
    <w:uiPriority w:val="99"/>
    <w:semiHidden/>
    <w:unhideWhenUsed/>
    <w:rsid w:val="008B7F23"/>
    <w:rPr>
      <w:vertAlign w:val="superscript"/>
    </w:rPr>
  </w:style>
  <w:style w:type="character" w:customStyle="1" w:styleId="ListParagraphChar">
    <w:name w:val="List Paragraph Char"/>
    <w:link w:val="ListParagraph"/>
    <w:uiPriority w:val="34"/>
    <w:rsid w:val="008B7F23"/>
    <w:rPr>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4121</Words>
  <Characters>23491</Characters>
  <Application>Microsoft Office Word</Application>
  <DocSecurity>0</DocSecurity>
  <Lines>195</Lines>
  <Paragraphs>55</Paragraphs>
  <ScaleCrop>false</ScaleCrop>
  <Company>i</Company>
  <LinksUpToDate>false</LinksUpToDate>
  <CharactersWithSpaces>27557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1</cp:revision>
  <dcterms:created xsi:type="dcterms:W3CDTF">2019-01-29T07:34:00Z</dcterms:created>
  <dcterms:modified xsi:type="dcterms:W3CDTF">2019-01-29T07:34:00Z</dcterms:modified>
</cp:coreProperties>
</file>