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B07" w:rsidRPr="006541A5" w:rsidRDefault="006541A5" w:rsidP="00A82E1F">
      <w:pPr>
        <w:bidi/>
        <w:spacing w:before="100" w:beforeAutospacing="1" w:after="100" w:afterAutospacing="1" w:line="240" w:lineRule="auto"/>
        <w:jc w:val="center"/>
        <w:rPr>
          <w:rFonts w:ascii="IranNastaliq" w:eastAsia="Times New Roman" w:hAnsi="IranNastaliq" w:cs="IranNastaliq"/>
          <w:sz w:val="30"/>
          <w:szCs w:val="30"/>
        </w:rPr>
      </w:pPr>
      <w:r w:rsidRPr="006541A5">
        <w:rPr>
          <w:rFonts w:ascii="IranNastaliq" w:eastAsia="Times New Roman" w:hAnsi="IranNastaliq" w:cs="IranNastaliq"/>
          <w:sz w:val="30"/>
          <w:szCs w:val="30"/>
          <w:rtl/>
        </w:rPr>
        <w:t>بسمه تعالی</w:t>
      </w:r>
    </w:p>
    <w:p w:rsidR="002129D2" w:rsidRPr="002129D2" w:rsidRDefault="002129D2" w:rsidP="00C91B5F">
      <w:pPr>
        <w:bidi/>
        <w:spacing w:after="0" w:line="240" w:lineRule="auto"/>
        <w:jc w:val="center"/>
        <w:rPr>
          <w:rFonts w:ascii="Tahoma" w:eastAsia="Times New Roman" w:hAnsi="Tahoma" w:cs="B Mitra"/>
          <w:b/>
          <w:bCs/>
          <w:sz w:val="26"/>
          <w:szCs w:val="26"/>
        </w:rPr>
      </w:pPr>
      <w:r w:rsidRPr="002129D2">
        <w:rPr>
          <w:rFonts w:ascii="Tahoma" w:eastAsia="Times New Roman" w:hAnsi="Tahoma" w:cs="B Mitra" w:hint="cs"/>
          <w:b/>
          <w:bCs/>
          <w:sz w:val="26"/>
          <w:szCs w:val="26"/>
          <w:rtl/>
        </w:rPr>
        <w:t>اطلاعیه</w:t>
      </w:r>
      <w:r w:rsidRPr="002129D2">
        <w:rPr>
          <w:rFonts w:ascii="Tahoma" w:eastAsia="Times New Roman" w:hAnsi="Tahoma" w:cs="B Mitra"/>
          <w:b/>
          <w:bCs/>
          <w:sz w:val="26"/>
          <w:szCs w:val="26"/>
          <w:rtl/>
        </w:rPr>
        <w:t xml:space="preserve"> </w:t>
      </w:r>
      <w:r w:rsidRPr="002129D2">
        <w:rPr>
          <w:rFonts w:ascii="Tahoma" w:eastAsia="Times New Roman" w:hAnsi="Tahoma" w:cs="B Mitra" w:hint="cs"/>
          <w:b/>
          <w:bCs/>
          <w:sz w:val="26"/>
          <w:szCs w:val="26"/>
          <w:rtl/>
        </w:rPr>
        <w:t>شماره</w:t>
      </w:r>
      <w:r w:rsidRPr="002129D2">
        <w:rPr>
          <w:rFonts w:ascii="Tahoma" w:eastAsia="Times New Roman" w:hAnsi="Tahoma" w:cs="B Mitra"/>
          <w:b/>
          <w:bCs/>
          <w:sz w:val="26"/>
          <w:szCs w:val="26"/>
          <w:rtl/>
        </w:rPr>
        <w:t xml:space="preserve"> </w:t>
      </w:r>
      <w:r w:rsidR="00C91B5F">
        <w:rPr>
          <w:rFonts w:ascii="Tahoma" w:eastAsia="Times New Roman" w:hAnsi="Tahoma" w:cs="B Mitra" w:hint="cs"/>
          <w:b/>
          <w:bCs/>
          <w:sz w:val="26"/>
          <w:szCs w:val="26"/>
          <w:rtl/>
        </w:rPr>
        <w:t>2</w:t>
      </w:r>
      <w:r w:rsidRPr="002129D2">
        <w:rPr>
          <w:rFonts w:ascii="Tahoma" w:eastAsia="Times New Roman" w:hAnsi="Tahoma" w:cs="B Mitra"/>
          <w:b/>
          <w:bCs/>
          <w:sz w:val="26"/>
          <w:szCs w:val="26"/>
          <w:rtl/>
        </w:rPr>
        <w:t xml:space="preserve"> </w:t>
      </w:r>
      <w:r>
        <w:rPr>
          <w:rFonts w:ascii="Tahoma" w:eastAsia="Times New Roman" w:hAnsi="Tahoma" w:cs="B Mitra" w:hint="cs"/>
          <w:b/>
          <w:bCs/>
          <w:sz w:val="26"/>
          <w:szCs w:val="26"/>
          <w:rtl/>
        </w:rPr>
        <w:t>پژوهشگاه علوم انسانی و مطالعات فرهنگی</w:t>
      </w:r>
    </w:p>
    <w:p w:rsidR="00850E39" w:rsidRDefault="002129D2" w:rsidP="006541A5">
      <w:pPr>
        <w:bidi/>
        <w:spacing w:after="0" w:line="240" w:lineRule="auto"/>
        <w:jc w:val="center"/>
        <w:rPr>
          <w:rFonts w:ascii="Tahoma" w:eastAsia="Times New Roman" w:hAnsi="Tahoma" w:cs="B Mitra"/>
          <w:b/>
          <w:bCs/>
          <w:sz w:val="26"/>
          <w:szCs w:val="26"/>
          <w:rtl/>
        </w:rPr>
      </w:pPr>
      <w:r w:rsidRPr="002129D2">
        <w:rPr>
          <w:rFonts w:ascii="Tahoma" w:eastAsia="Times New Roman" w:hAnsi="Tahoma" w:cs="B Mitra" w:hint="cs"/>
          <w:b/>
          <w:bCs/>
          <w:sz w:val="26"/>
          <w:szCs w:val="26"/>
          <w:rtl/>
        </w:rPr>
        <w:t>در</w:t>
      </w:r>
      <w:r w:rsidRPr="002129D2">
        <w:rPr>
          <w:rFonts w:ascii="Tahoma" w:eastAsia="Times New Roman" w:hAnsi="Tahoma" w:cs="B Mitra"/>
          <w:b/>
          <w:bCs/>
          <w:sz w:val="26"/>
          <w:szCs w:val="26"/>
          <w:rtl/>
        </w:rPr>
        <w:t xml:space="preserve"> </w:t>
      </w:r>
      <w:r w:rsidRPr="002129D2">
        <w:rPr>
          <w:rFonts w:ascii="Tahoma" w:eastAsia="Times New Roman" w:hAnsi="Tahoma" w:cs="B Mitra" w:hint="cs"/>
          <w:b/>
          <w:bCs/>
          <w:sz w:val="26"/>
          <w:szCs w:val="26"/>
          <w:rtl/>
        </w:rPr>
        <w:t>خصوص</w:t>
      </w:r>
      <w:r w:rsidR="00850E39">
        <w:rPr>
          <w:rFonts w:ascii="Tahoma" w:eastAsia="Times New Roman" w:hAnsi="Tahoma" w:cs="B Mitra" w:hint="cs"/>
          <w:b/>
          <w:bCs/>
          <w:sz w:val="26"/>
          <w:szCs w:val="26"/>
          <w:rtl/>
        </w:rPr>
        <w:t xml:space="preserve"> ثبت نام و</w:t>
      </w:r>
      <w:r w:rsidRPr="002129D2">
        <w:rPr>
          <w:rFonts w:ascii="Tahoma" w:eastAsia="Times New Roman" w:hAnsi="Tahoma" w:cs="B Mitra"/>
          <w:b/>
          <w:bCs/>
          <w:sz w:val="26"/>
          <w:szCs w:val="26"/>
          <w:rtl/>
        </w:rPr>
        <w:t xml:space="preserve"> </w:t>
      </w:r>
      <w:r w:rsidR="00850E39">
        <w:rPr>
          <w:rFonts w:ascii="Tahoma" w:eastAsia="Times New Roman" w:hAnsi="Tahoma" w:cs="B Mitra" w:hint="cs"/>
          <w:b/>
          <w:bCs/>
          <w:sz w:val="26"/>
          <w:szCs w:val="26"/>
          <w:rtl/>
        </w:rPr>
        <w:t xml:space="preserve">ارسال مدارک و مستندات آموزشی و پژوهشی </w:t>
      </w:r>
    </w:p>
    <w:p w:rsidR="002129D2" w:rsidRDefault="002129D2" w:rsidP="00850E39">
      <w:pPr>
        <w:bidi/>
        <w:spacing w:after="0" w:line="240" w:lineRule="auto"/>
        <w:jc w:val="center"/>
        <w:rPr>
          <w:rFonts w:ascii="Tahoma" w:eastAsia="Times New Roman" w:hAnsi="Tahoma" w:cs="B Mitra"/>
          <w:b/>
          <w:bCs/>
          <w:sz w:val="26"/>
          <w:szCs w:val="26"/>
          <w:rtl/>
        </w:rPr>
      </w:pPr>
      <w:r w:rsidRPr="002129D2">
        <w:rPr>
          <w:rFonts w:ascii="Tahoma" w:eastAsia="Times New Roman" w:hAnsi="Tahoma" w:cs="B Mitra" w:hint="cs"/>
          <w:b/>
          <w:bCs/>
          <w:sz w:val="26"/>
          <w:szCs w:val="26"/>
          <w:rtl/>
        </w:rPr>
        <w:t>مرحله</w:t>
      </w:r>
      <w:r w:rsidRPr="002129D2">
        <w:rPr>
          <w:rFonts w:ascii="Tahoma" w:eastAsia="Times New Roman" w:hAnsi="Tahoma" w:cs="B Mitra"/>
          <w:b/>
          <w:bCs/>
          <w:sz w:val="26"/>
          <w:szCs w:val="26"/>
          <w:rtl/>
        </w:rPr>
        <w:t xml:space="preserve"> </w:t>
      </w:r>
      <w:r w:rsidRPr="002129D2">
        <w:rPr>
          <w:rFonts w:ascii="Tahoma" w:eastAsia="Times New Roman" w:hAnsi="Tahoma" w:cs="B Mitra" w:hint="cs"/>
          <w:b/>
          <w:bCs/>
          <w:sz w:val="26"/>
          <w:szCs w:val="26"/>
          <w:rtl/>
        </w:rPr>
        <w:t>دوم</w:t>
      </w:r>
      <w:r w:rsidRPr="002129D2">
        <w:rPr>
          <w:rFonts w:ascii="Tahoma" w:eastAsia="Times New Roman" w:hAnsi="Tahoma" w:cs="B Mitra"/>
          <w:b/>
          <w:bCs/>
          <w:sz w:val="26"/>
          <w:szCs w:val="26"/>
          <w:rtl/>
        </w:rPr>
        <w:t xml:space="preserve"> (</w:t>
      </w:r>
      <w:r w:rsidRPr="002129D2">
        <w:rPr>
          <w:rFonts w:ascii="Tahoma" w:eastAsia="Times New Roman" w:hAnsi="Tahoma" w:cs="B Mitra" w:hint="cs"/>
          <w:b/>
          <w:bCs/>
          <w:sz w:val="26"/>
          <w:szCs w:val="26"/>
          <w:rtl/>
        </w:rPr>
        <w:t>ارزیابی</w:t>
      </w:r>
      <w:r w:rsidRPr="002129D2">
        <w:rPr>
          <w:rFonts w:ascii="Tahoma" w:eastAsia="Times New Roman" w:hAnsi="Tahoma" w:cs="B Mitra"/>
          <w:b/>
          <w:bCs/>
          <w:sz w:val="26"/>
          <w:szCs w:val="26"/>
          <w:rtl/>
        </w:rPr>
        <w:t xml:space="preserve"> </w:t>
      </w:r>
      <w:r w:rsidRPr="002129D2">
        <w:rPr>
          <w:rFonts w:ascii="Tahoma" w:eastAsia="Times New Roman" w:hAnsi="Tahoma" w:cs="B Mitra" w:hint="cs"/>
          <w:b/>
          <w:bCs/>
          <w:sz w:val="26"/>
          <w:szCs w:val="26"/>
          <w:rtl/>
        </w:rPr>
        <w:t>تخصصی</w:t>
      </w:r>
      <w:r w:rsidRPr="002129D2">
        <w:rPr>
          <w:rFonts w:ascii="Tahoma" w:eastAsia="Times New Roman" w:hAnsi="Tahoma" w:cs="B Mitra"/>
          <w:b/>
          <w:bCs/>
          <w:sz w:val="26"/>
          <w:szCs w:val="26"/>
          <w:rtl/>
        </w:rPr>
        <w:t xml:space="preserve">) </w:t>
      </w:r>
      <w:r w:rsidRPr="002129D2">
        <w:rPr>
          <w:rFonts w:ascii="Tahoma" w:eastAsia="Times New Roman" w:hAnsi="Tahoma" w:cs="B Mitra" w:hint="cs"/>
          <w:b/>
          <w:bCs/>
          <w:sz w:val="26"/>
          <w:szCs w:val="26"/>
          <w:rtl/>
        </w:rPr>
        <w:t>آزمون</w:t>
      </w:r>
      <w:r w:rsidRPr="002129D2">
        <w:rPr>
          <w:rFonts w:ascii="Tahoma" w:eastAsia="Times New Roman" w:hAnsi="Tahoma" w:cs="B Mitra"/>
          <w:b/>
          <w:bCs/>
          <w:sz w:val="26"/>
          <w:szCs w:val="26"/>
          <w:rtl/>
        </w:rPr>
        <w:t xml:space="preserve"> </w:t>
      </w:r>
      <w:r w:rsidRPr="002129D2">
        <w:rPr>
          <w:rFonts w:ascii="Tahoma" w:eastAsia="Times New Roman" w:hAnsi="Tahoma" w:cs="B Mitra" w:hint="cs"/>
          <w:b/>
          <w:bCs/>
          <w:sz w:val="26"/>
          <w:szCs w:val="26"/>
          <w:rtl/>
        </w:rPr>
        <w:t>نیمه</w:t>
      </w:r>
      <w:r w:rsidRPr="002129D2">
        <w:rPr>
          <w:rFonts w:ascii="Tahoma" w:eastAsia="Times New Roman" w:hAnsi="Tahoma" w:cs="B Mitra"/>
          <w:b/>
          <w:bCs/>
          <w:sz w:val="26"/>
          <w:szCs w:val="26"/>
          <w:rtl/>
        </w:rPr>
        <w:t xml:space="preserve"> </w:t>
      </w:r>
      <w:r w:rsidRPr="002129D2">
        <w:rPr>
          <w:rFonts w:ascii="Tahoma" w:eastAsia="Times New Roman" w:hAnsi="Tahoma" w:cs="B Mitra" w:hint="cs"/>
          <w:b/>
          <w:bCs/>
          <w:sz w:val="26"/>
          <w:szCs w:val="26"/>
          <w:rtl/>
        </w:rPr>
        <w:t>متمرکز</w:t>
      </w:r>
      <w:r>
        <w:rPr>
          <w:rFonts w:ascii="Tahoma" w:eastAsia="Times New Roman" w:hAnsi="Tahoma" w:cs="B Mitra" w:hint="cs"/>
          <w:b/>
          <w:bCs/>
          <w:sz w:val="26"/>
          <w:szCs w:val="26"/>
          <w:rtl/>
          <w:lang w:bidi="fa-IR"/>
        </w:rPr>
        <w:t xml:space="preserve"> </w:t>
      </w:r>
      <w:r w:rsidRPr="002129D2">
        <w:rPr>
          <w:rFonts w:ascii="Tahoma" w:eastAsia="Times New Roman" w:hAnsi="Tahoma" w:cs="B Mitra" w:hint="cs"/>
          <w:b/>
          <w:bCs/>
          <w:sz w:val="26"/>
          <w:szCs w:val="26"/>
          <w:rtl/>
        </w:rPr>
        <w:t>دوره</w:t>
      </w:r>
      <w:r w:rsidRPr="002129D2">
        <w:rPr>
          <w:rFonts w:ascii="Tahoma" w:eastAsia="Times New Roman" w:hAnsi="Tahoma" w:cs="B Mitra"/>
          <w:b/>
          <w:bCs/>
          <w:sz w:val="26"/>
          <w:szCs w:val="26"/>
          <w:rtl/>
        </w:rPr>
        <w:t xml:space="preserve"> </w:t>
      </w:r>
      <w:r w:rsidRPr="002129D2">
        <w:rPr>
          <w:rFonts w:ascii="Tahoma" w:eastAsia="Times New Roman" w:hAnsi="Tahoma" w:cs="B Mitra" w:hint="cs"/>
          <w:b/>
          <w:bCs/>
          <w:sz w:val="26"/>
          <w:szCs w:val="26"/>
          <w:rtl/>
        </w:rPr>
        <w:t>هاي</w:t>
      </w:r>
      <w:r w:rsidRPr="002129D2">
        <w:rPr>
          <w:rFonts w:ascii="Tahoma" w:eastAsia="Times New Roman" w:hAnsi="Tahoma" w:cs="B Mitra"/>
          <w:b/>
          <w:bCs/>
          <w:sz w:val="26"/>
          <w:szCs w:val="26"/>
          <w:rtl/>
        </w:rPr>
        <w:t xml:space="preserve"> </w:t>
      </w:r>
      <w:r w:rsidRPr="002129D2">
        <w:rPr>
          <w:rFonts w:ascii="Tahoma" w:eastAsia="Times New Roman" w:hAnsi="Tahoma" w:cs="B Mitra" w:hint="cs"/>
          <w:b/>
          <w:bCs/>
          <w:sz w:val="26"/>
          <w:szCs w:val="26"/>
          <w:rtl/>
        </w:rPr>
        <w:t>دکتري</w:t>
      </w:r>
      <w:r w:rsidRPr="002129D2">
        <w:rPr>
          <w:rFonts w:ascii="Tahoma" w:eastAsia="Times New Roman" w:hAnsi="Tahoma" w:cs="B Mitra"/>
          <w:b/>
          <w:bCs/>
          <w:sz w:val="26"/>
          <w:szCs w:val="26"/>
          <w:rtl/>
        </w:rPr>
        <w:t xml:space="preserve"> </w:t>
      </w:r>
      <w:r w:rsidRPr="002129D2">
        <w:rPr>
          <w:rFonts w:ascii="Tahoma" w:eastAsia="Times New Roman" w:hAnsi="Tahoma" w:cs="B Mitra" w:hint="cs"/>
          <w:b/>
          <w:bCs/>
          <w:sz w:val="26"/>
          <w:szCs w:val="26"/>
          <w:rtl/>
        </w:rPr>
        <w:t>تخصصی</w:t>
      </w:r>
      <w:r w:rsidRPr="002129D2">
        <w:rPr>
          <w:rFonts w:ascii="Tahoma" w:eastAsia="Times New Roman" w:hAnsi="Tahoma" w:cs="B Mitra"/>
          <w:b/>
          <w:bCs/>
          <w:sz w:val="26"/>
          <w:szCs w:val="26"/>
          <w:rtl/>
        </w:rPr>
        <w:t xml:space="preserve"> </w:t>
      </w:r>
    </w:p>
    <w:p w:rsidR="002129D2" w:rsidRDefault="002129D2" w:rsidP="00C91B5F">
      <w:pPr>
        <w:bidi/>
        <w:spacing w:after="0" w:line="240" w:lineRule="auto"/>
        <w:jc w:val="center"/>
        <w:rPr>
          <w:rFonts w:ascii="Tahoma" w:eastAsia="Times New Roman" w:hAnsi="Tahoma" w:cs="B Mitra"/>
          <w:b/>
          <w:bCs/>
          <w:sz w:val="26"/>
          <w:szCs w:val="26"/>
          <w:rtl/>
        </w:rPr>
      </w:pPr>
      <w:r w:rsidRPr="002129D2">
        <w:rPr>
          <w:rFonts w:ascii="Tahoma" w:eastAsia="Times New Roman" w:hAnsi="Tahoma" w:cs="B Mitra" w:hint="cs"/>
          <w:b/>
          <w:bCs/>
          <w:sz w:val="26"/>
          <w:szCs w:val="26"/>
          <w:rtl/>
        </w:rPr>
        <w:t>سال</w:t>
      </w:r>
      <w:r w:rsidRPr="002129D2">
        <w:rPr>
          <w:rFonts w:ascii="Tahoma" w:eastAsia="Times New Roman" w:hAnsi="Tahoma" w:cs="B Mitra"/>
          <w:b/>
          <w:bCs/>
          <w:sz w:val="26"/>
          <w:szCs w:val="26"/>
          <w:rtl/>
        </w:rPr>
        <w:t xml:space="preserve"> 139</w:t>
      </w:r>
      <w:r w:rsidR="00C91B5F">
        <w:rPr>
          <w:rFonts w:ascii="Tahoma" w:eastAsia="Times New Roman" w:hAnsi="Tahoma" w:cs="B Mitra" w:hint="cs"/>
          <w:b/>
          <w:bCs/>
          <w:sz w:val="26"/>
          <w:szCs w:val="26"/>
          <w:rtl/>
        </w:rPr>
        <w:t>7</w:t>
      </w:r>
      <w:r w:rsidRPr="002129D2">
        <w:rPr>
          <w:rFonts w:ascii="Tahoma" w:eastAsia="Times New Roman" w:hAnsi="Tahoma" w:cs="B Mitra"/>
          <w:b/>
          <w:bCs/>
          <w:sz w:val="26"/>
          <w:szCs w:val="26"/>
          <w:rtl/>
        </w:rPr>
        <w:t xml:space="preserve"> </w:t>
      </w:r>
    </w:p>
    <w:p w:rsidR="00597C69" w:rsidRDefault="00597C69" w:rsidP="00597C69">
      <w:pPr>
        <w:bidi/>
        <w:spacing w:after="0" w:line="240" w:lineRule="auto"/>
        <w:jc w:val="center"/>
        <w:rPr>
          <w:rFonts w:ascii="Tahoma" w:eastAsia="Times New Roman" w:hAnsi="Tahoma" w:cs="B Mitra"/>
          <w:b/>
          <w:bCs/>
          <w:sz w:val="26"/>
          <w:szCs w:val="26"/>
          <w:rtl/>
        </w:rPr>
      </w:pPr>
    </w:p>
    <w:p w:rsidR="003D326E" w:rsidRDefault="002129D2" w:rsidP="00C91B5F">
      <w:pPr>
        <w:bidi/>
        <w:spacing w:after="0"/>
        <w:jc w:val="lowKashida"/>
        <w:rPr>
          <w:rFonts w:cs="B Mitra"/>
          <w:sz w:val="26"/>
          <w:szCs w:val="26"/>
          <w:rtl/>
        </w:rPr>
      </w:pPr>
      <w:r>
        <w:rPr>
          <w:rFonts w:cs="B Mitra" w:hint="cs"/>
          <w:sz w:val="26"/>
          <w:szCs w:val="26"/>
          <w:rtl/>
        </w:rPr>
        <w:t xml:space="preserve">با آرزوی موفقیت </w:t>
      </w:r>
      <w:r w:rsidR="00C91B5F">
        <w:rPr>
          <w:rFonts w:cs="B Mitra" w:hint="cs"/>
          <w:sz w:val="26"/>
          <w:szCs w:val="26"/>
          <w:rtl/>
        </w:rPr>
        <w:t xml:space="preserve">و قبولی طاعات و عبادات </w:t>
      </w:r>
      <w:r>
        <w:rPr>
          <w:rFonts w:cs="B Mitra" w:hint="cs"/>
          <w:sz w:val="26"/>
          <w:szCs w:val="26"/>
          <w:rtl/>
        </w:rPr>
        <w:t xml:space="preserve">برای تمامی </w:t>
      </w:r>
      <w:r w:rsidR="003D326E">
        <w:rPr>
          <w:rFonts w:cs="B Mitra" w:hint="cs"/>
          <w:sz w:val="26"/>
          <w:szCs w:val="26"/>
          <w:rtl/>
        </w:rPr>
        <w:t xml:space="preserve">داوطلبان </w:t>
      </w:r>
      <w:r w:rsidR="00A82E1F" w:rsidRPr="006B05DE">
        <w:rPr>
          <w:rFonts w:cs="B Mitra" w:hint="cs"/>
          <w:sz w:val="26"/>
          <w:szCs w:val="26"/>
          <w:rtl/>
        </w:rPr>
        <w:t>آزمون دكتري نیمه متمرکز سال 139</w:t>
      </w:r>
      <w:r w:rsidR="00C91B5F">
        <w:rPr>
          <w:rFonts w:cs="B Mitra" w:hint="cs"/>
          <w:sz w:val="26"/>
          <w:szCs w:val="26"/>
          <w:rtl/>
        </w:rPr>
        <w:t>7</w:t>
      </w:r>
      <w:r w:rsidR="00A82E1F" w:rsidRPr="006B05DE">
        <w:rPr>
          <w:rFonts w:cs="B Mitra" w:hint="cs"/>
          <w:sz w:val="26"/>
          <w:szCs w:val="26"/>
          <w:rtl/>
        </w:rPr>
        <w:t xml:space="preserve"> </w:t>
      </w:r>
      <w:r w:rsidR="003D326E">
        <w:rPr>
          <w:rFonts w:cs="B Mitra" w:hint="cs"/>
          <w:sz w:val="26"/>
          <w:szCs w:val="26"/>
          <w:rtl/>
        </w:rPr>
        <w:t xml:space="preserve">که در مرحله اول آزمون(سنجش علمی) شرکت نموده اند بدینوسیله به اطلاع می رساند، متقاضیان پذیرش در پژوهشگاه علوم انسانی و مطالعات فرهنگی </w:t>
      </w:r>
      <w:r w:rsidR="00A23303">
        <w:rPr>
          <w:rFonts w:cs="B Mitra" w:hint="cs"/>
          <w:sz w:val="26"/>
          <w:szCs w:val="26"/>
          <w:rtl/>
        </w:rPr>
        <w:t>می بایست مفاد این اطلاعیه را که به استناد آیین نامه ها و شیوه نامه های ابلاغی وزارت علوم،تحقیقات و فناوری و سازمان سنجش آموزش کشور</w:t>
      </w:r>
      <w:r w:rsidR="0090575C">
        <w:rPr>
          <w:rFonts w:cs="B Mitra" w:hint="cs"/>
          <w:sz w:val="26"/>
          <w:szCs w:val="26"/>
          <w:rtl/>
        </w:rPr>
        <w:t xml:space="preserve"> و مدیریت تحصیلات تکمیلی </w:t>
      </w:r>
      <w:r w:rsidR="008B7FC3">
        <w:rPr>
          <w:rFonts w:cs="B Mitra" w:hint="cs"/>
          <w:sz w:val="26"/>
          <w:szCs w:val="26"/>
          <w:rtl/>
          <w:lang w:bidi="fa-IR"/>
        </w:rPr>
        <w:t xml:space="preserve">پژوهشگاه </w:t>
      </w:r>
      <w:r w:rsidR="0090575C">
        <w:rPr>
          <w:rFonts w:cs="B Mitra" w:hint="cs"/>
          <w:sz w:val="26"/>
          <w:szCs w:val="26"/>
          <w:rtl/>
        </w:rPr>
        <w:t xml:space="preserve">تنظیم شده است با دقت مطالعه کرده و با اطلاع کامل از شرایط و ضوابط نسبت به ارسال </w:t>
      </w:r>
      <w:r w:rsidR="000B5399">
        <w:rPr>
          <w:rFonts w:cs="B Mitra" w:hint="cs"/>
          <w:sz w:val="26"/>
          <w:szCs w:val="26"/>
          <w:rtl/>
        </w:rPr>
        <w:t xml:space="preserve">مدارک در مهلت مقرر اقدام و سپس در </w:t>
      </w:r>
      <w:r w:rsidR="00597C69">
        <w:rPr>
          <w:rFonts w:cs="B Mitra" w:hint="cs"/>
          <w:sz w:val="26"/>
          <w:szCs w:val="26"/>
          <w:rtl/>
        </w:rPr>
        <w:t>روز برگزاری مصاحبه علمی،</w:t>
      </w:r>
      <w:r w:rsidR="000B5399">
        <w:rPr>
          <w:rFonts w:cs="B Mitra" w:hint="cs"/>
          <w:sz w:val="26"/>
          <w:szCs w:val="26"/>
          <w:rtl/>
        </w:rPr>
        <w:t>نسبت به ارائه مدارک لازم اقدام نمایند.</w:t>
      </w:r>
    </w:p>
    <w:p w:rsidR="002129D2" w:rsidRDefault="002129D2" w:rsidP="00A82E1F">
      <w:pPr>
        <w:bidi/>
        <w:spacing w:after="0"/>
        <w:jc w:val="lowKashida"/>
        <w:rPr>
          <w:rFonts w:cs="B Mitra"/>
          <w:b/>
          <w:bCs/>
          <w:sz w:val="26"/>
          <w:szCs w:val="26"/>
          <w:rtl/>
        </w:rPr>
      </w:pPr>
    </w:p>
    <w:p w:rsidR="000B5399" w:rsidRPr="008A30D8" w:rsidRDefault="000B5399" w:rsidP="004E7FDA">
      <w:pPr>
        <w:pStyle w:val="ListParagraph"/>
        <w:numPr>
          <w:ilvl w:val="0"/>
          <w:numId w:val="15"/>
        </w:numPr>
        <w:bidi/>
        <w:ind w:left="380" w:hanging="425"/>
        <w:jc w:val="lowKashida"/>
        <w:rPr>
          <w:rFonts w:cs="B Mitra"/>
          <w:b/>
          <w:bCs/>
          <w:sz w:val="26"/>
          <w:szCs w:val="26"/>
          <w:rtl/>
        </w:rPr>
      </w:pPr>
      <w:r w:rsidRPr="008A30D8">
        <w:rPr>
          <w:rFonts w:cs="B Mitra" w:hint="cs"/>
          <w:b/>
          <w:bCs/>
          <w:sz w:val="26"/>
          <w:szCs w:val="26"/>
          <w:rtl/>
        </w:rPr>
        <w:t>شرایط و ضوابط پذیرش</w:t>
      </w:r>
    </w:p>
    <w:p w:rsidR="000B5399" w:rsidRDefault="000B5399" w:rsidP="00C91B5F">
      <w:pPr>
        <w:bidi/>
        <w:spacing w:after="0"/>
        <w:jc w:val="lowKashida"/>
        <w:rPr>
          <w:rFonts w:cs="B Mitra"/>
          <w:sz w:val="26"/>
          <w:szCs w:val="26"/>
          <w:rtl/>
        </w:rPr>
      </w:pPr>
      <w:r w:rsidRPr="000B5399">
        <w:rPr>
          <w:rFonts w:cs="B Mitra" w:hint="cs"/>
          <w:sz w:val="26"/>
          <w:szCs w:val="26"/>
          <w:rtl/>
        </w:rPr>
        <w:t>به کلیه داوطلبان تاکید می شود که شرکت آنان در این مرحله تنها بر اساس اطلاعات و مدارک خوداظهاری</w:t>
      </w:r>
      <w:r>
        <w:rPr>
          <w:rFonts w:cs="B Mitra" w:hint="cs"/>
          <w:sz w:val="26"/>
          <w:szCs w:val="26"/>
          <w:rtl/>
        </w:rPr>
        <w:t xml:space="preserve"> </w:t>
      </w:r>
      <w:r w:rsidRPr="000B5399">
        <w:rPr>
          <w:rFonts w:cs="B Mitra" w:hint="cs"/>
          <w:sz w:val="26"/>
          <w:szCs w:val="26"/>
          <w:rtl/>
        </w:rPr>
        <w:t xml:space="preserve">آنان </w:t>
      </w:r>
      <w:r w:rsidR="000F7D52">
        <w:rPr>
          <w:rFonts w:cs="B Mitra" w:hint="cs"/>
          <w:sz w:val="26"/>
          <w:szCs w:val="26"/>
          <w:rtl/>
        </w:rPr>
        <w:t>انجام می شود.لذا لازم است داوطلبان واجد کلیه شرایط و ضوابط و توضیحات مذکور در دفترچه راه</w:t>
      </w:r>
      <w:r w:rsidR="008B7FC3">
        <w:rPr>
          <w:rFonts w:cs="B Mitra" w:hint="cs"/>
          <w:sz w:val="26"/>
          <w:szCs w:val="26"/>
          <w:rtl/>
        </w:rPr>
        <w:t>ن</w:t>
      </w:r>
      <w:r w:rsidR="000F7D52">
        <w:rPr>
          <w:rFonts w:cs="B Mitra" w:hint="cs"/>
          <w:sz w:val="26"/>
          <w:szCs w:val="26"/>
          <w:rtl/>
        </w:rPr>
        <w:t>مای آزمون ورودی دکتری سال 139</w:t>
      </w:r>
      <w:r w:rsidR="00C91B5F">
        <w:rPr>
          <w:rFonts w:cs="B Mitra" w:hint="cs"/>
          <w:sz w:val="26"/>
          <w:szCs w:val="26"/>
          <w:rtl/>
        </w:rPr>
        <w:t>7</w:t>
      </w:r>
      <w:r w:rsidR="000F7D52">
        <w:rPr>
          <w:rFonts w:cs="B Mitra" w:hint="cs"/>
          <w:sz w:val="26"/>
          <w:szCs w:val="26"/>
          <w:rtl/>
        </w:rPr>
        <w:t xml:space="preserve"> و مندرجات این اطل</w:t>
      </w:r>
      <w:r w:rsidR="00E222C2">
        <w:rPr>
          <w:rFonts w:cs="B Mitra" w:hint="cs"/>
          <w:sz w:val="26"/>
          <w:szCs w:val="26"/>
          <w:rtl/>
        </w:rPr>
        <w:t>اعیه و اطلاعیه های تکمیلی پژوهشگاه باشند.بدیهی است داوطلبی واجد شرایط و ضوابط الزامی نباشد و یا هرگونه</w:t>
      </w:r>
      <w:r w:rsidR="001C53DF">
        <w:rPr>
          <w:rFonts w:cs="B Mitra" w:hint="cs"/>
          <w:sz w:val="26"/>
          <w:szCs w:val="26"/>
          <w:rtl/>
        </w:rPr>
        <w:t xml:space="preserve"> مغایرتی در اطلاعات و اصالت مدارک وی وجود داشته باشد مسئولیت عواقب ناشی از آن بر عهده اوست و مطابق ضوابط با وی رفتار و در صورت قبولی در هر مرحله ای از تحصیل که باشد به تحصیل وی خاتمه داده خواهد شد.</w:t>
      </w:r>
    </w:p>
    <w:p w:rsidR="004E7FDA" w:rsidRDefault="004E7FDA" w:rsidP="004E7FDA">
      <w:pPr>
        <w:bidi/>
        <w:spacing w:after="0"/>
        <w:jc w:val="lowKashida"/>
        <w:rPr>
          <w:rFonts w:cs="B Mitra"/>
          <w:sz w:val="26"/>
          <w:szCs w:val="26"/>
          <w:rtl/>
        </w:rPr>
      </w:pPr>
    </w:p>
    <w:p w:rsidR="001C53DF" w:rsidRPr="004E7FDA" w:rsidRDefault="004E7FDA" w:rsidP="004E7FDA">
      <w:pPr>
        <w:pStyle w:val="ListParagraph"/>
        <w:numPr>
          <w:ilvl w:val="1"/>
          <w:numId w:val="16"/>
        </w:numPr>
        <w:bidi/>
        <w:jc w:val="lowKashida"/>
        <w:rPr>
          <w:rFonts w:cs="B Mitra"/>
          <w:b/>
          <w:bCs/>
          <w:sz w:val="26"/>
          <w:szCs w:val="26"/>
        </w:rPr>
      </w:pPr>
      <w:r w:rsidRPr="004E7FDA">
        <w:rPr>
          <w:rFonts w:cs="B Mitra" w:hint="cs"/>
          <w:b/>
          <w:bCs/>
          <w:sz w:val="26"/>
          <w:szCs w:val="26"/>
          <w:rtl/>
        </w:rPr>
        <w:t>کسب حد نصاب لازم در آزمون مرحله اول(سنجش علمی)</w:t>
      </w:r>
    </w:p>
    <w:p w:rsidR="004E7FDA" w:rsidRDefault="004E7FDA" w:rsidP="00597C69">
      <w:pPr>
        <w:pStyle w:val="ListParagraph"/>
        <w:bidi/>
        <w:ind w:left="-45"/>
        <w:jc w:val="lowKashida"/>
        <w:rPr>
          <w:rFonts w:cs="B Mitra"/>
          <w:sz w:val="26"/>
          <w:szCs w:val="26"/>
          <w:rtl/>
        </w:rPr>
      </w:pPr>
      <w:r>
        <w:rPr>
          <w:rFonts w:cs="B Mitra" w:hint="cs"/>
          <w:sz w:val="26"/>
          <w:szCs w:val="26"/>
          <w:rtl/>
        </w:rPr>
        <w:t xml:space="preserve">داوطلبان ثبت نام و شرکت در آزمون مرحله دوم می بایست در هر کد رشته محل پژوهشگاه حد نصاب </w:t>
      </w:r>
      <w:r w:rsidRPr="004E7FDA">
        <w:rPr>
          <w:rFonts w:cs="B Mitra" w:hint="cs"/>
          <w:sz w:val="26"/>
          <w:szCs w:val="26"/>
          <w:rtl/>
        </w:rPr>
        <w:t>"سنجش علمی"</w:t>
      </w:r>
      <w:r w:rsidR="003D6828">
        <w:rPr>
          <w:rFonts w:cs="B Mitra" w:hint="cs"/>
          <w:sz w:val="26"/>
          <w:szCs w:val="26"/>
          <w:rtl/>
        </w:rPr>
        <w:t>مورد قبول پژوهشگاه را کسب نمایند.در غیر اینصورت مجاز به ثبت نام و شرکت در آزمون مرحله دوم نخواهند بود.</w:t>
      </w:r>
    </w:p>
    <w:p w:rsidR="00A1643B" w:rsidRDefault="00A1643B" w:rsidP="00A1643B">
      <w:pPr>
        <w:pStyle w:val="ListParagraph"/>
        <w:bidi/>
        <w:ind w:left="-45"/>
        <w:jc w:val="lowKashida"/>
        <w:rPr>
          <w:rFonts w:cs="B Mitra"/>
          <w:sz w:val="26"/>
          <w:szCs w:val="26"/>
          <w:rtl/>
        </w:rPr>
      </w:pPr>
    </w:p>
    <w:p w:rsidR="004E7FDA" w:rsidRDefault="003D6828" w:rsidP="004E7FDA">
      <w:pPr>
        <w:pStyle w:val="ListParagraph"/>
        <w:numPr>
          <w:ilvl w:val="1"/>
          <w:numId w:val="16"/>
        </w:numPr>
        <w:bidi/>
        <w:jc w:val="lowKashida"/>
        <w:rPr>
          <w:rFonts w:cs="B Mitra"/>
          <w:b/>
          <w:bCs/>
          <w:sz w:val="26"/>
          <w:szCs w:val="26"/>
        </w:rPr>
      </w:pPr>
      <w:r w:rsidRPr="003D6828">
        <w:rPr>
          <w:rFonts w:cs="B Mitra" w:hint="cs"/>
          <w:b/>
          <w:bCs/>
          <w:sz w:val="26"/>
          <w:szCs w:val="26"/>
          <w:rtl/>
        </w:rPr>
        <w:t>مدرک زبان معتبر و مهلت ارائه آن توسط پذیرفته شدگان</w:t>
      </w:r>
    </w:p>
    <w:p w:rsidR="008D65B9" w:rsidRPr="008D65B9" w:rsidRDefault="008D65B9" w:rsidP="008D65B9">
      <w:pPr>
        <w:bidi/>
        <w:jc w:val="lowKashida"/>
        <w:rPr>
          <w:rFonts w:cs="B Mitra"/>
          <w:sz w:val="26"/>
          <w:szCs w:val="26"/>
        </w:rPr>
      </w:pPr>
      <w:r w:rsidRPr="008D65B9">
        <w:rPr>
          <w:rFonts w:cs="B Mitra" w:hint="cs"/>
          <w:sz w:val="26"/>
          <w:szCs w:val="26"/>
          <w:rtl/>
        </w:rPr>
        <w:t>ثبت</w:t>
      </w:r>
      <w:r w:rsidRPr="008D65B9">
        <w:rPr>
          <w:rFonts w:cs="B Mitra"/>
          <w:sz w:val="26"/>
          <w:szCs w:val="26"/>
          <w:rtl/>
        </w:rPr>
        <w:t xml:space="preserve"> </w:t>
      </w:r>
      <w:r w:rsidRPr="008D65B9">
        <w:rPr>
          <w:rFonts w:cs="B Mitra" w:hint="cs"/>
          <w:sz w:val="26"/>
          <w:szCs w:val="26"/>
          <w:rtl/>
        </w:rPr>
        <w:t>نام</w:t>
      </w:r>
      <w:r w:rsidRPr="008D65B9">
        <w:rPr>
          <w:rFonts w:cs="B Mitra"/>
          <w:sz w:val="26"/>
          <w:szCs w:val="26"/>
          <w:rtl/>
        </w:rPr>
        <w:t xml:space="preserve"> </w:t>
      </w:r>
      <w:r w:rsidRPr="008D65B9">
        <w:rPr>
          <w:rFonts w:cs="B Mitra" w:hint="cs"/>
          <w:sz w:val="26"/>
          <w:szCs w:val="26"/>
          <w:rtl/>
        </w:rPr>
        <w:t>پذیرفته</w:t>
      </w:r>
      <w:r w:rsidRPr="008D65B9">
        <w:rPr>
          <w:rFonts w:cs="B Mitra"/>
          <w:sz w:val="26"/>
          <w:szCs w:val="26"/>
          <w:rtl/>
        </w:rPr>
        <w:t xml:space="preserve"> </w:t>
      </w:r>
      <w:r w:rsidRPr="008D65B9">
        <w:rPr>
          <w:rFonts w:cs="B Mitra" w:hint="cs"/>
          <w:sz w:val="26"/>
          <w:szCs w:val="26"/>
          <w:rtl/>
        </w:rPr>
        <w:t>شدگان</w:t>
      </w:r>
      <w:r w:rsidRPr="008D65B9">
        <w:rPr>
          <w:rFonts w:cs="B Mitra"/>
          <w:sz w:val="26"/>
          <w:szCs w:val="26"/>
          <w:rtl/>
        </w:rPr>
        <w:t xml:space="preserve"> </w:t>
      </w:r>
      <w:r w:rsidRPr="008D65B9">
        <w:rPr>
          <w:rFonts w:cs="B Mitra" w:hint="cs"/>
          <w:sz w:val="26"/>
          <w:szCs w:val="26"/>
          <w:rtl/>
        </w:rPr>
        <w:t>نهایی</w:t>
      </w:r>
      <w:r w:rsidRPr="008D65B9">
        <w:rPr>
          <w:rFonts w:cs="B Mitra"/>
          <w:sz w:val="26"/>
          <w:szCs w:val="26"/>
          <w:rtl/>
        </w:rPr>
        <w:t xml:space="preserve"> </w:t>
      </w:r>
      <w:r w:rsidRPr="008D65B9">
        <w:rPr>
          <w:rFonts w:cs="B Mitra" w:hint="cs"/>
          <w:sz w:val="26"/>
          <w:szCs w:val="26"/>
          <w:rtl/>
        </w:rPr>
        <w:t>منوط</w:t>
      </w:r>
      <w:r w:rsidRPr="008D65B9">
        <w:rPr>
          <w:rFonts w:cs="B Mitra"/>
          <w:sz w:val="26"/>
          <w:szCs w:val="26"/>
          <w:rtl/>
        </w:rPr>
        <w:t xml:space="preserve"> </w:t>
      </w:r>
      <w:r w:rsidRPr="008D65B9">
        <w:rPr>
          <w:rFonts w:cs="B Mitra" w:hint="cs"/>
          <w:sz w:val="26"/>
          <w:szCs w:val="26"/>
          <w:rtl/>
        </w:rPr>
        <w:t>به</w:t>
      </w:r>
      <w:r w:rsidRPr="008D65B9">
        <w:rPr>
          <w:rFonts w:cs="B Mitra"/>
          <w:sz w:val="26"/>
          <w:szCs w:val="26"/>
          <w:rtl/>
        </w:rPr>
        <w:t xml:space="preserve"> </w:t>
      </w:r>
      <w:r w:rsidRPr="008D65B9">
        <w:rPr>
          <w:rFonts w:cs="B Mitra" w:hint="cs"/>
          <w:sz w:val="26"/>
          <w:szCs w:val="26"/>
          <w:rtl/>
        </w:rPr>
        <w:t>ارائه</w:t>
      </w:r>
      <w:r w:rsidRPr="008D65B9">
        <w:rPr>
          <w:rFonts w:cs="B Mitra"/>
          <w:sz w:val="26"/>
          <w:szCs w:val="26"/>
          <w:rtl/>
        </w:rPr>
        <w:t xml:space="preserve"> </w:t>
      </w:r>
      <w:r w:rsidRPr="008D65B9">
        <w:rPr>
          <w:rFonts w:cs="B Mitra" w:hint="cs"/>
          <w:sz w:val="26"/>
          <w:szCs w:val="26"/>
          <w:rtl/>
        </w:rPr>
        <w:t>گواهی</w:t>
      </w:r>
      <w:r w:rsidRPr="008D65B9">
        <w:rPr>
          <w:rFonts w:cs="B Mitra"/>
          <w:sz w:val="26"/>
          <w:szCs w:val="26"/>
          <w:rtl/>
        </w:rPr>
        <w:t xml:space="preserve"> </w:t>
      </w:r>
      <w:r w:rsidRPr="008D65B9">
        <w:rPr>
          <w:rFonts w:cs="B Mitra" w:hint="cs"/>
          <w:sz w:val="26"/>
          <w:szCs w:val="26"/>
          <w:rtl/>
        </w:rPr>
        <w:t>زبان</w:t>
      </w:r>
      <w:r w:rsidRPr="008D65B9">
        <w:rPr>
          <w:rFonts w:cs="B Mitra"/>
          <w:sz w:val="26"/>
          <w:szCs w:val="26"/>
          <w:rtl/>
        </w:rPr>
        <w:t xml:space="preserve"> </w:t>
      </w:r>
      <w:r w:rsidRPr="008D65B9">
        <w:rPr>
          <w:rFonts w:cs="B Mitra" w:hint="cs"/>
          <w:sz w:val="26"/>
          <w:szCs w:val="26"/>
          <w:rtl/>
        </w:rPr>
        <w:t>انگلیسی</w:t>
      </w:r>
      <w:r w:rsidRPr="008D65B9">
        <w:rPr>
          <w:rFonts w:cs="B Mitra"/>
          <w:sz w:val="26"/>
          <w:szCs w:val="26"/>
          <w:rtl/>
        </w:rPr>
        <w:t xml:space="preserve"> </w:t>
      </w:r>
      <w:r w:rsidRPr="008D65B9">
        <w:rPr>
          <w:rFonts w:cs="B Mitra" w:hint="cs"/>
          <w:sz w:val="26"/>
          <w:szCs w:val="26"/>
          <w:rtl/>
        </w:rPr>
        <w:t>با</w:t>
      </w:r>
      <w:r w:rsidRPr="008D65B9">
        <w:rPr>
          <w:rFonts w:cs="B Mitra"/>
          <w:sz w:val="26"/>
          <w:szCs w:val="26"/>
          <w:rtl/>
        </w:rPr>
        <w:t xml:space="preserve"> </w:t>
      </w:r>
      <w:r w:rsidRPr="008D65B9">
        <w:rPr>
          <w:rFonts w:cs="B Mitra" w:hint="cs"/>
          <w:sz w:val="26"/>
          <w:szCs w:val="26"/>
          <w:rtl/>
        </w:rPr>
        <w:t>حداقل</w:t>
      </w:r>
      <w:r w:rsidRPr="008D65B9">
        <w:rPr>
          <w:rFonts w:cs="B Mitra"/>
          <w:sz w:val="26"/>
          <w:szCs w:val="26"/>
          <w:rtl/>
        </w:rPr>
        <w:t xml:space="preserve"> </w:t>
      </w:r>
      <w:r w:rsidRPr="008D65B9">
        <w:rPr>
          <w:rFonts w:cs="B Mitra" w:hint="cs"/>
          <w:sz w:val="26"/>
          <w:szCs w:val="26"/>
          <w:rtl/>
        </w:rPr>
        <w:t>نمره</w:t>
      </w:r>
      <w:r w:rsidRPr="008D65B9">
        <w:rPr>
          <w:rFonts w:cs="B Mitra"/>
          <w:sz w:val="26"/>
          <w:szCs w:val="26"/>
          <w:rtl/>
        </w:rPr>
        <w:t xml:space="preserve"> </w:t>
      </w:r>
      <w:r w:rsidRPr="008D65B9">
        <w:rPr>
          <w:rFonts w:cs="B Mitra" w:hint="cs"/>
          <w:sz w:val="26"/>
          <w:szCs w:val="26"/>
          <w:rtl/>
        </w:rPr>
        <w:t>قابل</w:t>
      </w:r>
      <w:r w:rsidRPr="008D65B9">
        <w:rPr>
          <w:rFonts w:cs="B Mitra"/>
          <w:sz w:val="26"/>
          <w:szCs w:val="26"/>
          <w:rtl/>
        </w:rPr>
        <w:t xml:space="preserve"> </w:t>
      </w:r>
      <w:r w:rsidRPr="008D65B9">
        <w:rPr>
          <w:rFonts w:cs="B Mitra" w:hint="cs"/>
          <w:sz w:val="26"/>
          <w:szCs w:val="26"/>
          <w:rtl/>
        </w:rPr>
        <w:t>قبول</w:t>
      </w:r>
      <w:r w:rsidRPr="008D65B9">
        <w:rPr>
          <w:rFonts w:cs="B Mitra"/>
          <w:sz w:val="26"/>
          <w:szCs w:val="26"/>
          <w:rtl/>
        </w:rPr>
        <w:t xml:space="preserve"> </w:t>
      </w:r>
      <w:r w:rsidRPr="008D65B9">
        <w:rPr>
          <w:rFonts w:cs="B Mitra" w:hint="cs"/>
          <w:sz w:val="26"/>
          <w:szCs w:val="26"/>
          <w:rtl/>
        </w:rPr>
        <w:t>طبق</w:t>
      </w:r>
      <w:r w:rsidRPr="008D65B9">
        <w:rPr>
          <w:rFonts w:cs="B Mitra"/>
          <w:sz w:val="26"/>
          <w:szCs w:val="26"/>
          <w:rtl/>
        </w:rPr>
        <w:t xml:space="preserve"> </w:t>
      </w:r>
      <w:r w:rsidRPr="008D65B9">
        <w:rPr>
          <w:rFonts w:cs="B Mitra" w:hint="cs"/>
          <w:sz w:val="26"/>
          <w:szCs w:val="26"/>
          <w:rtl/>
        </w:rPr>
        <w:t>جدول</w:t>
      </w:r>
      <w:r w:rsidRPr="008D65B9">
        <w:rPr>
          <w:rFonts w:cs="B Mitra"/>
          <w:sz w:val="26"/>
          <w:szCs w:val="26"/>
          <w:rtl/>
        </w:rPr>
        <w:t xml:space="preserve"> </w:t>
      </w:r>
      <w:r w:rsidRPr="008D65B9">
        <w:rPr>
          <w:rFonts w:cs="B Mitra" w:hint="cs"/>
          <w:sz w:val="26"/>
          <w:szCs w:val="26"/>
          <w:rtl/>
        </w:rPr>
        <w:t>زیر</w:t>
      </w:r>
      <w:r w:rsidRPr="008D65B9">
        <w:rPr>
          <w:rFonts w:cs="B Mitra"/>
          <w:sz w:val="26"/>
          <w:szCs w:val="26"/>
          <w:rtl/>
        </w:rPr>
        <w:t xml:space="preserve"> </w:t>
      </w:r>
      <w:r w:rsidRPr="008D65B9">
        <w:rPr>
          <w:rFonts w:cs="B Mitra" w:hint="cs"/>
          <w:sz w:val="26"/>
          <w:szCs w:val="26"/>
          <w:rtl/>
        </w:rPr>
        <w:t>و</w:t>
      </w:r>
      <w:r w:rsidRPr="008D65B9">
        <w:rPr>
          <w:rFonts w:cs="B Mitra"/>
          <w:sz w:val="26"/>
          <w:szCs w:val="26"/>
          <w:rtl/>
        </w:rPr>
        <w:t xml:space="preserve"> </w:t>
      </w:r>
      <w:r w:rsidRPr="008D65B9">
        <w:rPr>
          <w:rFonts w:cs="B Mitra" w:hint="cs"/>
          <w:sz w:val="26"/>
          <w:szCs w:val="26"/>
          <w:rtl/>
        </w:rPr>
        <w:t>ارائه</w:t>
      </w:r>
      <w:r w:rsidRPr="008D65B9">
        <w:rPr>
          <w:rFonts w:cs="B Mitra"/>
          <w:sz w:val="26"/>
          <w:szCs w:val="26"/>
          <w:rtl/>
        </w:rPr>
        <w:t xml:space="preserve"> </w:t>
      </w:r>
      <w:r w:rsidRPr="008D65B9">
        <w:rPr>
          <w:rFonts w:cs="B Mitra" w:hint="cs"/>
          <w:sz w:val="26"/>
          <w:szCs w:val="26"/>
          <w:rtl/>
        </w:rPr>
        <w:t>آن</w:t>
      </w:r>
      <w:r w:rsidRPr="008D65B9">
        <w:rPr>
          <w:rFonts w:cs="B Mitra"/>
          <w:sz w:val="26"/>
          <w:szCs w:val="26"/>
          <w:rtl/>
        </w:rPr>
        <w:t xml:space="preserve"> </w:t>
      </w:r>
      <w:r w:rsidRPr="008D65B9">
        <w:rPr>
          <w:rFonts w:cs="B Mitra" w:hint="cs"/>
          <w:sz w:val="26"/>
          <w:szCs w:val="26"/>
          <w:rtl/>
        </w:rPr>
        <w:t>تا</w:t>
      </w:r>
      <w:r w:rsidRPr="008D65B9">
        <w:rPr>
          <w:rFonts w:cs="B Mitra"/>
          <w:b/>
          <w:bCs/>
          <w:sz w:val="26"/>
          <w:szCs w:val="26"/>
          <w:u w:val="single"/>
          <w:rtl/>
        </w:rPr>
        <w:t xml:space="preserve"> </w:t>
      </w:r>
      <w:r w:rsidRPr="008D65B9">
        <w:rPr>
          <w:rFonts w:cs="B Mitra" w:hint="cs"/>
          <w:b/>
          <w:bCs/>
          <w:sz w:val="26"/>
          <w:szCs w:val="26"/>
          <w:u w:val="single"/>
          <w:rtl/>
        </w:rPr>
        <w:t>زمان</w:t>
      </w:r>
      <w:r w:rsidRPr="008D65B9">
        <w:rPr>
          <w:rFonts w:cs="B Mitra"/>
          <w:sz w:val="26"/>
          <w:szCs w:val="26"/>
          <w:rtl/>
        </w:rPr>
        <w:t xml:space="preserve"> </w:t>
      </w:r>
      <w:r w:rsidRPr="008D65B9">
        <w:rPr>
          <w:rFonts w:cs="B Mitra" w:hint="cs"/>
          <w:b/>
          <w:bCs/>
          <w:sz w:val="26"/>
          <w:szCs w:val="26"/>
          <w:u w:val="single"/>
          <w:rtl/>
        </w:rPr>
        <w:t>ثبت</w:t>
      </w:r>
      <w:r w:rsidRPr="008D65B9">
        <w:rPr>
          <w:rFonts w:cs="B Mitra"/>
          <w:b/>
          <w:bCs/>
          <w:sz w:val="26"/>
          <w:szCs w:val="26"/>
          <w:u w:val="single"/>
          <w:rtl/>
        </w:rPr>
        <w:t xml:space="preserve"> </w:t>
      </w:r>
      <w:r w:rsidRPr="008D65B9">
        <w:rPr>
          <w:rFonts w:cs="B Mitra" w:hint="cs"/>
          <w:b/>
          <w:bCs/>
          <w:sz w:val="26"/>
          <w:szCs w:val="26"/>
          <w:u w:val="single"/>
          <w:rtl/>
        </w:rPr>
        <w:t>نام</w:t>
      </w:r>
      <w:r w:rsidRPr="008D65B9">
        <w:rPr>
          <w:rFonts w:cs="B Mitra"/>
          <w:b/>
          <w:bCs/>
          <w:sz w:val="26"/>
          <w:szCs w:val="26"/>
          <w:u w:val="single"/>
          <w:rtl/>
        </w:rPr>
        <w:t xml:space="preserve"> (</w:t>
      </w:r>
      <w:r w:rsidRPr="008D65B9">
        <w:rPr>
          <w:rFonts w:cs="B Mitra" w:hint="cs"/>
          <w:b/>
          <w:bCs/>
          <w:sz w:val="26"/>
          <w:szCs w:val="26"/>
          <w:u w:val="single"/>
          <w:rtl/>
        </w:rPr>
        <w:t>اواخر</w:t>
      </w:r>
      <w:r w:rsidRPr="008D65B9">
        <w:rPr>
          <w:rFonts w:cs="B Mitra"/>
          <w:b/>
          <w:bCs/>
          <w:sz w:val="26"/>
          <w:szCs w:val="26"/>
          <w:u w:val="single"/>
          <w:rtl/>
        </w:rPr>
        <w:t xml:space="preserve"> </w:t>
      </w:r>
      <w:r w:rsidR="00C91B5F">
        <w:rPr>
          <w:rFonts w:cs="B Mitra" w:hint="cs"/>
          <w:b/>
          <w:bCs/>
          <w:sz w:val="26"/>
          <w:szCs w:val="26"/>
          <w:u w:val="single"/>
          <w:rtl/>
        </w:rPr>
        <w:t>شهریور 97</w:t>
      </w:r>
      <w:r w:rsidRPr="008D65B9">
        <w:rPr>
          <w:rFonts w:cs="B Mitra"/>
          <w:b/>
          <w:bCs/>
          <w:sz w:val="26"/>
          <w:szCs w:val="26"/>
          <w:u w:val="single"/>
          <w:rtl/>
        </w:rPr>
        <w:t>)</w:t>
      </w:r>
      <w:r>
        <w:rPr>
          <w:rFonts w:cs="B Mitra" w:hint="cs"/>
          <w:b/>
          <w:bCs/>
          <w:sz w:val="26"/>
          <w:szCs w:val="26"/>
          <w:u w:val="single"/>
          <w:rtl/>
        </w:rPr>
        <w:t xml:space="preserve"> </w:t>
      </w:r>
      <w:r w:rsidRPr="008D65B9">
        <w:rPr>
          <w:rFonts w:cs="B Mitra" w:hint="cs"/>
          <w:sz w:val="26"/>
          <w:szCs w:val="26"/>
          <w:rtl/>
        </w:rPr>
        <w:t>است</w:t>
      </w:r>
      <w:r w:rsidRPr="008D65B9">
        <w:rPr>
          <w:rFonts w:cs="B Mitra"/>
          <w:sz w:val="26"/>
          <w:szCs w:val="26"/>
          <w:rtl/>
        </w:rPr>
        <w:t xml:space="preserve">. </w:t>
      </w:r>
      <w:r w:rsidRPr="008D65B9">
        <w:rPr>
          <w:rFonts w:cs="B Mitra" w:hint="cs"/>
          <w:sz w:val="26"/>
          <w:szCs w:val="26"/>
          <w:rtl/>
        </w:rPr>
        <w:t>تاریخ</w:t>
      </w:r>
      <w:r w:rsidRPr="008D65B9">
        <w:rPr>
          <w:rFonts w:cs="B Mitra"/>
          <w:sz w:val="26"/>
          <w:szCs w:val="26"/>
          <w:rtl/>
        </w:rPr>
        <w:t xml:space="preserve"> </w:t>
      </w:r>
      <w:r w:rsidRPr="008D65B9">
        <w:rPr>
          <w:rFonts w:cs="B Mitra" w:hint="cs"/>
          <w:sz w:val="26"/>
          <w:szCs w:val="26"/>
          <w:rtl/>
        </w:rPr>
        <w:t>اعتبار</w:t>
      </w:r>
      <w:r w:rsidRPr="008D65B9">
        <w:rPr>
          <w:rFonts w:cs="B Mitra"/>
          <w:sz w:val="26"/>
          <w:szCs w:val="26"/>
          <w:rtl/>
        </w:rPr>
        <w:t xml:space="preserve"> </w:t>
      </w:r>
      <w:r w:rsidRPr="008D65B9">
        <w:rPr>
          <w:rFonts w:cs="B Mitra" w:hint="cs"/>
          <w:sz w:val="26"/>
          <w:szCs w:val="26"/>
          <w:rtl/>
        </w:rPr>
        <w:t>آزمون</w:t>
      </w:r>
      <w:r w:rsidRPr="008D65B9">
        <w:rPr>
          <w:rFonts w:cs="B Mitra"/>
          <w:sz w:val="26"/>
          <w:szCs w:val="26"/>
          <w:rtl/>
        </w:rPr>
        <w:t xml:space="preserve"> </w:t>
      </w:r>
      <w:r w:rsidRPr="008D65B9">
        <w:rPr>
          <w:rFonts w:cs="B Mitra" w:hint="cs"/>
          <w:sz w:val="26"/>
          <w:szCs w:val="26"/>
          <w:rtl/>
        </w:rPr>
        <w:t>زمان</w:t>
      </w:r>
      <w:r w:rsidRPr="008D65B9">
        <w:rPr>
          <w:rFonts w:cs="B Mitra"/>
          <w:sz w:val="26"/>
          <w:szCs w:val="26"/>
          <w:rtl/>
        </w:rPr>
        <w:t xml:space="preserve"> </w:t>
      </w:r>
      <w:r w:rsidRPr="008D65B9">
        <w:rPr>
          <w:rFonts w:cs="B Mitra" w:hint="cs"/>
          <w:sz w:val="26"/>
          <w:szCs w:val="26"/>
          <w:rtl/>
        </w:rPr>
        <w:t>حداکثر</w:t>
      </w:r>
      <w:r w:rsidRPr="008D65B9">
        <w:rPr>
          <w:rFonts w:cs="B Mitra"/>
          <w:sz w:val="26"/>
          <w:szCs w:val="26"/>
          <w:rtl/>
        </w:rPr>
        <w:t xml:space="preserve"> </w:t>
      </w:r>
      <w:r w:rsidRPr="008D65B9">
        <w:rPr>
          <w:rFonts w:cs="B Mitra" w:hint="cs"/>
          <w:sz w:val="26"/>
          <w:szCs w:val="26"/>
          <w:rtl/>
        </w:rPr>
        <w:t>تا</w:t>
      </w:r>
      <w:r w:rsidRPr="008D65B9">
        <w:rPr>
          <w:rFonts w:cs="B Mitra"/>
          <w:sz w:val="26"/>
          <w:szCs w:val="26"/>
          <w:rtl/>
        </w:rPr>
        <w:t>2</w:t>
      </w:r>
      <w:r w:rsidRPr="008D65B9">
        <w:rPr>
          <w:rFonts w:cs="B Mitra" w:hint="cs"/>
          <w:sz w:val="26"/>
          <w:szCs w:val="26"/>
          <w:rtl/>
        </w:rPr>
        <w:t>سال</w:t>
      </w:r>
      <w:r w:rsidRPr="008D65B9">
        <w:rPr>
          <w:rFonts w:cs="B Mitra"/>
          <w:sz w:val="26"/>
          <w:szCs w:val="26"/>
          <w:rtl/>
        </w:rPr>
        <w:t xml:space="preserve"> </w:t>
      </w:r>
      <w:r w:rsidRPr="008D65B9">
        <w:rPr>
          <w:rFonts w:cs="B Mitra" w:hint="cs"/>
          <w:sz w:val="26"/>
          <w:szCs w:val="26"/>
          <w:rtl/>
        </w:rPr>
        <w:t>قبل</w:t>
      </w:r>
      <w:r w:rsidRPr="008D65B9">
        <w:rPr>
          <w:rFonts w:cs="B Mitra"/>
          <w:sz w:val="26"/>
          <w:szCs w:val="26"/>
          <w:rtl/>
        </w:rPr>
        <w:t xml:space="preserve"> </w:t>
      </w:r>
      <w:r w:rsidRPr="008D65B9">
        <w:rPr>
          <w:rFonts w:cs="B Mitra" w:hint="cs"/>
          <w:sz w:val="26"/>
          <w:szCs w:val="26"/>
          <w:rtl/>
        </w:rPr>
        <w:t>از</w:t>
      </w:r>
      <w:r w:rsidRPr="008D65B9">
        <w:rPr>
          <w:rFonts w:cs="B Mitra"/>
          <w:sz w:val="26"/>
          <w:szCs w:val="26"/>
          <w:rtl/>
        </w:rPr>
        <w:t xml:space="preserve"> </w:t>
      </w:r>
      <w:r w:rsidRPr="008D65B9">
        <w:rPr>
          <w:rFonts w:cs="B Mitra" w:hint="cs"/>
          <w:sz w:val="26"/>
          <w:szCs w:val="26"/>
          <w:rtl/>
        </w:rPr>
        <w:t>شروع</w:t>
      </w:r>
      <w:r w:rsidRPr="008D65B9">
        <w:rPr>
          <w:rFonts w:cs="B Mitra"/>
          <w:sz w:val="26"/>
          <w:szCs w:val="26"/>
          <w:rtl/>
        </w:rPr>
        <w:t xml:space="preserve"> </w:t>
      </w:r>
      <w:r w:rsidRPr="008D65B9">
        <w:rPr>
          <w:rFonts w:cs="B Mitra" w:hint="cs"/>
          <w:sz w:val="26"/>
          <w:szCs w:val="26"/>
          <w:rtl/>
        </w:rPr>
        <w:t>ثبت</w:t>
      </w:r>
      <w:r w:rsidRPr="008D65B9">
        <w:rPr>
          <w:rFonts w:cs="B Mitra"/>
          <w:sz w:val="26"/>
          <w:szCs w:val="26"/>
          <w:rtl/>
        </w:rPr>
        <w:t xml:space="preserve"> </w:t>
      </w:r>
      <w:r w:rsidRPr="008D65B9">
        <w:rPr>
          <w:rFonts w:cs="B Mitra" w:hint="cs"/>
          <w:sz w:val="26"/>
          <w:szCs w:val="26"/>
          <w:rtl/>
        </w:rPr>
        <w:t>نام</w:t>
      </w:r>
      <w:r w:rsidRPr="008D65B9">
        <w:rPr>
          <w:rFonts w:cs="B Mitra"/>
          <w:sz w:val="26"/>
          <w:szCs w:val="26"/>
          <w:rtl/>
        </w:rPr>
        <w:t xml:space="preserve"> </w:t>
      </w:r>
      <w:r w:rsidRPr="008D65B9">
        <w:rPr>
          <w:rFonts w:cs="B Mitra" w:hint="cs"/>
          <w:sz w:val="26"/>
          <w:szCs w:val="26"/>
          <w:rtl/>
        </w:rPr>
        <w:t>مرحله</w:t>
      </w:r>
      <w:r w:rsidRPr="008D65B9">
        <w:rPr>
          <w:rFonts w:cs="B Mitra"/>
          <w:sz w:val="26"/>
          <w:szCs w:val="26"/>
          <w:rtl/>
        </w:rPr>
        <w:t xml:space="preserve"> </w:t>
      </w:r>
      <w:r w:rsidRPr="008D65B9">
        <w:rPr>
          <w:rFonts w:cs="B Mitra" w:hint="cs"/>
          <w:sz w:val="26"/>
          <w:szCs w:val="26"/>
          <w:rtl/>
        </w:rPr>
        <w:t>دوم</w:t>
      </w:r>
      <w:r w:rsidRPr="008D65B9">
        <w:rPr>
          <w:rFonts w:cs="B Mitra"/>
          <w:sz w:val="26"/>
          <w:szCs w:val="26"/>
          <w:rtl/>
        </w:rPr>
        <w:t>(</w:t>
      </w:r>
      <w:r w:rsidRPr="008D65B9">
        <w:rPr>
          <w:rFonts w:cs="B Mitra" w:hint="cs"/>
          <w:sz w:val="26"/>
          <w:szCs w:val="26"/>
          <w:rtl/>
        </w:rPr>
        <w:t>ارزیابی</w:t>
      </w:r>
      <w:r w:rsidRPr="008D65B9">
        <w:rPr>
          <w:rFonts w:cs="B Mitra"/>
          <w:sz w:val="26"/>
          <w:szCs w:val="26"/>
          <w:rtl/>
        </w:rPr>
        <w:t xml:space="preserve"> </w:t>
      </w:r>
      <w:r w:rsidRPr="008D65B9">
        <w:rPr>
          <w:rFonts w:cs="B Mitra" w:hint="cs"/>
          <w:sz w:val="26"/>
          <w:szCs w:val="26"/>
          <w:rtl/>
        </w:rPr>
        <w:t>تخصصی</w:t>
      </w:r>
      <w:r w:rsidRPr="008D65B9">
        <w:rPr>
          <w:rFonts w:cs="B Mitra"/>
          <w:sz w:val="26"/>
          <w:szCs w:val="26"/>
          <w:rtl/>
        </w:rPr>
        <w:t>)</w:t>
      </w:r>
      <w:r w:rsidRPr="008D65B9">
        <w:rPr>
          <w:rFonts w:cs="B Mitra" w:hint="cs"/>
          <w:sz w:val="26"/>
          <w:szCs w:val="26"/>
          <w:rtl/>
        </w:rPr>
        <w:t>می</w:t>
      </w:r>
      <w:r w:rsidRPr="008D65B9">
        <w:rPr>
          <w:rFonts w:cs="B Mitra"/>
          <w:sz w:val="26"/>
          <w:szCs w:val="26"/>
          <w:rtl/>
        </w:rPr>
        <w:t xml:space="preserve"> </w:t>
      </w:r>
      <w:r w:rsidRPr="008D65B9">
        <w:rPr>
          <w:rFonts w:cs="B Mitra" w:hint="cs"/>
          <w:sz w:val="26"/>
          <w:szCs w:val="26"/>
          <w:rtl/>
        </w:rPr>
        <w:t>باشد</w:t>
      </w:r>
      <w:r w:rsidRPr="008D65B9">
        <w:rPr>
          <w:rFonts w:cs="B Mitra"/>
          <w:sz w:val="26"/>
          <w:szCs w:val="26"/>
          <w:rtl/>
        </w:rPr>
        <w:t>.</w:t>
      </w:r>
    </w:p>
    <w:p w:rsidR="008D65B9" w:rsidRPr="008D65B9" w:rsidRDefault="008D65B9" w:rsidP="008D65B9">
      <w:pPr>
        <w:pStyle w:val="ListParagraph"/>
        <w:bidi/>
        <w:ind w:left="-45"/>
        <w:jc w:val="lowKashida"/>
        <w:rPr>
          <w:rFonts w:cs="B Mitra"/>
          <w:sz w:val="26"/>
          <w:szCs w:val="26"/>
        </w:rPr>
      </w:pPr>
      <w:r w:rsidRPr="008D65B9">
        <w:rPr>
          <w:rFonts w:cs="B Mitra" w:hint="cs"/>
          <w:sz w:val="26"/>
          <w:szCs w:val="26"/>
          <w:rtl/>
        </w:rPr>
        <w:t>تبصره</w:t>
      </w:r>
      <w:r w:rsidRPr="008D65B9">
        <w:rPr>
          <w:rFonts w:cs="B Mitra"/>
          <w:sz w:val="26"/>
          <w:szCs w:val="26"/>
          <w:rtl/>
        </w:rPr>
        <w:t>:</w:t>
      </w:r>
      <w:r w:rsidRPr="008D65B9">
        <w:rPr>
          <w:rFonts w:cs="B Mitra" w:hint="cs"/>
          <w:sz w:val="26"/>
          <w:szCs w:val="26"/>
          <w:rtl/>
        </w:rPr>
        <w:t>در</w:t>
      </w:r>
      <w:r w:rsidRPr="008D65B9">
        <w:rPr>
          <w:rFonts w:cs="B Mitra"/>
          <w:sz w:val="26"/>
          <w:szCs w:val="26"/>
          <w:rtl/>
        </w:rPr>
        <w:t xml:space="preserve"> </w:t>
      </w:r>
      <w:r w:rsidRPr="008D65B9">
        <w:rPr>
          <w:rFonts w:cs="B Mitra" w:hint="cs"/>
          <w:sz w:val="26"/>
          <w:szCs w:val="26"/>
          <w:rtl/>
        </w:rPr>
        <w:t>صورتی</w:t>
      </w:r>
      <w:r w:rsidRPr="008D65B9">
        <w:rPr>
          <w:rFonts w:cs="B Mitra"/>
          <w:sz w:val="26"/>
          <w:szCs w:val="26"/>
          <w:rtl/>
        </w:rPr>
        <w:t xml:space="preserve"> </w:t>
      </w:r>
      <w:r w:rsidRPr="008D65B9">
        <w:rPr>
          <w:rFonts w:cs="B Mitra" w:hint="cs"/>
          <w:sz w:val="26"/>
          <w:szCs w:val="26"/>
          <w:rtl/>
        </w:rPr>
        <w:t>که</w:t>
      </w:r>
      <w:r w:rsidRPr="008D65B9">
        <w:rPr>
          <w:rFonts w:cs="B Mitra"/>
          <w:sz w:val="26"/>
          <w:szCs w:val="26"/>
          <w:rtl/>
        </w:rPr>
        <w:t xml:space="preserve"> </w:t>
      </w:r>
      <w:r w:rsidRPr="008D65B9">
        <w:rPr>
          <w:rFonts w:cs="B Mitra" w:hint="cs"/>
          <w:sz w:val="26"/>
          <w:szCs w:val="26"/>
          <w:rtl/>
        </w:rPr>
        <w:t>پذیرفته</w:t>
      </w:r>
      <w:r w:rsidRPr="008D65B9">
        <w:rPr>
          <w:rFonts w:cs="B Mitra"/>
          <w:sz w:val="26"/>
          <w:szCs w:val="26"/>
          <w:rtl/>
        </w:rPr>
        <w:t xml:space="preserve"> </w:t>
      </w:r>
      <w:r w:rsidRPr="008D65B9">
        <w:rPr>
          <w:rFonts w:cs="B Mitra" w:hint="cs"/>
          <w:sz w:val="26"/>
          <w:szCs w:val="26"/>
          <w:rtl/>
        </w:rPr>
        <w:t>شده</w:t>
      </w:r>
      <w:r w:rsidRPr="008D65B9">
        <w:rPr>
          <w:rFonts w:cs="B Mitra"/>
          <w:sz w:val="26"/>
          <w:szCs w:val="26"/>
          <w:rtl/>
        </w:rPr>
        <w:t xml:space="preserve"> </w:t>
      </w:r>
      <w:r w:rsidRPr="008D65B9">
        <w:rPr>
          <w:rFonts w:cs="B Mitra" w:hint="cs"/>
          <w:sz w:val="26"/>
          <w:szCs w:val="26"/>
          <w:rtl/>
        </w:rPr>
        <w:t>موفق</w:t>
      </w:r>
      <w:r w:rsidRPr="008D65B9">
        <w:rPr>
          <w:rFonts w:cs="B Mitra"/>
          <w:sz w:val="26"/>
          <w:szCs w:val="26"/>
          <w:rtl/>
        </w:rPr>
        <w:t xml:space="preserve"> </w:t>
      </w:r>
      <w:r w:rsidRPr="008D65B9">
        <w:rPr>
          <w:rFonts w:cs="B Mitra" w:hint="cs"/>
          <w:sz w:val="26"/>
          <w:szCs w:val="26"/>
          <w:rtl/>
        </w:rPr>
        <w:t>به</w:t>
      </w:r>
      <w:r w:rsidRPr="008D65B9">
        <w:rPr>
          <w:rFonts w:cs="B Mitra"/>
          <w:sz w:val="26"/>
          <w:szCs w:val="26"/>
          <w:rtl/>
        </w:rPr>
        <w:t xml:space="preserve"> </w:t>
      </w:r>
      <w:r w:rsidRPr="008D65B9">
        <w:rPr>
          <w:rFonts w:cs="B Mitra" w:hint="cs"/>
          <w:sz w:val="26"/>
          <w:szCs w:val="26"/>
          <w:rtl/>
        </w:rPr>
        <w:t>ارائه</w:t>
      </w:r>
      <w:r w:rsidRPr="008D65B9">
        <w:rPr>
          <w:rFonts w:cs="B Mitra"/>
          <w:sz w:val="26"/>
          <w:szCs w:val="26"/>
          <w:rtl/>
        </w:rPr>
        <w:t xml:space="preserve"> </w:t>
      </w:r>
      <w:r w:rsidRPr="008D65B9">
        <w:rPr>
          <w:rFonts w:cs="B Mitra" w:hint="cs"/>
          <w:sz w:val="26"/>
          <w:szCs w:val="26"/>
          <w:rtl/>
        </w:rPr>
        <w:t>حدنصاب</w:t>
      </w:r>
      <w:r w:rsidRPr="008D65B9">
        <w:rPr>
          <w:rFonts w:cs="B Mitra"/>
          <w:sz w:val="26"/>
          <w:szCs w:val="26"/>
          <w:rtl/>
        </w:rPr>
        <w:t xml:space="preserve"> </w:t>
      </w:r>
      <w:r w:rsidRPr="008D65B9">
        <w:rPr>
          <w:rFonts w:cs="B Mitra" w:hint="cs"/>
          <w:sz w:val="26"/>
          <w:szCs w:val="26"/>
          <w:rtl/>
        </w:rPr>
        <w:t>گواهی</w:t>
      </w:r>
      <w:r w:rsidRPr="008D65B9">
        <w:rPr>
          <w:rFonts w:cs="B Mitra"/>
          <w:sz w:val="26"/>
          <w:szCs w:val="26"/>
          <w:rtl/>
        </w:rPr>
        <w:t xml:space="preserve"> </w:t>
      </w:r>
      <w:r w:rsidRPr="008D65B9">
        <w:rPr>
          <w:rFonts w:cs="B Mitra" w:hint="cs"/>
          <w:sz w:val="26"/>
          <w:szCs w:val="26"/>
          <w:rtl/>
        </w:rPr>
        <w:t>زبان</w:t>
      </w:r>
      <w:r w:rsidRPr="008D65B9">
        <w:rPr>
          <w:rFonts w:cs="B Mitra"/>
          <w:sz w:val="26"/>
          <w:szCs w:val="26"/>
          <w:rtl/>
        </w:rPr>
        <w:t xml:space="preserve"> </w:t>
      </w:r>
      <w:r w:rsidRPr="008D65B9">
        <w:rPr>
          <w:rFonts w:cs="B Mitra" w:hint="cs"/>
          <w:sz w:val="26"/>
          <w:szCs w:val="26"/>
          <w:rtl/>
        </w:rPr>
        <w:t>عمومی</w:t>
      </w:r>
      <w:r w:rsidRPr="008D65B9">
        <w:rPr>
          <w:rFonts w:cs="B Mitra"/>
          <w:sz w:val="26"/>
          <w:szCs w:val="26"/>
          <w:rtl/>
        </w:rPr>
        <w:t xml:space="preserve"> </w:t>
      </w:r>
      <w:r w:rsidRPr="008D65B9">
        <w:rPr>
          <w:rFonts w:cs="B Mitra" w:hint="cs"/>
          <w:sz w:val="26"/>
          <w:szCs w:val="26"/>
          <w:rtl/>
        </w:rPr>
        <w:t>معتبر</w:t>
      </w:r>
      <w:r w:rsidRPr="008D65B9">
        <w:rPr>
          <w:rFonts w:cs="B Mitra"/>
          <w:sz w:val="26"/>
          <w:szCs w:val="26"/>
          <w:rtl/>
        </w:rPr>
        <w:t xml:space="preserve"> (</w:t>
      </w:r>
      <w:r w:rsidRPr="008D65B9">
        <w:rPr>
          <w:rFonts w:cs="B Mitra" w:hint="cs"/>
          <w:sz w:val="26"/>
          <w:szCs w:val="26"/>
          <w:rtl/>
        </w:rPr>
        <w:t>به</w:t>
      </w:r>
      <w:r w:rsidRPr="008D65B9">
        <w:rPr>
          <w:rFonts w:cs="B Mitra"/>
          <w:sz w:val="26"/>
          <w:szCs w:val="26"/>
          <w:rtl/>
        </w:rPr>
        <w:t xml:space="preserve"> </w:t>
      </w:r>
      <w:r w:rsidRPr="008D65B9">
        <w:rPr>
          <w:rFonts w:cs="B Mitra" w:hint="cs"/>
          <w:sz w:val="26"/>
          <w:szCs w:val="26"/>
          <w:rtl/>
        </w:rPr>
        <w:t>شرح</w:t>
      </w:r>
      <w:r w:rsidRPr="008D65B9">
        <w:rPr>
          <w:rFonts w:cs="B Mitra"/>
          <w:sz w:val="26"/>
          <w:szCs w:val="26"/>
          <w:rtl/>
        </w:rPr>
        <w:t xml:space="preserve"> </w:t>
      </w:r>
      <w:r w:rsidRPr="008D65B9">
        <w:rPr>
          <w:rFonts w:cs="B Mitra" w:hint="cs"/>
          <w:sz w:val="26"/>
          <w:szCs w:val="26"/>
          <w:rtl/>
        </w:rPr>
        <w:t>جدول</w:t>
      </w:r>
      <w:r w:rsidRPr="008D65B9">
        <w:rPr>
          <w:rFonts w:cs="B Mitra"/>
          <w:sz w:val="26"/>
          <w:szCs w:val="26"/>
          <w:rtl/>
        </w:rPr>
        <w:t xml:space="preserve"> </w:t>
      </w:r>
      <w:r w:rsidRPr="008D65B9">
        <w:rPr>
          <w:rFonts w:cs="B Mitra" w:hint="cs"/>
          <w:sz w:val="26"/>
          <w:szCs w:val="26"/>
          <w:rtl/>
        </w:rPr>
        <w:t>ذیل</w:t>
      </w:r>
      <w:r w:rsidRPr="008D65B9">
        <w:rPr>
          <w:rFonts w:cs="B Mitra"/>
          <w:sz w:val="26"/>
          <w:szCs w:val="26"/>
          <w:rtl/>
        </w:rPr>
        <w:t xml:space="preserve"> )</w:t>
      </w:r>
      <w:r w:rsidRPr="008D65B9">
        <w:rPr>
          <w:rFonts w:cs="B Mitra" w:hint="cs"/>
          <w:sz w:val="26"/>
          <w:szCs w:val="26"/>
          <w:rtl/>
        </w:rPr>
        <w:t>در</w:t>
      </w:r>
      <w:r w:rsidRPr="008D65B9">
        <w:rPr>
          <w:rFonts w:cs="B Mitra"/>
          <w:sz w:val="26"/>
          <w:szCs w:val="26"/>
          <w:rtl/>
        </w:rPr>
        <w:t xml:space="preserve"> </w:t>
      </w:r>
      <w:r w:rsidRPr="008D65B9">
        <w:rPr>
          <w:rFonts w:cs="B Mitra" w:hint="cs"/>
          <w:sz w:val="26"/>
          <w:szCs w:val="26"/>
          <w:rtl/>
        </w:rPr>
        <w:t>مهلت</w:t>
      </w:r>
      <w:r w:rsidRPr="008D65B9">
        <w:rPr>
          <w:rFonts w:cs="B Mitra"/>
          <w:sz w:val="26"/>
          <w:szCs w:val="26"/>
          <w:rtl/>
        </w:rPr>
        <w:t xml:space="preserve"> </w:t>
      </w:r>
      <w:r w:rsidRPr="008D65B9">
        <w:rPr>
          <w:rFonts w:cs="B Mitra" w:hint="cs"/>
          <w:sz w:val="26"/>
          <w:szCs w:val="26"/>
          <w:rtl/>
        </w:rPr>
        <w:t>مقرر</w:t>
      </w:r>
      <w:r w:rsidRPr="008D65B9">
        <w:rPr>
          <w:rFonts w:cs="B Mitra"/>
          <w:sz w:val="26"/>
          <w:szCs w:val="26"/>
          <w:rtl/>
        </w:rPr>
        <w:t xml:space="preserve"> </w:t>
      </w:r>
      <w:r w:rsidRPr="008D65B9">
        <w:rPr>
          <w:rFonts w:cs="B Mitra" w:hint="cs"/>
          <w:sz w:val="26"/>
          <w:szCs w:val="26"/>
          <w:rtl/>
        </w:rPr>
        <w:t>نشود،قادر</w:t>
      </w:r>
      <w:r w:rsidRPr="008D65B9">
        <w:rPr>
          <w:rFonts w:cs="B Mitra"/>
          <w:sz w:val="26"/>
          <w:szCs w:val="26"/>
          <w:rtl/>
        </w:rPr>
        <w:t xml:space="preserve"> </w:t>
      </w:r>
      <w:r w:rsidRPr="008D65B9">
        <w:rPr>
          <w:rFonts w:cs="B Mitra" w:hint="cs"/>
          <w:sz w:val="26"/>
          <w:szCs w:val="26"/>
          <w:rtl/>
        </w:rPr>
        <w:t>به</w:t>
      </w:r>
      <w:r w:rsidRPr="008D65B9">
        <w:rPr>
          <w:rFonts w:cs="B Mitra"/>
          <w:sz w:val="26"/>
          <w:szCs w:val="26"/>
          <w:rtl/>
        </w:rPr>
        <w:t xml:space="preserve"> </w:t>
      </w:r>
      <w:r w:rsidRPr="008D65B9">
        <w:rPr>
          <w:rFonts w:cs="B Mitra" w:hint="cs"/>
          <w:sz w:val="26"/>
          <w:szCs w:val="26"/>
          <w:rtl/>
        </w:rPr>
        <w:t>ثبت</w:t>
      </w:r>
      <w:r w:rsidRPr="008D65B9">
        <w:rPr>
          <w:rFonts w:cs="B Mitra"/>
          <w:sz w:val="26"/>
          <w:szCs w:val="26"/>
          <w:rtl/>
        </w:rPr>
        <w:t xml:space="preserve"> </w:t>
      </w:r>
      <w:r w:rsidRPr="008D65B9">
        <w:rPr>
          <w:rFonts w:cs="B Mitra" w:hint="cs"/>
          <w:sz w:val="26"/>
          <w:szCs w:val="26"/>
          <w:rtl/>
        </w:rPr>
        <w:t>نام</w:t>
      </w:r>
      <w:r w:rsidRPr="008D65B9">
        <w:rPr>
          <w:rFonts w:cs="B Mitra"/>
          <w:sz w:val="26"/>
          <w:szCs w:val="26"/>
          <w:rtl/>
        </w:rPr>
        <w:t xml:space="preserve"> </w:t>
      </w:r>
      <w:r w:rsidRPr="008D65B9">
        <w:rPr>
          <w:rFonts w:cs="B Mitra" w:hint="cs"/>
          <w:sz w:val="26"/>
          <w:szCs w:val="26"/>
          <w:rtl/>
        </w:rPr>
        <w:t>نخواهد</w:t>
      </w:r>
      <w:r w:rsidRPr="008D65B9">
        <w:rPr>
          <w:rFonts w:cs="B Mitra"/>
          <w:sz w:val="26"/>
          <w:szCs w:val="26"/>
          <w:rtl/>
        </w:rPr>
        <w:t xml:space="preserve"> </w:t>
      </w:r>
      <w:r w:rsidRPr="008D65B9">
        <w:rPr>
          <w:rFonts w:cs="B Mitra" w:hint="cs"/>
          <w:sz w:val="26"/>
          <w:szCs w:val="26"/>
          <w:rtl/>
        </w:rPr>
        <w:t>بود</w:t>
      </w:r>
      <w:r w:rsidRPr="008D65B9">
        <w:rPr>
          <w:rFonts w:cs="B Mitra"/>
          <w:sz w:val="26"/>
          <w:szCs w:val="26"/>
          <w:rtl/>
        </w:rPr>
        <w:t xml:space="preserve"> </w:t>
      </w:r>
      <w:r w:rsidRPr="008D65B9">
        <w:rPr>
          <w:rFonts w:cs="B Mitra" w:hint="cs"/>
          <w:sz w:val="26"/>
          <w:szCs w:val="26"/>
          <w:rtl/>
        </w:rPr>
        <w:t>و</w:t>
      </w:r>
      <w:r w:rsidRPr="008D65B9">
        <w:rPr>
          <w:rFonts w:cs="B Mitra"/>
          <w:sz w:val="26"/>
          <w:szCs w:val="26"/>
          <w:rtl/>
        </w:rPr>
        <w:t xml:space="preserve"> </w:t>
      </w:r>
      <w:r w:rsidRPr="008D65B9">
        <w:rPr>
          <w:rFonts w:cs="B Mitra" w:hint="cs"/>
          <w:sz w:val="26"/>
          <w:szCs w:val="26"/>
          <w:rtl/>
        </w:rPr>
        <w:t>قبولی</w:t>
      </w:r>
      <w:r w:rsidRPr="008D65B9">
        <w:rPr>
          <w:rFonts w:cs="B Mitra"/>
          <w:sz w:val="26"/>
          <w:szCs w:val="26"/>
          <w:rtl/>
        </w:rPr>
        <w:t xml:space="preserve"> </w:t>
      </w:r>
      <w:r w:rsidRPr="008D65B9">
        <w:rPr>
          <w:rFonts w:cs="B Mitra" w:hint="cs"/>
          <w:sz w:val="26"/>
          <w:szCs w:val="26"/>
          <w:rtl/>
        </w:rPr>
        <w:t>وی</w:t>
      </w:r>
      <w:r w:rsidRPr="008D65B9">
        <w:rPr>
          <w:rFonts w:cs="B Mitra"/>
          <w:sz w:val="26"/>
          <w:szCs w:val="26"/>
          <w:rtl/>
        </w:rPr>
        <w:t xml:space="preserve"> </w:t>
      </w:r>
      <w:r w:rsidRPr="008D65B9">
        <w:rPr>
          <w:rFonts w:cs="B Mitra" w:hint="cs"/>
          <w:b/>
          <w:bCs/>
          <w:sz w:val="26"/>
          <w:szCs w:val="26"/>
          <w:u w:val="single"/>
          <w:rtl/>
        </w:rPr>
        <w:t>کان</w:t>
      </w:r>
      <w:r w:rsidRPr="008D65B9">
        <w:rPr>
          <w:rFonts w:cs="B Mitra"/>
          <w:b/>
          <w:bCs/>
          <w:sz w:val="26"/>
          <w:szCs w:val="26"/>
          <w:u w:val="single"/>
          <w:rtl/>
        </w:rPr>
        <w:t xml:space="preserve"> </w:t>
      </w:r>
      <w:r w:rsidRPr="008D65B9">
        <w:rPr>
          <w:rFonts w:cs="B Mitra" w:hint="cs"/>
          <w:b/>
          <w:bCs/>
          <w:sz w:val="26"/>
          <w:szCs w:val="26"/>
          <w:u w:val="single"/>
          <w:rtl/>
        </w:rPr>
        <w:t>لم</w:t>
      </w:r>
      <w:r w:rsidRPr="008D65B9">
        <w:rPr>
          <w:rFonts w:cs="B Mitra"/>
          <w:b/>
          <w:bCs/>
          <w:sz w:val="26"/>
          <w:szCs w:val="26"/>
          <w:u w:val="single"/>
          <w:rtl/>
        </w:rPr>
        <w:t xml:space="preserve"> </w:t>
      </w:r>
      <w:r w:rsidRPr="008D65B9">
        <w:rPr>
          <w:rFonts w:cs="B Mitra" w:hint="cs"/>
          <w:b/>
          <w:bCs/>
          <w:sz w:val="26"/>
          <w:szCs w:val="26"/>
          <w:u w:val="single"/>
          <w:rtl/>
        </w:rPr>
        <w:t>یکن</w:t>
      </w:r>
      <w:r w:rsidRPr="008D65B9">
        <w:rPr>
          <w:rFonts w:cs="B Mitra"/>
          <w:sz w:val="26"/>
          <w:szCs w:val="26"/>
          <w:rtl/>
        </w:rPr>
        <w:t xml:space="preserve"> </w:t>
      </w:r>
      <w:r w:rsidRPr="008D65B9">
        <w:rPr>
          <w:rFonts w:cs="B Mitra" w:hint="cs"/>
          <w:sz w:val="26"/>
          <w:szCs w:val="26"/>
          <w:rtl/>
        </w:rPr>
        <w:t>تلقی</w:t>
      </w:r>
      <w:r w:rsidRPr="008D65B9">
        <w:rPr>
          <w:rFonts w:cs="B Mitra"/>
          <w:sz w:val="26"/>
          <w:szCs w:val="26"/>
          <w:rtl/>
        </w:rPr>
        <w:t xml:space="preserve"> </w:t>
      </w:r>
      <w:r w:rsidRPr="008D65B9">
        <w:rPr>
          <w:rFonts w:cs="B Mitra" w:hint="cs"/>
          <w:sz w:val="26"/>
          <w:szCs w:val="26"/>
          <w:rtl/>
        </w:rPr>
        <w:t>می</w:t>
      </w:r>
      <w:r w:rsidRPr="008D65B9">
        <w:rPr>
          <w:rFonts w:cs="B Mitra"/>
          <w:sz w:val="26"/>
          <w:szCs w:val="26"/>
          <w:rtl/>
        </w:rPr>
        <w:t xml:space="preserve"> </w:t>
      </w:r>
      <w:r w:rsidRPr="008D65B9">
        <w:rPr>
          <w:rFonts w:cs="B Mitra" w:hint="cs"/>
          <w:sz w:val="26"/>
          <w:szCs w:val="26"/>
          <w:rtl/>
        </w:rPr>
        <w:t>شود</w:t>
      </w:r>
      <w:r w:rsidRPr="008D65B9">
        <w:rPr>
          <w:rFonts w:cs="B Mitra"/>
          <w:sz w:val="26"/>
          <w:szCs w:val="26"/>
          <w:rtl/>
        </w:rPr>
        <w:t>.</w:t>
      </w:r>
    </w:p>
    <w:p w:rsidR="00597C69" w:rsidRPr="00AD0E0A" w:rsidRDefault="00597C69" w:rsidP="00EC5305">
      <w:pPr>
        <w:pStyle w:val="ListParagraph"/>
        <w:bidi/>
        <w:ind w:left="-45"/>
        <w:jc w:val="lowKashida"/>
        <w:rPr>
          <w:rFonts w:cs="B Mitra"/>
          <w:b/>
          <w:bCs/>
          <w:sz w:val="26"/>
          <w:szCs w:val="26"/>
          <w:rtl/>
        </w:rPr>
      </w:pPr>
      <w:r>
        <w:rPr>
          <w:rFonts w:cs="B Mitra" w:hint="cs"/>
          <w:b/>
          <w:bCs/>
          <w:sz w:val="26"/>
          <w:szCs w:val="26"/>
          <w:rtl/>
        </w:rPr>
        <w:lastRenderedPageBreak/>
        <w:t>تذکر:</w:t>
      </w:r>
      <w:r w:rsidRPr="00597C69">
        <w:rPr>
          <w:rFonts w:cs="B Mitra" w:hint="cs"/>
          <w:sz w:val="26"/>
          <w:szCs w:val="26"/>
          <w:rtl/>
        </w:rPr>
        <w:t>لازم به توضیح است</w:t>
      </w:r>
      <w:r w:rsidR="002B5D0F">
        <w:rPr>
          <w:rFonts w:cs="B Mitra" w:hint="cs"/>
          <w:sz w:val="26"/>
          <w:szCs w:val="26"/>
          <w:rtl/>
        </w:rPr>
        <w:t xml:space="preserve"> ارائه گواهی زبان عمومی با نمره کمتر از حد نصاب ذکر شده در جدول ذیل،دارای امتیازاتی است که مطابق شیوه نامه ابلاغی سازمان سنجش آموزش کشور محاسبه خواهد شد.لذا به داوطلبان توصیه میشود </w:t>
      </w:r>
      <w:r w:rsidR="00B966F7">
        <w:rPr>
          <w:rFonts w:cs="B Mitra" w:hint="cs"/>
          <w:sz w:val="26"/>
          <w:szCs w:val="26"/>
          <w:rtl/>
        </w:rPr>
        <w:t>نسبت به ارسال تصویر گواهی مربوطه</w:t>
      </w:r>
      <w:r w:rsidR="00EC5305">
        <w:rPr>
          <w:rFonts w:cs="B Mitra" w:hint="cs"/>
          <w:sz w:val="26"/>
          <w:szCs w:val="26"/>
          <w:rtl/>
        </w:rPr>
        <w:t xml:space="preserve"> حتی در صورت عدم کسب حدنصاب اعلامی،</w:t>
      </w:r>
      <w:r w:rsidR="00B966F7">
        <w:rPr>
          <w:rFonts w:cs="B Mitra" w:hint="cs"/>
          <w:sz w:val="26"/>
          <w:szCs w:val="26"/>
          <w:rtl/>
        </w:rPr>
        <w:t xml:space="preserve"> اقدام نمایند.</w:t>
      </w:r>
    </w:p>
    <w:p w:rsidR="003D6828" w:rsidRPr="003D6828" w:rsidRDefault="003D6828" w:rsidP="003D6828">
      <w:pPr>
        <w:pStyle w:val="ListParagraph"/>
        <w:bidi/>
        <w:jc w:val="lowKashida"/>
        <w:rPr>
          <w:rFonts w:cs="B Mitra"/>
          <w:sz w:val="26"/>
          <w:szCs w:val="26"/>
          <w:rtl/>
        </w:rPr>
      </w:pPr>
    </w:p>
    <w:tbl>
      <w:tblPr>
        <w:tblStyle w:val="TableGrid"/>
        <w:bidiVisual/>
        <w:tblW w:w="9670" w:type="dxa"/>
        <w:jc w:val="center"/>
        <w:tblLook w:val="04A0" w:firstRow="1" w:lastRow="0" w:firstColumn="1" w:lastColumn="0" w:noHBand="0" w:noVBand="1"/>
      </w:tblPr>
      <w:tblGrid>
        <w:gridCol w:w="3883"/>
        <w:gridCol w:w="1133"/>
        <w:gridCol w:w="887"/>
        <w:gridCol w:w="1044"/>
        <w:gridCol w:w="1044"/>
        <w:gridCol w:w="1679"/>
      </w:tblGrid>
      <w:tr w:rsidR="00B745B9" w:rsidTr="00B745B9">
        <w:trPr>
          <w:trHeight w:val="644"/>
          <w:jc w:val="center"/>
        </w:trPr>
        <w:tc>
          <w:tcPr>
            <w:tcW w:w="3883" w:type="dxa"/>
            <w:shd w:val="clear" w:color="auto" w:fill="F2F2F2" w:themeFill="background1" w:themeFillShade="F2"/>
            <w:vAlign w:val="center"/>
          </w:tcPr>
          <w:p w:rsidR="004D2F96" w:rsidRPr="001030AC" w:rsidRDefault="004D2F96" w:rsidP="00B745B9">
            <w:pPr>
              <w:pStyle w:val="ListParagraph"/>
              <w:bidi/>
              <w:ind w:left="0"/>
              <w:jc w:val="center"/>
              <w:rPr>
                <w:rFonts w:cs="B Mitra"/>
                <w:sz w:val="26"/>
                <w:szCs w:val="26"/>
                <w:rtl/>
              </w:rPr>
            </w:pPr>
            <w:r w:rsidRPr="001030AC">
              <w:rPr>
                <w:rFonts w:cs="B Mitra" w:hint="cs"/>
                <w:sz w:val="26"/>
                <w:szCs w:val="26"/>
                <w:rtl/>
              </w:rPr>
              <w:t>عنوان آزمون</w:t>
            </w:r>
          </w:p>
        </w:tc>
        <w:tc>
          <w:tcPr>
            <w:tcW w:w="1133" w:type="dxa"/>
            <w:shd w:val="clear" w:color="auto" w:fill="F2F2F2" w:themeFill="background1" w:themeFillShade="F2"/>
            <w:vAlign w:val="center"/>
          </w:tcPr>
          <w:p w:rsidR="00B745B9" w:rsidRDefault="004D2F96" w:rsidP="00B745B9">
            <w:pPr>
              <w:pStyle w:val="ListParagraph"/>
              <w:bidi/>
              <w:ind w:left="0"/>
              <w:jc w:val="center"/>
              <w:rPr>
                <w:rFonts w:ascii="Arial" w:hAnsi="Arial" w:cs="Arial"/>
                <w:sz w:val="22"/>
                <w:szCs w:val="22"/>
                <w:rtl/>
              </w:rPr>
            </w:pPr>
            <w:r w:rsidRPr="001030AC">
              <w:rPr>
                <w:rFonts w:ascii="Arial" w:hAnsi="Arial" w:cs="Arial"/>
                <w:sz w:val="22"/>
                <w:szCs w:val="22"/>
              </w:rPr>
              <w:t>MSRT</w:t>
            </w:r>
          </w:p>
          <w:p w:rsidR="004D2F96" w:rsidRPr="001030AC" w:rsidRDefault="004D2F96" w:rsidP="00B745B9">
            <w:pPr>
              <w:pStyle w:val="ListParagraph"/>
              <w:bidi/>
              <w:ind w:left="0"/>
              <w:jc w:val="center"/>
              <w:rPr>
                <w:rFonts w:ascii="Arial" w:hAnsi="Arial" w:cs="Arial"/>
                <w:sz w:val="22"/>
                <w:szCs w:val="22"/>
              </w:rPr>
            </w:pPr>
            <w:r w:rsidRPr="001030AC">
              <w:rPr>
                <w:rFonts w:ascii="Arial" w:hAnsi="Arial" w:cs="Arial"/>
                <w:sz w:val="22"/>
                <w:szCs w:val="22"/>
              </w:rPr>
              <w:t>(MCHE)</w:t>
            </w:r>
          </w:p>
        </w:tc>
        <w:tc>
          <w:tcPr>
            <w:tcW w:w="887" w:type="dxa"/>
            <w:shd w:val="clear" w:color="auto" w:fill="F2F2F2" w:themeFill="background1" w:themeFillShade="F2"/>
            <w:vAlign w:val="center"/>
          </w:tcPr>
          <w:p w:rsidR="004D2F96" w:rsidRPr="001030AC" w:rsidRDefault="004D2F96" w:rsidP="00B745B9">
            <w:pPr>
              <w:pStyle w:val="ListParagraph"/>
              <w:bidi/>
              <w:ind w:left="0"/>
              <w:jc w:val="center"/>
              <w:rPr>
                <w:rFonts w:ascii="Arial" w:hAnsi="Arial" w:cs="Arial"/>
                <w:sz w:val="22"/>
                <w:szCs w:val="22"/>
                <w:rtl/>
              </w:rPr>
            </w:pPr>
            <w:r w:rsidRPr="001030AC">
              <w:rPr>
                <w:rFonts w:ascii="Arial" w:hAnsi="Arial" w:cs="Arial"/>
                <w:sz w:val="22"/>
                <w:szCs w:val="22"/>
              </w:rPr>
              <w:t>IELTS</w:t>
            </w:r>
          </w:p>
        </w:tc>
        <w:tc>
          <w:tcPr>
            <w:tcW w:w="1044" w:type="dxa"/>
            <w:shd w:val="clear" w:color="auto" w:fill="F2F2F2" w:themeFill="background1" w:themeFillShade="F2"/>
            <w:vAlign w:val="center"/>
          </w:tcPr>
          <w:p w:rsidR="00B745B9" w:rsidRDefault="001030AC" w:rsidP="00B745B9">
            <w:pPr>
              <w:pStyle w:val="ListParagraph"/>
              <w:bidi/>
              <w:ind w:left="0"/>
              <w:jc w:val="center"/>
              <w:rPr>
                <w:rFonts w:ascii="Arial" w:hAnsi="Arial" w:cs="Arial"/>
                <w:sz w:val="22"/>
                <w:szCs w:val="22"/>
                <w:rtl/>
              </w:rPr>
            </w:pPr>
            <w:r>
              <w:rPr>
                <w:rFonts w:ascii="Arial" w:hAnsi="Arial" w:cs="Arial"/>
                <w:sz w:val="22"/>
                <w:szCs w:val="22"/>
              </w:rPr>
              <w:t>TOEFL</w:t>
            </w:r>
          </w:p>
          <w:p w:rsidR="004D2F96" w:rsidRPr="001030AC" w:rsidRDefault="001030AC" w:rsidP="00B745B9">
            <w:pPr>
              <w:pStyle w:val="ListParagraph"/>
              <w:bidi/>
              <w:ind w:left="0"/>
              <w:jc w:val="center"/>
              <w:rPr>
                <w:rFonts w:ascii="Arial" w:hAnsi="Arial" w:cs="Arial"/>
                <w:sz w:val="22"/>
                <w:szCs w:val="22"/>
                <w:rtl/>
              </w:rPr>
            </w:pPr>
            <w:r>
              <w:rPr>
                <w:rFonts w:ascii="Arial" w:hAnsi="Arial" w:cs="Arial"/>
                <w:sz w:val="22"/>
                <w:szCs w:val="22"/>
              </w:rPr>
              <w:t>(IBT)</w:t>
            </w:r>
          </w:p>
        </w:tc>
        <w:tc>
          <w:tcPr>
            <w:tcW w:w="1044" w:type="dxa"/>
            <w:shd w:val="clear" w:color="auto" w:fill="F2F2F2" w:themeFill="background1" w:themeFillShade="F2"/>
            <w:vAlign w:val="center"/>
          </w:tcPr>
          <w:p w:rsidR="00B745B9" w:rsidRDefault="001030AC" w:rsidP="00B745B9">
            <w:pPr>
              <w:pStyle w:val="ListParagraph"/>
              <w:bidi/>
              <w:ind w:left="0"/>
              <w:jc w:val="center"/>
              <w:rPr>
                <w:rFonts w:ascii="Arial" w:hAnsi="Arial" w:cs="Arial"/>
                <w:sz w:val="22"/>
                <w:szCs w:val="22"/>
                <w:rtl/>
              </w:rPr>
            </w:pPr>
            <w:r>
              <w:rPr>
                <w:rFonts w:ascii="Arial" w:hAnsi="Arial" w:cs="Arial"/>
                <w:sz w:val="22"/>
                <w:szCs w:val="22"/>
              </w:rPr>
              <w:t>TOEFL</w:t>
            </w:r>
          </w:p>
          <w:p w:rsidR="004D2F96" w:rsidRPr="001030AC" w:rsidRDefault="001030AC" w:rsidP="00B745B9">
            <w:pPr>
              <w:pStyle w:val="ListParagraph"/>
              <w:bidi/>
              <w:ind w:left="0"/>
              <w:jc w:val="center"/>
              <w:rPr>
                <w:rFonts w:ascii="Arial" w:hAnsi="Arial" w:cs="Arial"/>
                <w:sz w:val="22"/>
                <w:szCs w:val="22"/>
                <w:rtl/>
              </w:rPr>
            </w:pPr>
            <w:r>
              <w:rPr>
                <w:rFonts w:ascii="Arial" w:hAnsi="Arial" w:cs="Arial"/>
                <w:sz w:val="22"/>
                <w:szCs w:val="22"/>
              </w:rPr>
              <w:t>(CBT)</w:t>
            </w:r>
          </w:p>
        </w:tc>
        <w:tc>
          <w:tcPr>
            <w:tcW w:w="1679" w:type="dxa"/>
            <w:shd w:val="clear" w:color="auto" w:fill="F2F2F2" w:themeFill="background1" w:themeFillShade="F2"/>
            <w:vAlign w:val="center"/>
          </w:tcPr>
          <w:p w:rsidR="00B745B9" w:rsidRDefault="001030AC" w:rsidP="00B745B9">
            <w:pPr>
              <w:pStyle w:val="ListParagraph"/>
              <w:bidi/>
              <w:ind w:left="0"/>
              <w:jc w:val="center"/>
              <w:rPr>
                <w:rFonts w:ascii="Arial" w:hAnsi="Arial" w:cs="Arial"/>
                <w:sz w:val="22"/>
                <w:szCs w:val="22"/>
                <w:rtl/>
              </w:rPr>
            </w:pPr>
            <w:r>
              <w:rPr>
                <w:rFonts w:ascii="Arial" w:hAnsi="Arial" w:cs="Arial"/>
                <w:sz w:val="22"/>
                <w:szCs w:val="22"/>
              </w:rPr>
              <w:t>TOEFL(PBT)/</w:t>
            </w:r>
          </w:p>
          <w:p w:rsidR="004D2F96" w:rsidRPr="001030AC" w:rsidRDefault="001030AC" w:rsidP="00B745B9">
            <w:pPr>
              <w:pStyle w:val="ListParagraph"/>
              <w:bidi/>
              <w:ind w:left="0"/>
              <w:jc w:val="center"/>
              <w:rPr>
                <w:rFonts w:ascii="Arial" w:hAnsi="Arial" w:cs="Arial"/>
                <w:sz w:val="22"/>
                <w:szCs w:val="22"/>
                <w:rtl/>
              </w:rPr>
            </w:pPr>
            <w:r>
              <w:rPr>
                <w:rFonts w:ascii="Arial" w:hAnsi="Arial" w:cs="Arial"/>
                <w:sz w:val="22"/>
                <w:szCs w:val="22"/>
              </w:rPr>
              <w:t>TOLIMO</w:t>
            </w:r>
          </w:p>
        </w:tc>
      </w:tr>
      <w:tr w:rsidR="001030AC" w:rsidTr="00B745B9">
        <w:trPr>
          <w:trHeight w:val="553"/>
          <w:jc w:val="center"/>
        </w:trPr>
        <w:tc>
          <w:tcPr>
            <w:tcW w:w="3883" w:type="dxa"/>
            <w:vAlign w:val="center"/>
          </w:tcPr>
          <w:p w:rsidR="004D2F96" w:rsidRPr="001030AC" w:rsidRDefault="001030AC" w:rsidP="00B745B9">
            <w:pPr>
              <w:pStyle w:val="ListParagraph"/>
              <w:bidi/>
              <w:ind w:left="0"/>
              <w:jc w:val="center"/>
              <w:rPr>
                <w:rFonts w:cs="B Mitra"/>
                <w:sz w:val="26"/>
                <w:szCs w:val="26"/>
                <w:rtl/>
                <w:lang w:bidi="fa-IR"/>
              </w:rPr>
            </w:pPr>
            <w:r w:rsidRPr="001030AC">
              <w:rPr>
                <w:rFonts w:cs="B Mitra" w:hint="cs"/>
                <w:sz w:val="26"/>
                <w:szCs w:val="26"/>
                <w:rtl/>
                <w:lang w:bidi="fa-IR"/>
              </w:rPr>
              <w:t>حداقل نمره</w:t>
            </w:r>
          </w:p>
        </w:tc>
        <w:tc>
          <w:tcPr>
            <w:tcW w:w="1133" w:type="dxa"/>
            <w:vAlign w:val="center"/>
          </w:tcPr>
          <w:p w:rsidR="004D2F96" w:rsidRPr="001030AC" w:rsidRDefault="001030AC" w:rsidP="00B745B9">
            <w:pPr>
              <w:pStyle w:val="ListParagraph"/>
              <w:bidi/>
              <w:ind w:left="0"/>
              <w:jc w:val="center"/>
              <w:rPr>
                <w:rFonts w:cs="B Mitra"/>
                <w:sz w:val="26"/>
                <w:szCs w:val="26"/>
                <w:rtl/>
              </w:rPr>
            </w:pPr>
            <w:r>
              <w:rPr>
                <w:rFonts w:cs="B Mitra" w:hint="cs"/>
                <w:sz w:val="26"/>
                <w:szCs w:val="26"/>
                <w:rtl/>
              </w:rPr>
              <w:t>51</w:t>
            </w:r>
          </w:p>
        </w:tc>
        <w:tc>
          <w:tcPr>
            <w:tcW w:w="887" w:type="dxa"/>
            <w:vAlign w:val="center"/>
          </w:tcPr>
          <w:p w:rsidR="004D2F96" w:rsidRPr="001030AC" w:rsidRDefault="001030AC" w:rsidP="00B745B9">
            <w:pPr>
              <w:pStyle w:val="ListParagraph"/>
              <w:bidi/>
              <w:ind w:left="0"/>
              <w:jc w:val="center"/>
              <w:rPr>
                <w:rFonts w:cs="B Mitra"/>
                <w:sz w:val="26"/>
                <w:szCs w:val="26"/>
                <w:rtl/>
              </w:rPr>
            </w:pPr>
            <w:r>
              <w:rPr>
                <w:rFonts w:cs="B Mitra" w:hint="cs"/>
                <w:sz w:val="26"/>
                <w:szCs w:val="26"/>
                <w:rtl/>
              </w:rPr>
              <w:t>5</w:t>
            </w:r>
          </w:p>
        </w:tc>
        <w:tc>
          <w:tcPr>
            <w:tcW w:w="1044" w:type="dxa"/>
            <w:vAlign w:val="center"/>
          </w:tcPr>
          <w:p w:rsidR="004D2F96" w:rsidRPr="001030AC" w:rsidRDefault="001030AC" w:rsidP="00B745B9">
            <w:pPr>
              <w:pStyle w:val="ListParagraph"/>
              <w:bidi/>
              <w:ind w:left="0"/>
              <w:jc w:val="center"/>
              <w:rPr>
                <w:rFonts w:cs="B Mitra"/>
                <w:sz w:val="26"/>
                <w:szCs w:val="26"/>
                <w:rtl/>
              </w:rPr>
            </w:pPr>
            <w:r>
              <w:rPr>
                <w:rFonts w:cs="B Mitra" w:hint="cs"/>
                <w:sz w:val="26"/>
                <w:szCs w:val="26"/>
                <w:rtl/>
              </w:rPr>
              <w:t>61</w:t>
            </w:r>
          </w:p>
        </w:tc>
        <w:tc>
          <w:tcPr>
            <w:tcW w:w="1044" w:type="dxa"/>
            <w:vAlign w:val="center"/>
          </w:tcPr>
          <w:p w:rsidR="004D2F96" w:rsidRPr="001030AC" w:rsidRDefault="001030AC" w:rsidP="00B745B9">
            <w:pPr>
              <w:pStyle w:val="ListParagraph"/>
              <w:bidi/>
              <w:ind w:left="0"/>
              <w:jc w:val="center"/>
              <w:rPr>
                <w:rFonts w:cs="B Mitra"/>
                <w:sz w:val="26"/>
                <w:szCs w:val="26"/>
                <w:rtl/>
              </w:rPr>
            </w:pPr>
            <w:r>
              <w:rPr>
                <w:rFonts w:cs="B Mitra" w:hint="cs"/>
                <w:sz w:val="26"/>
                <w:szCs w:val="26"/>
                <w:rtl/>
              </w:rPr>
              <w:t>151</w:t>
            </w:r>
          </w:p>
        </w:tc>
        <w:tc>
          <w:tcPr>
            <w:tcW w:w="1679" w:type="dxa"/>
            <w:vAlign w:val="center"/>
          </w:tcPr>
          <w:p w:rsidR="004D2F96" w:rsidRPr="001030AC" w:rsidRDefault="001030AC" w:rsidP="00B745B9">
            <w:pPr>
              <w:pStyle w:val="ListParagraph"/>
              <w:bidi/>
              <w:ind w:left="0"/>
              <w:jc w:val="center"/>
              <w:rPr>
                <w:rFonts w:cs="B Mitra"/>
                <w:sz w:val="26"/>
                <w:szCs w:val="26"/>
                <w:rtl/>
              </w:rPr>
            </w:pPr>
            <w:r>
              <w:rPr>
                <w:rFonts w:cs="B Mitra" w:hint="cs"/>
                <w:sz w:val="26"/>
                <w:szCs w:val="26"/>
                <w:rtl/>
              </w:rPr>
              <w:t>495</w:t>
            </w:r>
          </w:p>
        </w:tc>
      </w:tr>
      <w:tr w:rsidR="00C91B5F" w:rsidTr="00B745B9">
        <w:trPr>
          <w:trHeight w:val="553"/>
          <w:jc w:val="center"/>
        </w:trPr>
        <w:tc>
          <w:tcPr>
            <w:tcW w:w="3883" w:type="dxa"/>
            <w:vAlign w:val="center"/>
          </w:tcPr>
          <w:p w:rsidR="003F2961" w:rsidRDefault="003F2961" w:rsidP="003F2961">
            <w:pPr>
              <w:pStyle w:val="ListParagraph"/>
              <w:bidi/>
              <w:ind w:left="0"/>
              <w:jc w:val="center"/>
              <w:rPr>
                <w:rFonts w:cs="B Mitra"/>
                <w:sz w:val="26"/>
                <w:szCs w:val="26"/>
                <w:rtl/>
                <w:lang w:bidi="fa-IR"/>
              </w:rPr>
            </w:pPr>
            <w:r>
              <w:rPr>
                <w:rFonts w:cs="B Mitra" w:hint="cs"/>
                <w:sz w:val="26"/>
                <w:szCs w:val="26"/>
                <w:rtl/>
                <w:lang w:bidi="fa-IR"/>
              </w:rPr>
              <w:t xml:space="preserve">حداقل نمره برای رشته های </w:t>
            </w:r>
          </w:p>
          <w:p w:rsidR="00C91B5F" w:rsidRPr="001030AC" w:rsidRDefault="003F2961" w:rsidP="003F2961">
            <w:pPr>
              <w:pStyle w:val="ListParagraph"/>
              <w:bidi/>
              <w:ind w:left="0"/>
              <w:jc w:val="center"/>
              <w:rPr>
                <w:rFonts w:cs="B Mitra" w:hint="cs"/>
                <w:sz w:val="26"/>
                <w:szCs w:val="26"/>
                <w:rtl/>
                <w:lang w:bidi="fa-IR"/>
              </w:rPr>
            </w:pPr>
            <w:r>
              <w:rPr>
                <w:rFonts w:cs="B Mitra" w:hint="cs"/>
                <w:sz w:val="26"/>
                <w:szCs w:val="26"/>
                <w:rtl/>
                <w:lang w:bidi="fa-IR"/>
              </w:rPr>
              <w:t>زبان شناسی و فرهنگ و زبان های باستانی</w:t>
            </w:r>
          </w:p>
        </w:tc>
        <w:tc>
          <w:tcPr>
            <w:tcW w:w="1133" w:type="dxa"/>
            <w:vAlign w:val="center"/>
          </w:tcPr>
          <w:p w:rsidR="00C91B5F" w:rsidRDefault="003F2961" w:rsidP="00B745B9">
            <w:pPr>
              <w:pStyle w:val="ListParagraph"/>
              <w:bidi/>
              <w:ind w:left="0"/>
              <w:jc w:val="center"/>
              <w:rPr>
                <w:rFonts w:cs="B Mitra" w:hint="cs"/>
                <w:sz w:val="26"/>
                <w:szCs w:val="26"/>
                <w:rtl/>
              </w:rPr>
            </w:pPr>
            <w:r>
              <w:rPr>
                <w:rFonts w:cs="B Mitra" w:hint="cs"/>
                <w:sz w:val="26"/>
                <w:szCs w:val="26"/>
                <w:rtl/>
              </w:rPr>
              <w:t>60</w:t>
            </w:r>
          </w:p>
        </w:tc>
        <w:tc>
          <w:tcPr>
            <w:tcW w:w="887" w:type="dxa"/>
            <w:vAlign w:val="center"/>
          </w:tcPr>
          <w:p w:rsidR="00C91B5F" w:rsidRDefault="003F2961" w:rsidP="00B745B9">
            <w:pPr>
              <w:pStyle w:val="ListParagraph"/>
              <w:bidi/>
              <w:ind w:left="0"/>
              <w:jc w:val="center"/>
              <w:rPr>
                <w:rFonts w:cs="B Mitra" w:hint="cs"/>
                <w:sz w:val="26"/>
                <w:szCs w:val="26"/>
                <w:rtl/>
              </w:rPr>
            </w:pPr>
            <w:r>
              <w:rPr>
                <w:rFonts w:cs="B Mitra" w:hint="cs"/>
                <w:sz w:val="26"/>
                <w:szCs w:val="26"/>
                <w:rtl/>
              </w:rPr>
              <w:t>6</w:t>
            </w:r>
          </w:p>
        </w:tc>
        <w:tc>
          <w:tcPr>
            <w:tcW w:w="1044" w:type="dxa"/>
            <w:vAlign w:val="center"/>
          </w:tcPr>
          <w:p w:rsidR="00C91B5F" w:rsidRDefault="003F2961" w:rsidP="00B745B9">
            <w:pPr>
              <w:pStyle w:val="ListParagraph"/>
              <w:bidi/>
              <w:ind w:left="0"/>
              <w:jc w:val="center"/>
              <w:rPr>
                <w:rFonts w:cs="B Mitra" w:hint="cs"/>
                <w:sz w:val="26"/>
                <w:szCs w:val="26"/>
                <w:rtl/>
              </w:rPr>
            </w:pPr>
            <w:r>
              <w:rPr>
                <w:rFonts w:cs="B Mitra" w:hint="cs"/>
                <w:sz w:val="26"/>
                <w:szCs w:val="26"/>
                <w:rtl/>
              </w:rPr>
              <w:t>71</w:t>
            </w:r>
          </w:p>
        </w:tc>
        <w:tc>
          <w:tcPr>
            <w:tcW w:w="1044" w:type="dxa"/>
            <w:vAlign w:val="center"/>
          </w:tcPr>
          <w:p w:rsidR="00C91B5F" w:rsidRDefault="003F2961" w:rsidP="00B745B9">
            <w:pPr>
              <w:pStyle w:val="ListParagraph"/>
              <w:bidi/>
              <w:ind w:left="0"/>
              <w:jc w:val="center"/>
              <w:rPr>
                <w:rFonts w:cs="B Mitra" w:hint="cs"/>
                <w:sz w:val="26"/>
                <w:szCs w:val="26"/>
                <w:rtl/>
              </w:rPr>
            </w:pPr>
            <w:r>
              <w:rPr>
                <w:rFonts w:cs="B Mitra" w:hint="cs"/>
                <w:sz w:val="26"/>
                <w:szCs w:val="26"/>
                <w:rtl/>
              </w:rPr>
              <w:t>173</w:t>
            </w:r>
          </w:p>
        </w:tc>
        <w:tc>
          <w:tcPr>
            <w:tcW w:w="1679" w:type="dxa"/>
            <w:vAlign w:val="center"/>
          </w:tcPr>
          <w:p w:rsidR="00C91B5F" w:rsidRDefault="003F2961" w:rsidP="00B745B9">
            <w:pPr>
              <w:pStyle w:val="ListParagraph"/>
              <w:bidi/>
              <w:ind w:left="0"/>
              <w:jc w:val="center"/>
              <w:rPr>
                <w:rFonts w:cs="B Mitra" w:hint="cs"/>
                <w:sz w:val="26"/>
                <w:szCs w:val="26"/>
                <w:rtl/>
              </w:rPr>
            </w:pPr>
            <w:r>
              <w:rPr>
                <w:rFonts w:cs="B Mitra" w:hint="cs"/>
                <w:sz w:val="26"/>
                <w:szCs w:val="26"/>
                <w:rtl/>
              </w:rPr>
              <w:t>500</w:t>
            </w:r>
          </w:p>
        </w:tc>
      </w:tr>
    </w:tbl>
    <w:p w:rsidR="003D6828" w:rsidRDefault="003D6828" w:rsidP="003D6828">
      <w:pPr>
        <w:pStyle w:val="ListParagraph"/>
        <w:bidi/>
        <w:jc w:val="lowKashida"/>
        <w:rPr>
          <w:rFonts w:cs="B Mitra"/>
          <w:b/>
          <w:bCs/>
          <w:sz w:val="26"/>
          <w:szCs w:val="26"/>
        </w:rPr>
      </w:pPr>
    </w:p>
    <w:p w:rsidR="003D6828" w:rsidRDefault="00B745B9" w:rsidP="003D6828">
      <w:pPr>
        <w:pStyle w:val="ListParagraph"/>
        <w:numPr>
          <w:ilvl w:val="1"/>
          <w:numId w:val="16"/>
        </w:numPr>
        <w:bidi/>
        <w:jc w:val="lowKashida"/>
        <w:rPr>
          <w:rFonts w:cs="B Mitra"/>
          <w:b/>
          <w:bCs/>
          <w:sz w:val="26"/>
          <w:szCs w:val="26"/>
        </w:rPr>
      </w:pPr>
      <w:r>
        <w:rPr>
          <w:rFonts w:cs="B Mitra" w:hint="cs"/>
          <w:b/>
          <w:bCs/>
          <w:sz w:val="26"/>
          <w:szCs w:val="26"/>
          <w:rtl/>
        </w:rPr>
        <w:t>سهمیه مربی</w:t>
      </w:r>
    </w:p>
    <w:p w:rsidR="00B745B9" w:rsidRDefault="00B745B9" w:rsidP="000B4438">
      <w:pPr>
        <w:pStyle w:val="ListParagraph"/>
        <w:bidi/>
        <w:ind w:left="-45"/>
        <w:jc w:val="lowKashida"/>
        <w:rPr>
          <w:rFonts w:cs="B Mitra"/>
          <w:sz w:val="26"/>
          <w:szCs w:val="26"/>
          <w:rtl/>
        </w:rPr>
      </w:pPr>
      <w:r>
        <w:rPr>
          <w:rFonts w:cs="B Mitra" w:hint="cs"/>
          <w:sz w:val="26"/>
          <w:szCs w:val="26"/>
          <w:rtl/>
        </w:rPr>
        <w:t xml:space="preserve">داوطلبانی که متقاضی استفاده از سهمیه مربی می باشند،موظف به ارائه گواهی معتبر در این خصوص می باشند.لازم به ذکر است تنها مربیانی که واجد شرایط و ضوابط وزارت علوم،تحقیقات و فناوری و سازمان سنجش آموزش کشور باشند،مجاز به استفاده از سهمیه مربی در آزمون ورودی دکتری (نیمه متمرکز)سال </w:t>
      </w:r>
      <w:r w:rsidR="000B4438">
        <w:rPr>
          <w:rFonts w:cs="B Mitra" w:hint="cs"/>
          <w:sz w:val="26"/>
          <w:szCs w:val="26"/>
          <w:rtl/>
        </w:rPr>
        <w:t>1397</w:t>
      </w:r>
      <w:r>
        <w:rPr>
          <w:rFonts w:cs="B Mitra" w:hint="cs"/>
          <w:sz w:val="26"/>
          <w:szCs w:val="26"/>
          <w:rtl/>
        </w:rPr>
        <w:t xml:space="preserve"> می باشند.لذا داوطلبان در صورت دارا بودن و احراز شرایط مذکور و ارائه مدارک ذیل هنگام ثبت نام برای شرکت در مرحله دوم آزمون،مجاز به استفاده از سهمیه می باشند.</w:t>
      </w:r>
    </w:p>
    <w:p w:rsidR="00570185" w:rsidRDefault="00570185" w:rsidP="008F2596">
      <w:pPr>
        <w:pStyle w:val="ListParagraph"/>
        <w:numPr>
          <w:ilvl w:val="0"/>
          <w:numId w:val="17"/>
        </w:numPr>
        <w:bidi/>
        <w:jc w:val="lowKashida"/>
        <w:rPr>
          <w:rFonts w:cs="B Mitra"/>
          <w:sz w:val="26"/>
          <w:szCs w:val="26"/>
        </w:rPr>
      </w:pPr>
      <w:r>
        <w:rPr>
          <w:rFonts w:cs="B Mitra" w:hint="cs"/>
          <w:sz w:val="26"/>
          <w:szCs w:val="26"/>
          <w:rtl/>
        </w:rPr>
        <w:t>کاربرگ تایید شده مخصوص استفاده از سهمیه مربیان در ازمون دکتری نیمه متمرکز سال139</w:t>
      </w:r>
      <w:r w:rsidR="008F2596">
        <w:rPr>
          <w:rFonts w:cs="B Mitra" w:hint="cs"/>
          <w:sz w:val="26"/>
          <w:szCs w:val="26"/>
          <w:rtl/>
        </w:rPr>
        <w:t>7</w:t>
      </w:r>
    </w:p>
    <w:p w:rsidR="00570185" w:rsidRDefault="00570185" w:rsidP="00570185">
      <w:pPr>
        <w:pStyle w:val="ListParagraph"/>
        <w:numPr>
          <w:ilvl w:val="0"/>
          <w:numId w:val="17"/>
        </w:numPr>
        <w:bidi/>
        <w:jc w:val="lowKashida"/>
        <w:rPr>
          <w:rFonts w:cs="B Mitra"/>
          <w:sz w:val="26"/>
          <w:szCs w:val="26"/>
        </w:rPr>
      </w:pPr>
      <w:r>
        <w:rPr>
          <w:rFonts w:cs="B Mitra" w:hint="cs"/>
          <w:sz w:val="26"/>
          <w:szCs w:val="26"/>
          <w:rtl/>
        </w:rPr>
        <w:t>اولین حکم استخدامی رسمی آزمایشی ممهور توسط هیات ممیزه مرکزی یا هیات ممیزه منصوب وزارت علوم،تحقیقات و فناوری در دانشگاه یا موسسه آموزش عالی مربوطه</w:t>
      </w:r>
    </w:p>
    <w:p w:rsidR="00570185" w:rsidRDefault="00570185" w:rsidP="00570185">
      <w:pPr>
        <w:pStyle w:val="ListParagraph"/>
        <w:numPr>
          <w:ilvl w:val="0"/>
          <w:numId w:val="17"/>
        </w:numPr>
        <w:bidi/>
        <w:jc w:val="lowKashida"/>
        <w:rPr>
          <w:rFonts w:cs="B Mitra"/>
          <w:sz w:val="26"/>
          <w:szCs w:val="26"/>
        </w:rPr>
      </w:pPr>
      <w:r>
        <w:rPr>
          <w:rFonts w:cs="B Mitra" w:hint="cs"/>
          <w:sz w:val="26"/>
          <w:szCs w:val="26"/>
          <w:rtl/>
        </w:rPr>
        <w:t>آخرین حکم استخدامی دانشگاه یا موسسه آموزش عالی مربوطه</w:t>
      </w:r>
    </w:p>
    <w:p w:rsidR="00570185" w:rsidRDefault="00111B98" w:rsidP="00570185">
      <w:pPr>
        <w:pStyle w:val="ListParagraph"/>
        <w:numPr>
          <w:ilvl w:val="0"/>
          <w:numId w:val="17"/>
        </w:numPr>
        <w:bidi/>
        <w:jc w:val="lowKashida"/>
        <w:rPr>
          <w:rFonts w:cs="B Mitra"/>
          <w:sz w:val="26"/>
          <w:szCs w:val="26"/>
        </w:rPr>
      </w:pPr>
      <w:r>
        <w:rPr>
          <w:rFonts w:cs="B Mitra" w:hint="cs"/>
          <w:sz w:val="26"/>
          <w:szCs w:val="26"/>
          <w:rtl/>
        </w:rPr>
        <w:t>تائیدیه صلاحیت عمومی داوطلب،صادره از هیات مرکزی گزینش استاد وزارت علوم،تحقیقات و فناوری</w:t>
      </w:r>
    </w:p>
    <w:p w:rsidR="00111B98" w:rsidRPr="00B745B9" w:rsidRDefault="00111B98" w:rsidP="00A1643B">
      <w:pPr>
        <w:pStyle w:val="ListParagraph"/>
        <w:bidi/>
        <w:ind w:left="675"/>
        <w:jc w:val="lowKashida"/>
        <w:rPr>
          <w:rFonts w:cs="B Mitra"/>
          <w:sz w:val="26"/>
          <w:szCs w:val="26"/>
        </w:rPr>
      </w:pPr>
    </w:p>
    <w:p w:rsidR="00B745B9" w:rsidRDefault="00111B98" w:rsidP="00B745B9">
      <w:pPr>
        <w:pStyle w:val="ListParagraph"/>
        <w:numPr>
          <w:ilvl w:val="1"/>
          <w:numId w:val="16"/>
        </w:numPr>
        <w:bidi/>
        <w:jc w:val="lowKashida"/>
        <w:rPr>
          <w:rFonts w:cs="B Mitra"/>
          <w:b/>
          <w:bCs/>
          <w:sz w:val="26"/>
          <w:szCs w:val="26"/>
        </w:rPr>
      </w:pPr>
      <w:r>
        <w:rPr>
          <w:rFonts w:cs="B Mitra" w:hint="cs"/>
          <w:b/>
          <w:bCs/>
          <w:sz w:val="26"/>
          <w:szCs w:val="26"/>
          <w:rtl/>
        </w:rPr>
        <w:t>مدارک لازم برای ثبت نام</w:t>
      </w:r>
    </w:p>
    <w:p w:rsidR="00B966F7" w:rsidRDefault="00A1643B" w:rsidP="00B131AB">
      <w:pPr>
        <w:pStyle w:val="ListParagraph"/>
        <w:bidi/>
        <w:ind w:left="-45"/>
        <w:jc w:val="lowKashida"/>
        <w:rPr>
          <w:rFonts w:cs="B Mitra"/>
          <w:sz w:val="26"/>
          <w:szCs w:val="26"/>
          <w:rtl/>
        </w:rPr>
      </w:pPr>
      <w:r w:rsidRPr="00A1643B">
        <w:rPr>
          <w:rFonts w:cs="B Mitra" w:hint="cs"/>
          <w:sz w:val="26"/>
          <w:szCs w:val="26"/>
          <w:rtl/>
        </w:rPr>
        <w:t>داوطلبان واجد شرایط لازم است مدارک و مستندات مورد نیاز به شرح ذیل را با فرمت مناسب تهیه و</w:t>
      </w:r>
      <w:r w:rsidR="00B131AB">
        <w:rPr>
          <w:rFonts w:cs="B Mitra" w:hint="cs"/>
          <w:sz w:val="26"/>
          <w:szCs w:val="26"/>
          <w:rtl/>
        </w:rPr>
        <w:t xml:space="preserve"> از روز شنبه مورخ 05/03/1397</w:t>
      </w:r>
      <w:r w:rsidRPr="00A1643B">
        <w:rPr>
          <w:rFonts w:cs="B Mitra" w:hint="cs"/>
          <w:sz w:val="26"/>
          <w:szCs w:val="26"/>
          <w:rtl/>
        </w:rPr>
        <w:t xml:space="preserve"> </w:t>
      </w:r>
      <w:r w:rsidR="00B966F7">
        <w:rPr>
          <w:rFonts w:cs="B Mitra" w:hint="cs"/>
          <w:sz w:val="26"/>
          <w:szCs w:val="26"/>
          <w:rtl/>
        </w:rPr>
        <w:t xml:space="preserve">تا ساعت </w:t>
      </w:r>
      <w:r w:rsidR="00B131AB">
        <w:rPr>
          <w:rFonts w:cs="B Mitra" w:hint="cs"/>
          <w:sz w:val="26"/>
          <w:szCs w:val="26"/>
          <w:rtl/>
        </w:rPr>
        <w:t>24</w:t>
      </w:r>
      <w:r w:rsidR="00B966F7">
        <w:rPr>
          <w:rFonts w:cs="B Mitra" w:hint="cs"/>
          <w:sz w:val="26"/>
          <w:szCs w:val="26"/>
          <w:rtl/>
        </w:rPr>
        <w:t xml:space="preserve"> روز </w:t>
      </w:r>
      <w:r w:rsidR="00B131AB">
        <w:rPr>
          <w:rFonts w:cs="B Mitra" w:hint="cs"/>
          <w:sz w:val="26"/>
          <w:szCs w:val="26"/>
          <w:rtl/>
        </w:rPr>
        <w:t xml:space="preserve">سه </w:t>
      </w:r>
      <w:r w:rsidR="00B966F7">
        <w:rPr>
          <w:rFonts w:cs="B Mitra" w:hint="cs"/>
          <w:sz w:val="26"/>
          <w:szCs w:val="26"/>
          <w:rtl/>
        </w:rPr>
        <w:t xml:space="preserve">شنبه مورخ </w:t>
      </w:r>
      <w:r w:rsidR="00B131AB">
        <w:rPr>
          <w:rFonts w:cs="B Mitra" w:hint="cs"/>
          <w:sz w:val="26"/>
          <w:szCs w:val="26"/>
          <w:rtl/>
        </w:rPr>
        <w:t>08/03/1397</w:t>
      </w:r>
      <w:r w:rsidR="00B966F7">
        <w:rPr>
          <w:rFonts w:cs="B Mitra" w:hint="cs"/>
          <w:sz w:val="26"/>
          <w:szCs w:val="26"/>
          <w:rtl/>
        </w:rPr>
        <w:t xml:space="preserve">در سامانه ثبت نام پذیرفته شدگان مرحله اول آزمون نیمه متمرکز دکتری به نشانی </w:t>
      </w:r>
      <w:hyperlink w:history="1">
        <w:r w:rsidR="000E7AF8" w:rsidRPr="004E7F17">
          <w:rPr>
            <w:rStyle w:val="Hyperlink"/>
            <w:rFonts w:cs="B Mitra"/>
            <w:sz w:val="26"/>
            <w:szCs w:val="26"/>
          </w:rPr>
          <w:t>http://applicant.ihcs.ac.ir</w:t>
        </w:r>
        <w:r w:rsidR="000E7AF8" w:rsidRPr="004E7F17">
          <w:rPr>
            <w:rStyle w:val="Hyperlink"/>
            <w:rFonts w:cs="B Mitra" w:hint="cs"/>
            <w:sz w:val="26"/>
            <w:szCs w:val="26"/>
            <w:rtl/>
          </w:rPr>
          <w:t xml:space="preserve"> </w:t>
        </w:r>
        <w:r w:rsidR="000E7AF8" w:rsidRPr="00EC5305">
          <w:rPr>
            <w:rFonts w:cs="B Mitra" w:hint="cs"/>
            <w:sz w:val="26"/>
            <w:szCs w:val="26"/>
            <w:rtl/>
          </w:rPr>
          <w:t xml:space="preserve"> </w:t>
        </w:r>
        <w:r w:rsidR="000E7AF8" w:rsidRPr="00EC5305">
          <w:rPr>
            <w:rFonts w:cs="B Mitra" w:hint="cs"/>
            <w:rtl/>
          </w:rPr>
          <w:t>بارگذاری</w:t>
        </w:r>
      </w:hyperlink>
      <w:r w:rsidR="00B966F7">
        <w:rPr>
          <w:rFonts w:cs="B Mitra" w:hint="cs"/>
          <w:sz w:val="26"/>
          <w:szCs w:val="26"/>
          <w:rtl/>
        </w:rPr>
        <w:t xml:space="preserve"> نمایند.</w:t>
      </w:r>
    </w:p>
    <w:p w:rsidR="00111B98" w:rsidRPr="00A1643B" w:rsidRDefault="00A1643B" w:rsidP="00B966F7">
      <w:pPr>
        <w:pStyle w:val="ListParagraph"/>
        <w:bidi/>
        <w:ind w:left="-45"/>
        <w:jc w:val="lowKashida"/>
        <w:rPr>
          <w:rFonts w:cs="B Mitra"/>
          <w:sz w:val="26"/>
          <w:szCs w:val="26"/>
          <w:rtl/>
        </w:rPr>
      </w:pPr>
      <w:r w:rsidRPr="00A1643B">
        <w:rPr>
          <w:rFonts w:cs="B Mitra" w:hint="cs"/>
          <w:sz w:val="26"/>
          <w:szCs w:val="26"/>
          <w:rtl/>
        </w:rPr>
        <w:t>اندازه هریک از فایل مدارک ا</w:t>
      </w:r>
      <w:r w:rsidR="00EC5305">
        <w:rPr>
          <w:rFonts w:cs="B Mitra" w:hint="cs"/>
          <w:sz w:val="26"/>
          <w:szCs w:val="26"/>
          <w:rtl/>
        </w:rPr>
        <w:t xml:space="preserve">رسالی(به جز عکس)نباید از 80کیلوبایت </w:t>
      </w:r>
      <w:r w:rsidRPr="00A1643B">
        <w:rPr>
          <w:rFonts w:cs="B Mitra" w:hint="cs"/>
          <w:sz w:val="26"/>
          <w:szCs w:val="26"/>
          <w:rtl/>
        </w:rPr>
        <w:t>کمتر باشد.</w:t>
      </w:r>
    </w:p>
    <w:p w:rsidR="00A1643B" w:rsidRDefault="00A1643B" w:rsidP="00A1643B">
      <w:pPr>
        <w:pStyle w:val="ListParagraph"/>
        <w:bidi/>
        <w:ind w:left="-45"/>
        <w:jc w:val="lowKashida"/>
        <w:rPr>
          <w:rFonts w:cs="B Mitra"/>
          <w:sz w:val="26"/>
          <w:szCs w:val="26"/>
          <w:rtl/>
        </w:rPr>
      </w:pPr>
      <w:r w:rsidRPr="00A1643B">
        <w:rPr>
          <w:rFonts w:cs="B Mitra" w:hint="cs"/>
          <w:sz w:val="26"/>
          <w:szCs w:val="26"/>
          <w:rtl/>
        </w:rPr>
        <w:t xml:space="preserve">توجه:برای شرکت در مصاحبه علمی </w:t>
      </w:r>
      <w:r>
        <w:rPr>
          <w:rFonts w:cs="B Mitra" w:hint="cs"/>
          <w:sz w:val="26"/>
          <w:szCs w:val="26"/>
          <w:rtl/>
        </w:rPr>
        <w:t xml:space="preserve">می بایست </w:t>
      </w:r>
      <w:r w:rsidRPr="00A1643B">
        <w:rPr>
          <w:rFonts w:cs="B Mitra" w:hint="cs"/>
          <w:sz w:val="26"/>
          <w:szCs w:val="26"/>
          <w:rtl/>
        </w:rPr>
        <w:t>اصل و رونوشت کلیه مدارک و سوابق آموزشی و پژوهشی</w:t>
      </w:r>
      <w:r>
        <w:rPr>
          <w:rFonts w:cs="B Mitra" w:hint="cs"/>
          <w:sz w:val="26"/>
          <w:szCs w:val="26"/>
          <w:rtl/>
        </w:rPr>
        <w:t xml:space="preserve"> </w:t>
      </w:r>
      <w:r w:rsidRPr="00A1643B">
        <w:rPr>
          <w:rFonts w:cs="B Mitra" w:hint="cs"/>
          <w:sz w:val="26"/>
          <w:szCs w:val="26"/>
          <w:rtl/>
        </w:rPr>
        <w:t>ارسالی</w:t>
      </w:r>
      <w:r w:rsidR="00EC5305">
        <w:rPr>
          <w:rFonts w:cs="B Mitra" w:hint="cs"/>
          <w:sz w:val="26"/>
          <w:szCs w:val="26"/>
          <w:rtl/>
        </w:rPr>
        <w:t>،</w:t>
      </w:r>
      <w:r>
        <w:rPr>
          <w:rFonts w:cs="B Mitra" w:hint="cs"/>
          <w:sz w:val="26"/>
          <w:szCs w:val="26"/>
          <w:rtl/>
        </w:rPr>
        <w:t>ارائه شود.</w:t>
      </w:r>
    </w:p>
    <w:p w:rsidR="00A1643B" w:rsidRDefault="00A1643B" w:rsidP="00A1643B">
      <w:pPr>
        <w:pStyle w:val="ListParagraph"/>
        <w:numPr>
          <w:ilvl w:val="0"/>
          <w:numId w:val="18"/>
        </w:numPr>
        <w:bidi/>
        <w:jc w:val="lowKashida"/>
        <w:rPr>
          <w:rFonts w:cs="B Mitra"/>
          <w:sz w:val="26"/>
          <w:szCs w:val="26"/>
        </w:rPr>
      </w:pPr>
      <w:r>
        <w:rPr>
          <w:rFonts w:cs="B Mitra" w:hint="cs"/>
          <w:sz w:val="26"/>
          <w:szCs w:val="26"/>
          <w:rtl/>
        </w:rPr>
        <w:t>یک قطعه عکس 4</w:t>
      </w:r>
      <w:r w:rsidRPr="00A1643B">
        <w:rPr>
          <w:rtl/>
        </w:rPr>
        <w:t>×</w:t>
      </w:r>
      <w:r>
        <w:rPr>
          <w:rFonts w:cs="B Mitra" w:hint="cs"/>
          <w:sz w:val="26"/>
          <w:szCs w:val="26"/>
          <w:rtl/>
        </w:rPr>
        <w:t>3 رنگی تمام رخ(حداکثر اندازه 70کیلو بایت،نوع فایل:</w:t>
      </w:r>
      <w:r w:rsidR="008F4DE1">
        <w:rPr>
          <w:rFonts w:cs="B Mitra"/>
          <w:sz w:val="26"/>
          <w:szCs w:val="26"/>
        </w:rPr>
        <w:t>jpg</w:t>
      </w:r>
      <w:r>
        <w:rPr>
          <w:rFonts w:cs="B Mitra" w:hint="cs"/>
          <w:sz w:val="26"/>
          <w:szCs w:val="26"/>
          <w:rtl/>
        </w:rPr>
        <w:t>)</w:t>
      </w:r>
    </w:p>
    <w:p w:rsidR="00772C49" w:rsidRDefault="00772C49" w:rsidP="00772C49">
      <w:pPr>
        <w:pStyle w:val="ListParagraph"/>
        <w:numPr>
          <w:ilvl w:val="0"/>
          <w:numId w:val="18"/>
        </w:numPr>
        <w:bidi/>
        <w:jc w:val="lowKashida"/>
        <w:rPr>
          <w:rFonts w:cs="B Mitra"/>
          <w:sz w:val="26"/>
          <w:szCs w:val="26"/>
        </w:rPr>
      </w:pPr>
      <w:r>
        <w:rPr>
          <w:rFonts w:cs="B Mitra" w:hint="cs"/>
          <w:sz w:val="26"/>
          <w:szCs w:val="26"/>
          <w:rtl/>
        </w:rPr>
        <w:t>گواهی یا مدرک دوره کاردانی دارای معدل(در صورت گذراندن این دوره الزامی است و باید مورد تایید دانشگاه محل تحصیل باشد-</w:t>
      </w:r>
      <w:r w:rsidRPr="00772C49">
        <w:rPr>
          <w:rFonts w:cs="B Mitra" w:hint="cs"/>
          <w:sz w:val="26"/>
          <w:szCs w:val="26"/>
          <w:rtl/>
        </w:rPr>
        <w:t xml:space="preserve"> </w:t>
      </w:r>
      <w:r>
        <w:rPr>
          <w:rFonts w:cs="B Mitra" w:hint="cs"/>
          <w:sz w:val="26"/>
          <w:szCs w:val="26"/>
          <w:rtl/>
        </w:rPr>
        <w:t>حداکثر اندازه 200کیلو بایت،نوع فایل:</w:t>
      </w:r>
      <w:r>
        <w:rPr>
          <w:rFonts w:cs="B Mitra"/>
          <w:sz w:val="26"/>
          <w:szCs w:val="26"/>
        </w:rPr>
        <w:t>jpg</w:t>
      </w:r>
      <w:r>
        <w:rPr>
          <w:rFonts w:cs="B Mitra" w:hint="cs"/>
          <w:sz w:val="26"/>
          <w:szCs w:val="26"/>
          <w:rtl/>
        </w:rPr>
        <w:t>)</w:t>
      </w:r>
    </w:p>
    <w:p w:rsidR="00A91113" w:rsidRDefault="00A91113" w:rsidP="00A91113">
      <w:pPr>
        <w:pStyle w:val="ListParagraph"/>
        <w:numPr>
          <w:ilvl w:val="0"/>
          <w:numId w:val="18"/>
        </w:numPr>
        <w:bidi/>
        <w:jc w:val="lowKashida"/>
        <w:rPr>
          <w:rFonts w:cs="B Mitra"/>
          <w:sz w:val="26"/>
          <w:szCs w:val="26"/>
        </w:rPr>
      </w:pPr>
      <w:r>
        <w:rPr>
          <w:rFonts w:cs="B Mitra" w:hint="cs"/>
          <w:sz w:val="26"/>
          <w:szCs w:val="26"/>
          <w:rtl/>
        </w:rPr>
        <w:t>گواهی یا مدرک دوره کارشناسی دارای معدل(در صورت گذراندن این دوره الزامی است و باید مورد تایید دانشگاه محل تحصیل باشد-</w:t>
      </w:r>
      <w:r w:rsidRPr="00772C49">
        <w:rPr>
          <w:rFonts w:cs="B Mitra" w:hint="cs"/>
          <w:sz w:val="26"/>
          <w:szCs w:val="26"/>
          <w:rtl/>
        </w:rPr>
        <w:t xml:space="preserve"> </w:t>
      </w:r>
      <w:r>
        <w:rPr>
          <w:rFonts w:cs="B Mitra" w:hint="cs"/>
          <w:sz w:val="26"/>
          <w:szCs w:val="26"/>
          <w:rtl/>
        </w:rPr>
        <w:t>حداکثر اندازه 200کیلو بایت،نوع فایل:</w:t>
      </w:r>
      <w:r>
        <w:rPr>
          <w:rFonts w:cs="B Mitra"/>
          <w:sz w:val="26"/>
          <w:szCs w:val="26"/>
        </w:rPr>
        <w:t>jpg</w:t>
      </w:r>
      <w:r>
        <w:rPr>
          <w:rFonts w:cs="B Mitra" w:hint="cs"/>
          <w:sz w:val="26"/>
          <w:szCs w:val="26"/>
          <w:rtl/>
        </w:rPr>
        <w:t>)</w:t>
      </w:r>
    </w:p>
    <w:p w:rsidR="009861AB" w:rsidRDefault="009861AB" w:rsidP="009861AB">
      <w:pPr>
        <w:pStyle w:val="ListParagraph"/>
        <w:numPr>
          <w:ilvl w:val="0"/>
          <w:numId w:val="18"/>
        </w:numPr>
        <w:bidi/>
        <w:jc w:val="lowKashida"/>
        <w:rPr>
          <w:rFonts w:cs="B Mitra"/>
          <w:sz w:val="26"/>
          <w:szCs w:val="26"/>
        </w:rPr>
      </w:pPr>
      <w:r>
        <w:rPr>
          <w:rFonts w:cs="B Mitra" w:hint="cs"/>
          <w:sz w:val="26"/>
          <w:szCs w:val="26"/>
          <w:rtl/>
        </w:rPr>
        <w:t xml:space="preserve">گواهی یا مدرک دوره کارشناسی ارشد دارای معدل </w:t>
      </w:r>
      <w:r w:rsidRPr="001F4637">
        <w:rPr>
          <w:rFonts w:cs="B Mitra" w:hint="cs"/>
          <w:sz w:val="26"/>
          <w:szCs w:val="26"/>
          <w:rtl/>
        </w:rPr>
        <w:t>دوره و تاریخ</w:t>
      </w:r>
      <w:r>
        <w:rPr>
          <w:rFonts w:cs="B Mitra" w:hint="cs"/>
          <w:sz w:val="26"/>
          <w:szCs w:val="26"/>
          <w:rtl/>
        </w:rPr>
        <w:t xml:space="preserve"> فراغت از تحصیل(باید مورد تایید دانشگاه محل تحصیل باشد-</w:t>
      </w:r>
      <w:r w:rsidRPr="00772C49">
        <w:rPr>
          <w:rFonts w:cs="B Mitra" w:hint="cs"/>
          <w:sz w:val="26"/>
          <w:szCs w:val="26"/>
          <w:rtl/>
        </w:rPr>
        <w:t xml:space="preserve"> </w:t>
      </w:r>
      <w:r>
        <w:rPr>
          <w:rFonts w:cs="B Mitra" w:hint="cs"/>
          <w:sz w:val="26"/>
          <w:szCs w:val="26"/>
          <w:rtl/>
        </w:rPr>
        <w:t>حداکثر اندازه 200کیلو بایت،نوع فایل:</w:t>
      </w:r>
      <w:r>
        <w:rPr>
          <w:rFonts w:cs="B Mitra"/>
          <w:sz w:val="26"/>
          <w:szCs w:val="26"/>
        </w:rPr>
        <w:t>jpg</w:t>
      </w:r>
      <w:r>
        <w:rPr>
          <w:rFonts w:cs="B Mitra" w:hint="cs"/>
          <w:sz w:val="26"/>
          <w:szCs w:val="26"/>
          <w:rtl/>
        </w:rPr>
        <w:t>)</w:t>
      </w:r>
    </w:p>
    <w:p w:rsidR="009861AB" w:rsidRDefault="009861AB" w:rsidP="008F2596">
      <w:pPr>
        <w:pStyle w:val="ListParagraph"/>
        <w:bidi/>
        <w:ind w:left="-45"/>
        <w:jc w:val="lowKashida"/>
        <w:rPr>
          <w:rFonts w:cs="B Mitra"/>
          <w:sz w:val="26"/>
          <w:szCs w:val="26"/>
        </w:rPr>
      </w:pPr>
      <w:r w:rsidRPr="009861AB">
        <w:rPr>
          <w:rFonts w:cs="B Mitra" w:hint="cs"/>
          <w:b/>
          <w:bCs/>
          <w:sz w:val="26"/>
          <w:szCs w:val="26"/>
          <w:rtl/>
        </w:rPr>
        <w:lastRenderedPageBreak/>
        <w:t>تبصره:</w:t>
      </w:r>
      <w:r>
        <w:rPr>
          <w:rFonts w:cs="B Mitra" w:hint="cs"/>
          <w:sz w:val="26"/>
          <w:szCs w:val="26"/>
          <w:rtl/>
        </w:rPr>
        <w:t xml:space="preserve">دانشجویان سال آخر مقطع کارشناسی ارشد و یا دکتری حرفه ای می بایست به جای مدرک کارشناسی ارشد کاربرگ معدل(مندرج در دفترچه راهنمای ثبت نام و شرکت در آزمون و یا دفترچه راهنمای انتخاب رشته های تحصیلی ورودی دوره دکتری سال </w:t>
      </w:r>
      <w:r w:rsidR="008F2596">
        <w:rPr>
          <w:rFonts w:cs="B Mitra" w:hint="cs"/>
          <w:sz w:val="26"/>
          <w:szCs w:val="26"/>
          <w:rtl/>
        </w:rPr>
        <w:t>1397</w:t>
      </w:r>
      <w:bookmarkStart w:id="0" w:name="_GoBack"/>
      <w:bookmarkEnd w:id="0"/>
      <w:r>
        <w:rPr>
          <w:rFonts w:cs="B Mitra" w:hint="cs"/>
          <w:sz w:val="26"/>
          <w:szCs w:val="26"/>
          <w:rtl/>
        </w:rPr>
        <w:t xml:space="preserve"> سازمان سنجش آموزش کشور)را،که تکمیل و از سوی دانشگاه محل تحصیل تائید شده باشد،ارائه نمایند.</w:t>
      </w:r>
    </w:p>
    <w:p w:rsidR="00A91113" w:rsidRDefault="00F040A2" w:rsidP="0082221E">
      <w:pPr>
        <w:pStyle w:val="ListParagraph"/>
        <w:numPr>
          <w:ilvl w:val="0"/>
          <w:numId w:val="18"/>
        </w:numPr>
        <w:bidi/>
        <w:jc w:val="lowKashida"/>
        <w:rPr>
          <w:rFonts w:cs="B Mitra"/>
          <w:sz w:val="26"/>
          <w:szCs w:val="26"/>
        </w:rPr>
      </w:pPr>
      <w:r>
        <w:rPr>
          <w:rFonts w:cs="B Mitra" w:hint="cs"/>
          <w:sz w:val="26"/>
          <w:szCs w:val="26"/>
          <w:rtl/>
        </w:rPr>
        <w:t>مدارک مربوط به استفاده از سهمیه مربیان:برای متقاضیانی که واجد شرایط و ضوابط مندرج در بند(1.3)این اطلاعیه باشند و بر اساس فایل خوداظهاری داوطلب در سازمان سنجش متقاضی استفاده از این سهمیه بوده . به عنوان مربی معرفی شده باشند</w:t>
      </w:r>
      <w:r w:rsidR="0082221E">
        <w:rPr>
          <w:rFonts w:cs="B Mitra" w:hint="cs"/>
          <w:sz w:val="26"/>
          <w:szCs w:val="26"/>
          <w:rtl/>
        </w:rPr>
        <w:t>.(</w:t>
      </w:r>
      <w:r w:rsidR="0082221E" w:rsidRPr="0082221E">
        <w:rPr>
          <w:rFonts w:cs="B Mitra" w:hint="cs"/>
          <w:sz w:val="26"/>
          <w:szCs w:val="26"/>
          <w:rtl/>
        </w:rPr>
        <w:t xml:space="preserve"> </w:t>
      </w:r>
      <w:r w:rsidR="0082221E">
        <w:rPr>
          <w:rFonts w:cs="B Mitra" w:hint="cs"/>
          <w:sz w:val="26"/>
          <w:szCs w:val="26"/>
          <w:rtl/>
        </w:rPr>
        <w:t>حداکثر اندازه برای هر مدرک 200کیلو بایت،نوع فایل:</w:t>
      </w:r>
      <w:r w:rsidR="0082221E">
        <w:rPr>
          <w:rFonts w:cs="B Mitra"/>
          <w:sz w:val="26"/>
          <w:szCs w:val="26"/>
        </w:rPr>
        <w:t>jpg</w:t>
      </w:r>
      <w:r w:rsidR="0082221E">
        <w:rPr>
          <w:rFonts w:cs="B Mitra" w:hint="cs"/>
          <w:sz w:val="26"/>
          <w:szCs w:val="26"/>
          <w:rtl/>
        </w:rPr>
        <w:t>)</w:t>
      </w:r>
    </w:p>
    <w:p w:rsidR="0082221E" w:rsidRDefault="0082221E" w:rsidP="0082221E">
      <w:pPr>
        <w:pStyle w:val="ListParagraph"/>
        <w:numPr>
          <w:ilvl w:val="0"/>
          <w:numId w:val="18"/>
        </w:numPr>
        <w:bidi/>
        <w:jc w:val="lowKashida"/>
        <w:rPr>
          <w:rFonts w:cs="B Mitra"/>
          <w:sz w:val="26"/>
          <w:szCs w:val="26"/>
        </w:rPr>
      </w:pPr>
      <w:r>
        <w:rPr>
          <w:rFonts w:cs="B Mitra" w:hint="cs"/>
          <w:sz w:val="26"/>
          <w:szCs w:val="26"/>
          <w:rtl/>
        </w:rPr>
        <w:t>توصیه نامه علمی محرمانه از اساتید دوره کارشناسی ارشد(به صورت محرمانه و در پاکت دربسته هنگام مصاحبه باید ارائه شود.)</w:t>
      </w:r>
    </w:p>
    <w:p w:rsidR="0082221E" w:rsidRDefault="0082221E" w:rsidP="0082221E">
      <w:pPr>
        <w:pStyle w:val="ListParagraph"/>
        <w:numPr>
          <w:ilvl w:val="0"/>
          <w:numId w:val="18"/>
        </w:numPr>
        <w:bidi/>
        <w:jc w:val="lowKashida"/>
        <w:rPr>
          <w:rFonts w:cs="B Mitra"/>
          <w:sz w:val="26"/>
          <w:szCs w:val="26"/>
        </w:rPr>
      </w:pPr>
      <w:r>
        <w:rPr>
          <w:rFonts w:cs="B Mitra" w:hint="cs"/>
          <w:sz w:val="26"/>
          <w:szCs w:val="26"/>
          <w:rtl/>
        </w:rPr>
        <w:t>تصویر گواهی رتبه اول الی سوم دوره کارشناسی مورد تایید دانشگاه محل تحصیل در صورت دارا بودن رتبه(حداکثر اندازه 200کیلو بایت،نوع فایل:</w:t>
      </w:r>
      <w:r>
        <w:rPr>
          <w:rFonts w:cs="B Mitra"/>
          <w:sz w:val="26"/>
          <w:szCs w:val="26"/>
        </w:rPr>
        <w:t>jpg</w:t>
      </w:r>
      <w:r>
        <w:rPr>
          <w:rFonts w:cs="B Mitra" w:hint="cs"/>
          <w:sz w:val="26"/>
          <w:szCs w:val="26"/>
          <w:rtl/>
        </w:rPr>
        <w:t>)</w:t>
      </w:r>
    </w:p>
    <w:p w:rsidR="0082221E" w:rsidRDefault="0082221E" w:rsidP="0082221E">
      <w:pPr>
        <w:pStyle w:val="ListParagraph"/>
        <w:numPr>
          <w:ilvl w:val="0"/>
          <w:numId w:val="18"/>
        </w:numPr>
        <w:bidi/>
        <w:jc w:val="lowKashida"/>
        <w:rPr>
          <w:rFonts w:cs="B Mitra"/>
          <w:sz w:val="26"/>
          <w:szCs w:val="26"/>
        </w:rPr>
      </w:pPr>
      <w:r>
        <w:rPr>
          <w:rFonts w:cs="B Mitra" w:hint="cs"/>
          <w:sz w:val="26"/>
          <w:szCs w:val="26"/>
          <w:rtl/>
        </w:rPr>
        <w:t>تصویر گواهی رتبه اول الی سوم دوره کارشناسی ارشد مورد تایید دانشگاه محل تحصیل در صورت دارا بودن رتبه(حداکثر اندازه 200کیلو بایت،نوع فایل:</w:t>
      </w:r>
      <w:r>
        <w:rPr>
          <w:rFonts w:cs="B Mitra"/>
          <w:sz w:val="26"/>
          <w:szCs w:val="26"/>
        </w:rPr>
        <w:t>jpg</w:t>
      </w:r>
      <w:r>
        <w:rPr>
          <w:rFonts w:cs="B Mitra" w:hint="cs"/>
          <w:sz w:val="26"/>
          <w:szCs w:val="26"/>
          <w:rtl/>
        </w:rPr>
        <w:t>)</w:t>
      </w:r>
    </w:p>
    <w:p w:rsidR="00E94F3C" w:rsidRPr="00B966F7" w:rsidRDefault="00E94F3C" w:rsidP="00B966F7">
      <w:pPr>
        <w:pStyle w:val="ListParagraph"/>
        <w:numPr>
          <w:ilvl w:val="0"/>
          <w:numId w:val="18"/>
        </w:numPr>
        <w:bidi/>
        <w:jc w:val="lowKashida"/>
        <w:rPr>
          <w:rFonts w:cs="B Mitra"/>
          <w:sz w:val="26"/>
          <w:szCs w:val="26"/>
        </w:rPr>
      </w:pPr>
      <w:r>
        <w:rPr>
          <w:rFonts w:cs="B Mitra" w:hint="cs"/>
          <w:sz w:val="26"/>
          <w:szCs w:val="26"/>
          <w:rtl/>
        </w:rPr>
        <w:t>گواهی زبان انگلیسی (در صورت اظهار داوطلب الزامی است-</w:t>
      </w:r>
      <w:r w:rsidRPr="0082221E">
        <w:rPr>
          <w:rFonts w:cs="B Mitra" w:hint="cs"/>
          <w:sz w:val="26"/>
          <w:szCs w:val="26"/>
          <w:rtl/>
        </w:rPr>
        <w:t xml:space="preserve"> </w:t>
      </w:r>
      <w:r>
        <w:rPr>
          <w:rFonts w:cs="B Mitra" w:hint="cs"/>
          <w:sz w:val="26"/>
          <w:szCs w:val="26"/>
          <w:rtl/>
        </w:rPr>
        <w:t>حداکثر اندازه 200کیلو بایت،نوع فایل:</w:t>
      </w:r>
      <w:r>
        <w:rPr>
          <w:rFonts w:cs="B Mitra"/>
          <w:sz w:val="26"/>
          <w:szCs w:val="26"/>
        </w:rPr>
        <w:t>jpg</w:t>
      </w:r>
      <w:r>
        <w:rPr>
          <w:rFonts w:cs="B Mitra" w:hint="cs"/>
          <w:sz w:val="26"/>
          <w:szCs w:val="26"/>
          <w:rtl/>
        </w:rPr>
        <w:t>)</w:t>
      </w:r>
    </w:p>
    <w:p w:rsidR="00B81CF0" w:rsidRDefault="00B81CF0" w:rsidP="00B81CF0">
      <w:pPr>
        <w:pStyle w:val="ListParagraph"/>
        <w:numPr>
          <w:ilvl w:val="0"/>
          <w:numId w:val="18"/>
        </w:numPr>
        <w:bidi/>
        <w:jc w:val="lowKashida"/>
        <w:rPr>
          <w:rFonts w:cs="B Mitra"/>
          <w:sz w:val="26"/>
          <w:szCs w:val="26"/>
        </w:rPr>
      </w:pPr>
      <w:r>
        <w:rPr>
          <w:rFonts w:cs="B Mitra" w:hint="cs"/>
          <w:sz w:val="26"/>
          <w:szCs w:val="26"/>
          <w:rtl/>
        </w:rPr>
        <w:t>تصویر صفحه اول حاوی چکیده پایان نامه(برای فارغ التحصیلان کارشناسی ارشد الزامی-</w:t>
      </w:r>
      <w:r w:rsidRPr="00B81CF0">
        <w:rPr>
          <w:rFonts w:cs="B Mitra" w:hint="cs"/>
          <w:sz w:val="26"/>
          <w:szCs w:val="26"/>
          <w:rtl/>
        </w:rPr>
        <w:t xml:space="preserve"> </w:t>
      </w:r>
      <w:r>
        <w:rPr>
          <w:rFonts w:cs="B Mitra" w:hint="cs"/>
          <w:sz w:val="26"/>
          <w:szCs w:val="26"/>
          <w:rtl/>
        </w:rPr>
        <w:t>حداکثر اندازه 200کیلو بایت،نوع فایل:</w:t>
      </w:r>
      <w:r>
        <w:rPr>
          <w:rFonts w:cs="B Mitra"/>
          <w:sz w:val="26"/>
          <w:szCs w:val="26"/>
        </w:rPr>
        <w:t>jpg</w:t>
      </w:r>
      <w:r>
        <w:rPr>
          <w:rFonts w:cs="B Mitra" w:hint="cs"/>
          <w:sz w:val="26"/>
          <w:szCs w:val="26"/>
          <w:rtl/>
        </w:rPr>
        <w:t>)</w:t>
      </w:r>
    </w:p>
    <w:p w:rsidR="00B81CF0" w:rsidRDefault="00761C79" w:rsidP="00B81CF0">
      <w:pPr>
        <w:pStyle w:val="ListParagraph"/>
        <w:numPr>
          <w:ilvl w:val="0"/>
          <w:numId w:val="18"/>
        </w:numPr>
        <w:bidi/>
        <w:jc w:val="lowKashida"/>
        <w:rPr>
          <w:rFonts w:cs="B Mitra"/>
          <w:sz w:val="26"/>
          <w:szCs w:val="26"/>
        </w:rPr>
      </w:pPr>
      <w:r>
        <w:rPr>
          <w:rFonts w:cs="B Mitra" w:hint="cs"/>
          <w:sz w:val="26"/>
          <w:szCs w:val="26"/>
          <w:rtl/>
        </w:rPr>
        <w:t>تصویر نامه پذیرش چاپ قطعی مقاله یا مقاله هایی که تا کنون چاپ نشده باشند(تذکر:نامه اعلام وصول مقاله مورد پذیرش نیست.</w:t>
      </w:r>
      <w:r w:rsidRPr="00761C79">
        <w:rPr>
          <w:rFonts w:cs="B Mitra" w:hint="cs"/>
          <w:sz w:val="26"/>
          <w:szCs w:val="26"/>
          <w:rtl/>
        </w:rPr>
        <w:t xml:space="preserve"> </w:t>
      </w:r>
      <w:r w:rsidR="001D6DBF">
        <w:rPr>
          <w:rFonts w:cs="B Mitra" w:hint="cs"/>
          <w:sz w:val="26"/>
          <w:szCs w:val="26"/>
          <w:rtl/>
        </w:rPr>
        <w:t>برای هر مقاله ،</w:t>
      </w:r>
      <w:r>
        <w:rPr>
          <w:rFonts w:cs="B Mitra" w:hint="cs"/>
          <w:sz w:val="26"/>
          <w:szCs w:val="26"/>
          <w:rtl/>
        </w:rPr>
        <w:t>حداکثر اندازه 200کیلو بایت،نوع فایل:</w:t>
      </w:r>
      <w:r>
        <w:rPr>
          <w:rFonts w:cs="B Mitra"/>
          <w:sz w:val="26"/>
          <w:szCs w:val="26"/>
        </w:rPr>
        <w:t>jpg</w:t>
      </w:r>
      <w:r w:rsidR="001D6DBF">
        <w:rPr>
          <w:rFonts w:cs="B Mitra" w:hint="cs"/>
          <w:sz w:val="26"/>
          <w:szCs w:val="26"/>
          <w:rtl/>
        </w:rPr>
        <w:t>)</w:t>
      </w:r>
    </w:p>
    <w:p w:rsidR="001D6DBF" w:rsidRDefault="007E3501" w:rsidP="001D6DBF">
      <w:pPr>
        <w:pStyle w:val="ListParagraph"/>
        <w:numPr>
          <w:ilvl w:val="0"/>
          <w:numId w:val="18"/>
        </w:numPr>
        <w:bidi/>
        <w:jc w:val="lowKashida"/>
        <w:rPr>
          <w:rFonts w:cs="B Mitra"/>
          <w:sz w:val="26"/>
          <w:szCs w:val="26"/>
        </w:rPr>
      </w:pPr>
      <w:r>
        <w:rPr>
          <w:rFonts w:cs="B Mitra" w:hint="cs"/>
          <w:sz w:val="26"/>
          <w:szCs w:val="26"/>
          <w:rtl/>
        </w:rPr>
        <w:t>تصویر صفحه اول و خلاصه کامل مقاله یا مقاله های علمی-پژوهشی مرتبط با رشته تحصیلی چاپ شده یا دارای نامه پذیرش چاپ قطعی در مجلات داخلی و خارجی(برای هر مقاله حداکثر اندازه 200کیلو بایت،نوع فایل:</w:t>
      </w:r>
      <w:r>
        <w:rPr>
          <w:rFonts w:cs="B Mitra"/>
          <w:sz w:val="26"/>
          <w:szCs w:val="26"/>
        </w:rPr>
        <w:t>jpg</w:t>
      </w:r>
      <w:r>
        <w:rPr>
          <w:rFonts w:cs="B Mitra" w:hint="cs"/>
          <w:sz w:val="26"/>
          <w:szCs w:val="26"/>
          <w:rtl/>
        </w:rPr>
        <w:t>)</w:t>
      </w:r>
    </w:p>
    <w:p w:rsidR="007E3501" w:rsidRDefault="007E3501" w:rsidP="007E3501">
      <w:pPr>
        <w:pStyle w:val="ListParagraph"/>
        <w:bidi/>
        <w:jc w:val="lowKashida"/>
        <w:rPr>
          <w:rFonts w:cs="B Mitra"/>
          <w:sz w:val="26"/>
          <w:szCs w:val="26"/>
          <w:rtl/>
        </w:rPr>
      </w:pPr>
      <w:r>
        <w:rPr>
          <w:rFonts w:cs="B Mitra" w:hint="cs"/>
          <w:sz w:val="26"/>
          <w:szCs w:val="26"/>
          <w:rtl/>
        </w:rPr>
        <w:t>توجه :برای مقالاتی که صرفا پذیر ش شده اند،ضروری است تصویر صفحه اول و خلاصه نسخه تایید شده قبل از چاپ نهایی،صادره از مجله مربوطه ارائه شود.</w:t>
      </w:r>
    </w:p>
    <w:p w:rsidR="007E3501" w:rsidRDefault="007E3501" w:rsidP="007E3501">
      <w:pPr>
        <w:pStyle w:val="ListParagraph"/>
        <w:numPr>
          <w:ilvl w:val="0"/>
          <w:numId w:val="18"/>
        </w:numPr>
        <w:bidi/>
        <w:jc w:val="lowKashida"/>
        <w:rPr>
          <w:rFonts w:cs="B Mitra"/>
          <w:sz w:val="26"/>
          <w:szCs w:val="26"/>
        </w:rPr>
      </w:pPr>
      <w:r>
        <w:rPr>
          <w:rFonts w:cs="B Mitra" w:hint="cs"/>
          <w:sz w:val="26"/>
          <w:szCs w:val="26"/>
          <w:rtl/>
        </w:rPr>
        <w:t>تصویر صفحه اول و خلاصه کامل مقاله یا مقاله های علمی-ترویجی مرتبط با رشته تحصیلی چاپ شده یا دارای نامه پذیرش چاپ قطعی در مجلات داخلی و خارجی(برای هر مقاله حداکثر اندازه 200کیلو بایت،نوع فایل:</w:t>
      </w:r>
      <w:r>
        <w:rPr>
          <w:rFonts w:cs="B Mitra"/>
          <w:sz w:val="26"/>
          <w:szCs w:val="26"/>
        </w:rPr>
        <w:t>jpg</w:t>
      </w:r>
      <w:r>
        <w:rPr>
          <w:rFonts w:cs="B Mitra" w:hint="cs"/>
          <w:sz w:val="26"/>
          <w:szCs w:val="26"/>
          <w:rtl/>
        </w:rPr>
        <w:t>)</w:t>
      </w:r>
    </w:p>
    <w:p w:rsidR="00AB797D" w:rsidRDefault="00AB797D" w:rsidP="00AB797D">
      <w:pPr>
        <w:pStyle w:val="ListParagraph"/>
        <w:numPr>
          <w:ilvl w:val="0"/>
          <w:numId w:val="18"/>
        </w:numPr>
        <w:bidi/>
        <w:jc w:val="lowKashida"/>
        <w:rPr>
          <w:rFonts w:cs="B Mitra"/>
          <w:sz w:val="26"/>
          <w:szCs w:val="26"/>
        </w:rPr>
      </w:pPr>
      <w:r>
        <w:rPr>
          <w:rFonts w:cs="B Mitra" w:hint="cs"/>
          <w:sz w:val="26"/>
          <w:szCs w:val="26"/>
          <w:rtl/>
        </w:rPr>
        <w:t>تصویر صفحه اول و خلاصه کامل مقاله یا مقاله های ارائه شده در کنفرانس ها،سمینارها و یا همایش های داخلی و خارجی مرتبط با رشته تحصیلی همراه با تصویر روی جلد(برای هر مقاله حداکثر اندازه 200کیلو بایت،نوع فایل:</w:t>
      </w:r>
      <w:r>
        <w:rPr>
          <w:rFonts w:cs="B Mitra"/>
          <w:sz w:val="26"/>
          <w:szCs w:val="26"/>
        </w:rPr>
        <w:t>jpg</w:t>
      </w:r>
      <w:r>
        <w:rPr>
          <w:rFonts w:cs="B Mitra" w:hint="cs"/>
          <w:sz w:val="26"/>
          <w:szCs w:val="26"/>
          <w:rtl/>
        </w:rPr>
        <w:t>)</w:t>
      </w:r>
    </w:p>
    <w:p w:rsidR="00AB797D" w:rsidRDefault="00847D17" w:rsidP="00847D17">
      <w:pPr>
        <w:pStyle w:val="ListParagraph"/>
        <w:numPr>
          <w:ilvl w:val="0"/>
          <w:numId w:val="18"/>
        </w:numPr>
        <w:bidi/>
        <w:jc w:val="lowKashida"/>
        <w:rPr>
          <w:rFonts w:cs="B Mitra"/>
          <w:sz w:val="26"/>
          <w:szCs w:val="26"/>
        </w:rPr>
      </w:pPr>
      <w:r>
        <w:rPr>
          <w:rFonts w:cs="B Mitra" w:hint="cs"/>
          <w:sz w:val="26"/>
          <w:szCs w:val="26"/>
          <w:rtl/>
        </w:rPr>
        <w:t>تصویر مستندات برگزیدگان جشنواره ها،مسابقات بین المللی و المپیادهای معتبر-گواهی صادر شده از دبیرخانه یا مراجع ذیربط(حداکثر اندازه 200کیلو بایت،نوع فایل:</w:t>
      </w:r>
      <w:r>
        <w:rPr>
          <w:rFonts w:cs="B Mitra"/>
          <w:sz w:val="26"/>
          <w:szCs w:val="26"/>
        </w:rPr>
        <w:t>jpg</w:t>
      </w:r>
      <w:r>
        <w:rPr>
          <w:rFonts w:cs="B Mitra" w:hint="cs"/>
          <w:sz w:val="26"/>
          <w:szCs w:val="26"/>
          <w:rtl/>
        </w:rPr>
        <w:t>)</w:t>
      </w:r>
    </w:p>
    <w:p w:rsidR="007E3501" w:rsidRDefault="009338C4" w:rsidP="009338C4">
      <w:pPr>
        <w:pStyle w:val="ListParagraph"/>
        <w:numPr>
          <w:ilvl w:val="0"/>
          <w:numId w:val="18"/>
        </w:numPr>
        <w:bidi/>
        <w:jc w:val="lowKashida"/>
        <w:rPr>
          <w:rFonts w:cs="B Mitra"/>
          <w:sz w:val="26"/>
          <w:szCs w:val="26"/>
        </w:rPr>
      </w:pPr>
      <w:r>
        <w:rPr>
          <w:rFonts w:cs="B Mitra" w:hint="cs"/>
          <w:sz w:val="26"/>
          <w:szCs w:val="26"/>
          <w:rtl/>
        </w:rPr>
        <w:t>تصویر مستندات مربوط به تالیف کتب مربوط به رشته تحصیلی(تصویر جلد،شناسنامه کتاب و گواهی انتشار از ناشر مربوطه(برای هر کتاب حداکثر اندازه 200کیلو بایت،نوع فایل:</w:t>
      </w:r>
      <w:r>
        <w:rPr>
          <w:rFonts w:cs="B Mitra"/>
          <w:sz w:val="26"/>
          <w:szCs w:val="26"/>
        </w:rPr>
        <w:t>jpg</w:t>
      </w:r>
      <w:r>
        <w:rPr>
          <w:rFonts w:cs="B Mitra" w:hint="cs"/>
          <w:sz w:val="26"/>
          <w:szCs w:val="26"/>
          <w:rtl/>
        </w:rPr>
        <w:t>)</w:t>
      </w:r>
    </w:p>
    <w:p w:rsidR="00885B00" w:rsidRDefault="00F70781" w:rsidP="00885B00">
      <w:pPr>
        <w:pStyle w:val="ListParagraph"/>
        <w:numPr>
          <w:ilvl w:val="0"/>
          <w:numId w:val="18"/>
        </w:numPr>
        <w:bidi/>
        <w:jc w:val="lowKashida"/>
        <w:rPr>
          <w:rFonts w:cs="B Mitra"/>
          <w:sz w:val="26"/>
          <w:szCs w:val="26"/>
        </w:rPr>
      </w:pPr>
      <w:r>
        <w:rPr>
          <w:rFonts w:cs="B Mitra" w:hint="cs"/>
          <w:sz w:val="26"/>
          <w:szCs w:val="26"/>
          <w:rtl/>
        </w:rPr>
        <w:t>تصویر مستندات مربوط به ترجمه کتب مربوط به رشته تحصیلی(تصویر جلد،شناسنامه کتاب و گواهی انتشار از ناشر مربوطه(برای هر کتاب حداکثر اندازه 200کیلو بایت،نوع فایل:</w:t>
      </w:r>
      <w:r>
        <w:rPr>
          <w:rFonts w:cs="B Mitra"/>
          <w:sz w:val="26"/>
          <w:szCs w:val="26"/>
        </w:rPr>
        <w:t>jpg</w:t>
      </w:r>
      <w:r>
        <w:rPr>
          <w:rFonts w:cs="B Mitra" w:hint="cs"/>
          <w:sz w:val="26"/>
          <w:szCs w:val="26"/>
          <w:rtl/>
        </w:rPr>
        <w:t>)</w:t>
      </w:r>
    </w:p>
    <w:p w:rsidR="00111B98" w:rsidRDefault="00AB1C61" w:rsidP="008261F2">
      <w:pPr>
        <w:pStyle w:val="ListParagraph"/>
        <w:numPr>
          <w:ilvl w:val="0"/>
          <w:numId w:val="18"/>
        </w:numPr>
        <w:bidi/>
        <w:jc w:val="lowKashida"/>
        <w:rPr>
          <w:rFonts w:cs="B Mitra"/>
          <w:sz w:val="26"/>
          <w:szCs w:val="26"/>
        </w:rPr>
      </w:pPr>
      <w:r w:rsidRPr="00885B00">
        <w:rPr>
          <w:rFonts w:cs="B Mitra" w:hint="cs"/>
          <w:sz w:val="26"/>
          <w:szCs w:val="26"/>
          <w:rtl/>
        </w:rPr>
        <w:t>هزینه ثبت نام</w:t>
      </w:r>
      <w:r w:rsidR="00885B00">
        <w:rPr>
          <w:rFonts w:cs="B Mitra" w:hint="cs"/>
          <w:sz w:val="26"/>
          <w:szCs w:val="26"/>
          <w:rtl/>
        </w:rPr>
        <w:t>:</w:t>
      </w:r>
      <w:r w:rsidRPr="00885B00">
        <w:rPr>
          <w:rFonts w:cs="B Mitra" w:hint="cs"/>
          <w:sz w:val="26"/>
          <w:szCs w:val="26"/>
          <w:rtl/>
        </w:rPr>
        <w:t>هزینه ثبت نام و شرکت در آزمون مر</w:t>
      </w:r>
      <w:r w:rsidR="00885B00">
        <w:rPr>
          <w:rFonts w:cs="B Mitra" w:hint="cs"/>
          <w:sz w:val="26"/>
          <w:szCs w:val="26"/>
          <w:rtl/>
        </w:rPr>
        <w:t>ح</w:t>
      </w:r>
      <w:r w:rsidRPr="00885B00">
        <w:rPr>
          <w:rFonts w:cs="B Mitra" w:hint="cs"/>
          <w:sz w:val="26"/>
          <w:szCs w:val="26"/>
          <w:rtl/>
        </w:rPr>
        <w:t>له دوم مبلغ 000/</w:t>
      </w:r>
      <w:r w:rsidR="008B7FC3">
        <w:rPr>
          <w:rFonts w:cs="B Mitra" w:hint="cs"/>
          <w:sz w:val="26"/>
          <w:szCs w:val="26"/>
          <w:rtl/>
        </w:rPr>
        <w:t>9</w:t>
      </w:r>
      <w:r w:rsidRPr="00885B00">
        <w:rPr>
          <w:rFonts w:cs="B Mitra" w:hint="cs"/>
          <w:sz w:val="26"/>
          <w:szCs w:val="26"/>
          <w:rtl/>
        </w:rPr>
        <w:t>00(</w:t>
      </w:r>
      <w:r w:rsidR="008B7FC3">
        <w:rPr>
          <w:rFonts w:cs="B Mitra" w:hint="cs"/>
          <w:sz w:val="26"/>
          <w:szCs w:val="26"/>
          <w:rtl/>
        </w:rPr>
        <w:t>نهص</w:t>
      </w:r>
      <w:r w:rsidRPr="00885B00">
        <w:rPr>
          <w:rFonts w:cs="B Mitra" w:hint="cs"/>
          <w:sz w:val="26"/>
          <w:szCs w:val="26"/>
          <w:rtl/>
        </w:rPr>
        <w:t xml:space="preserve">د هزار)ریال می باشد که می بایست به </w:t>
      </w:r>
      <w:r w:rsidR="00885B00">
        <w:rPr>
          <w:rFonts w:cs="B Mitra" w:hint="cs"/>
          <w:sz w:val="26"/>
          <w:szCs w:val="26"/>
          <w:rtl/>
        </w:rPr>
        <w:t>حساب شماره</w:t>
      </w:r>
      <w:r w:rsidR="00885B00" w:rsidRPr="00885B00">
        <w:rPr>
          <w:rFonts w:cs="B Mitra" w:hint="cs"/>
          <w:sz w:val="26"/>
          <w:szCs w:val="26"/>
          <w:rtl/>
        </w:rPr>
        <w:t xml:space="preserve"> 5109789213(بانک ملت)</w:t>
      </w:r>
      <w:r w:rsidR="00CD45B1" w:rsidRPr="00CD45B1">
        <w:rPr>
          <w:rFonts w:cs="B Mitra" w:hint="cs"/>
          <w:sz w:val="26"/>
          <w:szCs w:val="26"/>
          <w:rtl/>
        </w:rPr>
        <w:t xml:space="preserve"> </w:t>
      </w:r>
      <w:r w:rsidR="00CD45B1">
        <w:rPr>
          <w:rFonts w:cs="B Mitra" w:hint="cs"/>
          <w:sz w:val="26"/>
          <w:szCs w:val="26"/>
          <w:rtl/>
        </w:rPr>
        <w:t>/</w:t>
      </w:r>
      <w:r w:rsidR="00CD45B1" w:rsidRPr="00885B00">
        <w:rPr>
          <w:rFonts w:cs="B Mitra" w:hint="cs"/>
          <w:sz w:val="26"/>
          <w:szCs w:val="26"/>
          <w:rtl/>
        </w:rPr>
        <w:t>شناسه پرداخت:99000807134</w:t>
      </w:r>
      <w:r w:rsidR="00885B00">
        <w:rPr>
          <w:rFonts w:cs="B Mitra" w:hint="cs"/>
          <w:sz w:val="26"/>
          <w:szCs w:val="26"/>
          <w:rtl/>
        </w:rPr>
        <w:t xml:space="preserve"> به نام در آمدهای اختصاصی پژوهشگاه علوم انسانی و مطالعات فرهنگی واریز گردد.</w:t>
      </w:r>
      <w:r w:rsidR="00CD45B1">
        <w:rPr>
          <w:rFonts w:cs="B Mitra"/>
          <w:sz w:val="26"/>
          <w:szCs w:val="26"/>
        </w:rPr>
        <w:t>)</w:t>
      </w:r>
      <w:r w:rsidR="00CD45B1">
        <w:rPr>
          <w:rFonts w:cs="B Mitra" w:hint="cs"/>
          <w:sz w:val="26"/>
          <w:szCs w:val="26"/>
          <w:rtl/>
          <w:lang w:bidi="fa-IR"/>
        </w:rPr>
        <w:t>از منوی پرداخت هزینه)</w:t>
      </w:r>
    </w:p>
    <w:p w:rsidR="00C77236" w:rsidRDefault="00C77236" w:rsidP="00CD45B1">
      <w:pPr>
        <w:pStyle w:val="ListParagraph"/>
        <w:bidi/>
        <w:jc w:val="lowKashida"/>
        <w:rPr>
          <w:rFonts w:cs="B Mitra"/>
          <w:sz w:val="26"/>
          <w:szCs w:val="26"/>
        </w:rPr>
      </w:pPr>
    </w:p>
    <w:p w:rsidR="00CD45B1" w:rsidRDefault="00CD45B1" w:rsidP="00CD45B1">
      <w:pPr>
        <w:pStyle w:val="ListParagraph"/>
        <w:bidi/>
        <w:jc w:val="lowKashida"/>
        <w:rPr>
          <w:rFonts w:cs="B Mitra"/>
          <w:sz w:val="26"/>
          <w:szCs w:val="26"/>
        </w:rPr>
      </w:pPr>
    </w:p>
    <w:p w:rsidR="00A82E1F" w:rsidRPr="00A1643B" w:rsidRDefault="00A82E1F" w:rsidP="00A1643B">
      <w:pPr>
        <w:pStyle w:val="ListParagraph"/>
        <w:numPr>
          <w:ilvl w:val="0"/>
          <w:numId w:val="16"/>
        </w:numPr>
        <w:bidi/>
        <w:jc w:val="lowKashida"/>
        <w:rPr>
          <w:rFonts w:cs="B Mitra"/>
          <w:b/>
          <w:bCs/>
          <w:sz w:val="26"/>
          <w:szCs w:val="26"/>
          <w:rtl/>
        </w:rPr>
      </w:pPr>
      <w:r w:rsidRPr="00A1643B">
        <w:rPr>
          <w:rFonts w:cs="B Mitra" w:hint="cs"/>
          <w:b/>
          <w:bCs/>
          <w:sz w:val="26"/>
          <w:szCs w:val="26"/>
          <w:rtl/>
        </w:rPr>
        <w:lastRenderedPageBreak/>
        <w:t>نحوه ارزشيابي داوطلبان:</w:t>
      </w:r>
    </w:p>
    <w:p w:rsidR="00A82E1F" w:rsidRPr="006B05DE" w:rsidRDefault="00A82E1F" w:rsidP="009D7075">
      <w:pPr>
        <w:bidi/>
        <w:spacing w:after="0"/>
        <w:jc w:val="lowKashida"/>
        <w:rPr>
          <w:rFonts w:cs="B Mitra"/>
          <w:sz w:val="26"/>
          <w:szCs w:val="26"/>
          <w:rtl/>
        </w:rPr>
      </w:pPr>
      <w:r w:rsidRPr="006B05DE">
        <w:rPr>
          <w:rFonts w:cs="B Mitra" w:hint="cs"/>
          <w:sz w:val="26"/>
          <w:szCs w:val="26"/>
          <w:rtl/>
        </w:rPr>
        <w:t xml:space="preserve">پژوهشگاه علوم انساني و مطالعات فرهنگي در راستاي تحقق رسالت خود مبني بر گسترش دوره هاي تحصيلات تكميلي بويژه در مقطع دكتري و همچنين افزايش كيفيت آموزش و پژوهش از بين </w:t>
      </w:r>
      <w:r w:rsidR="009D7075">
        <w:rPr>
          <w:rFonts w:cs="B Mitra" w:hint="cs"/>
          <w:sz w:val="26"/>
          <w:szCs w:val="26"/>
          <w:rtl/>
        </w:rPr>
        <w:t>ثبت نام کنندگان</w:t>
      </w:r>
      <w:r w:rsidRPr="006B05DE">
        <w:rPr>
          <w:rFonts w:cs="B Mitra" w:hint="cs"/>
          <w:sz w:val="26"/>
          <w:szCs w:val="26"/>
          <w:rtl/>
        </w:rPr>
        <w:t xml:space="preserve"> بر اساس دستور العمل زير اقدام خواهد نمود. </w:t>
      </w:r>
    </w:p>
    <w:p w:rsidR="00A82E1F" w:rsidRDefault="00A82E1F" w:rsidP="00B131AB">
      <w:pPr>
        <w:bidi/>
        <w:spacing w:after="0"/>
        <w:jc w:val="lowKashida"/>
        <w:rPr>
          <w:rFonts w:cs="B Mitra"/>
          <w:sz w:val="26"/>
          <w:szCs w:val="26"/>
          <w:rtl/>
        </w:rPr>
      </w:pPr>
      <w:r w:rsidRPr="006B05DE">
        <w:rPr>
          <w:rFonts w:cs="B Mitra" w:hint="cs"/>
          <w:sz w:val="26"/>
          <w:szCs w:val="26"/>
          <w:rtl/>
        </w:rPr>
        <w:t xml:space="preserve">ابتدا از </w:t>
      </w:r>
      <w:r w:rsidR="009D7075">
        <w:rPr>
          <w:rFonts w:cs="B Mitra" w:hint="cs"/>
          <w:sz w:val="26"/>
          <w:szCs w:val="26"/>
          <w:rtl/>
        </w:rPr>
        <w:t>ثبت نام کنندگان</w:t>
      </w:r>
      <w:r w:rsidRPr="006B05DE">
        <w:rPr>
          <w:rFonts w:cs="B Mitra" w:hint="cs"/>
          <w:sz w:val="26"/>
          <w:szCs w:val="26"/>
          <w:rtl/>
        </w:rPr>
        <w:t xml:space="preserve"> آزمون كتبي به عمل خواهد آمد و سپس از </w:t>
      </w:r>
      <w:r w:rsidR="009D7075">
        <w:rPr>
          <w:rFonts w:cs="B Mitra" w:hint="cs"/>
          <w:sz w:val="26"/>
          <w:szCs w:val="26"/>
          <w:rtl/>
        </w:rPr>
        <w:t>ایشان</w:t>
      </w:r>
      <w:r w:rsidRPr="006B05DE">
        <w:rPr>
          <w:rFonts w:cs="B Mitra" w:hint="cs"/>
          <w:sz w:val="26"/>
          <w:szCs w:val="26"/>
          <w:rtl/>
        </w:rPr>
        <w:t xml:space="preserve"> براي آزمون شفاهي(مصاحبه علمی) دعوت به عمل خواهد آمد و در نهايت </w:t>
      </w:r>
      <w:r w:rsidR="009D7075">
        <w:rPr>
          <w:rFonts w:cs="B Mitra" w:hint="cs"/>
          <w:sz w:val="26"/>
          <w:szCs w:val="26"/>
          <w:rtl/>
        </w:rPr>
        <w:t>پس از اعلام نتایج به داوطلبان ،</w:t>
      </w:r>
      <w:r w:rsidRPr="006B05DE">
        <w:rPr>
          <w:rFonts w:cs="B Mitra" w:hint="cs"/>
          <w:sz w:val="26"/>
          <w:szCs w:val="26"/>
          <w:rtl/>
        </w:rPr>
        <w:t xml:space="preserve"> براي اطلاع رساني </w:t>
      </w:r>
      <w:r w:rsidR="009D7075">
        <w:rPr>
          <w:rFonts w:cs="B Mitra" w:hint="cs"/>
          <w:sz w:val="26"/>
          <w:szCs w:val="26"/>
          <w:rtl/>
        </w:rPr>
        <w:t>نهایی</w:t>
      </w:r>
      <w:r w:rsidRPr="006B05DE">
        <w:rPr>
          <w:rFonts w:cs="B Mitra" w:hint="cs"/>
          <w:sz w:val="26"/>
          <w:szCs w:val="26"/>
          <w:rtl/>
        </w:rPr>
        <w:t xml:space="preserve"> به سازمان سنجش</w:t>
      </w:r>
      <w:r w:rsidR="009D7075">
        <w:rPr>
          <w:rFonts w:cs="B Mitra" w:hint="cs"/>
          <w:sz w:val="26"/>
          <w:szCs w:val="26"/>
          <w:rtl/>
        </w:rPr>
        <w:t xml:space="preserve"> آموزش کشور</w:t>
      </w:r>
      <w:r w:rsidRPr="006B05DE">
        <w:rPr>
          <w:rFonts w:cs="B Mitra" w:hint="cs"/>
          <w:sz w:val="26"/>
          <w:szCs w:val="26"/>
          <w:rtl/>
        </w:rPr>
        <w:t xml:space="preserve"> ارسال</w:t>
      </w:r>
      <w:r w:rsidR="009D7075">
        <w:rPr>
          <w:rFonts w:cs="B Mitra" w:hint="cs"/>
          <w:sz w:val="26"/>
          <w:szCs w:val="26"/>
          <w:rtl/>
        </w:rPr>
        <w:t xml:space="preserve"> </w:t>
      </w:r>
      <w:r w:rsidRPr="006B05DE">
        <w:rPr>
          <w:rFonts w:cs="B Mitra" w:hint="cs"/>
          <w:sz w:val="26"/>
          <w:szCs w:val="26"/>
          <w:rtl/>
        </w:rPr>
        <w:t xml:space="preserve">مي </w:t>
      </w:r>
      <w:r w:rsidR="009D7075">
        <w:rPr>
          <w:rFonts w:cs="B Mitra" w:hint="cs"/>
          <w:sz w:val="26"/>
          <w:szCs w:val="26"/>
          <w:rtl/>
        </w:rPr>
        <w:t>شود.برای اطلاع از مواد و منابع آزمون به اطلاعیه های بعدی مراجعه نمایید.</w:t>
      </w:r>
    </w:p>
    <w:p w:rsidR="007A4E63" w:rsidRPr="006B05DE" w:rsidRDefault="007A4E63" w:rsidP="007A4E63">
      <w:pPr>
        <w:bidi/>
        <w:spacing w:after="0"/>
        <w:jc w:val="lowKashida"/>
        <w:rPr>
          <w:rFonts w:cs="B Mitra"/>
          <w:sz w:val="26"/>
          <w:szCs w:val="26"/>
          <w:rtl/>
        </w:rPr>
      </w:pPr>
    </w:p>
    <w:p w:rsidR="00C65706" w:rsidRPr="00E17420" w:rsidRDefault="00C65706" w:rsidP="00C65706">
      <w:pPr>
        <w:bidi/>
        <w:spacing w:after="0"/>
        <w:jc w:val="lowKashida"/>
        <w:rPr>
          <w:rFonts w:cs="B Mitra"/>
          <w:b/>
          <w:bCs/>
          <w:sz w:val="26"/>
          <w:szCs w:val="26"/>
          <w:rtl/>
        </w:rPr>
      </w:pPr>
      <w:r w:rsidRPr="00E17420">
        <w:rPr>
          <w:rFonts w:cs="B Mitra" w:hint="cs"/>
          <w:b/>
          <w:bCs/>
          <w:sz w:val="26"/>
          <w:szCs w:val="26"/>
          <w:rtl/>
        </w:rPr>
        <w:t>نکات مهم:</w:t>
      </w:r>
    </w:p>
    <w:p w:rsidR="00C65706" w:rsidRDefault="00C65706" w:rsidP="00C65706">
      <w:pPr>
        <w:pStyle w:val="ListParagraph"/>
        <w:numPr>
          <w:ilvl w:val="0"/>
          <w:numId w:val="20"/>
        </w:numPr>
        <w:bidi/>
        <w:jc w:val="lowKashida"/>
        <w:rPr>
          <w:rFonts w:cs="B Mitra"/>
          <w:sz w:val="26"/>
          <w:szCs w:val="26"/>
        </w:rPr>
      </w:pPr>
      <w:r>
        <w:rPr>
          <w:rFonts w:cs="B Mitra" w:hint="cs"/>
          <w:sz w:val="26"/>
          <w:szCs w:val="26"/>
          <w:rtl/>
        </w:rPr>
        <w:t>عدم ثبت نام در سامانه به معنای انصراف از شرکت در آزمون می باشد.</w:t>
      </w:r>
    </w:p>
    <w:p w:rsidR="00C65706" w:rsidRDefault="00C65706" w:rsidP="00C65706">
      <w:pPr>
        <w:pStyle w:val="ListParagraph"/>
        <w:numPr>
          <w:ilvl w:val="0"/>
          <w:numId w:val="20"/>
        </w:numPr>
        <w:bidi/>
        <w:jc w:val="lowKashida"/>
        <w:rPr>
          <w:rFonts w:cs="B Mitra"/>
          <w:sz w:val="26"/>
          <w:szCs w:val="26"/>
        </w:rPr>
      </w:pPr>
      <w:r>
        <w:rPr>
          <w:rFonts w:cs="B Mitra" w:hint="cs"/>
          <w:sz w:val="26"/>
          <w:szCs w:val="26"/>
          <w:rtl/>
        </w:rPr>
        <w:t>ثبت رزومه های ناقص(بویژه در بخش:</w:t>
      </w:r>
      <w:r w:rsidRPr="00E17420">
        <w:rPr>
          <w:rFonts w:cs="B Mitra"/>
          <w:sz w:val="26"/>
          <w:szCs w:val="26"/>
          <w:rtl/>
        </w:rPr>
        <w:t xml:space="preserve"> اطلاعات شناسنامه ای</w:t>
      </w:r>
      <w:r w:rsidRPr="00E17420">
        <w:rPr>
          <w:rFonts w:cs="B Mitra" w:hint="cs"/>
          <w:sz w:val="26"/>
          <w:szCs w:val="26"/>
          <w:rtl/>
        </w:rPr>
        <w:t>،</w:t>
      </w:r>
      <w:r w:rsidRPr="00E17420">
        <w:rPr>
          <w:rFonts w:cs="B Mitra"/>
          <w:sz w:val="26"/>
          <w:szCs w:val="26"/>
          <w:rtl/>
        </w:rPr>
        <w:t>سوابق آموزشی</w:t>
      </w:r>
      <w:r w:rsidRPr="00E17420">
        <w:rPr>
          <w:rFonts w:cs="B Mitra" w:hint="cs"/>
          <w:sz w:val="26"/>
          <w:szCs w:val="26"/>
          <w:rtl/>
        </w:rPr>
        <w:t xml:space="preserve"> و امتیاز پایان نامه)</w:t>
      </w:r>
      <w:r>
        <w:rPr>
          <w:rFonts w:cs="B Mitra" w:hint="cs"/>
          <w:sz w:val="26"/>
          <w:szCs w:val="26"/>
          <w:rtl/>
        </w:rPr>
        <w:t xml:space="preserve"> به منزله عدم ثبت نام می باشد.</w:t>
      </w:r>
    </w:p>
    <w:p w:rsidR="00C65706" w:rsidRPr="00821A56" w:rsidRDefault="00C65706" w:rsidP="00C65706">
      <w:pPr>
        <w:pStyle w:val="ListParagraph"/>
        <w:numPr>
          <w:ilvl w:val="0"/>
          <w:numId w:val="20"/>
        </w:numPr>
        <w:bidi/>
        <w:jc w:val="lowKashida"/>
        <w:rPr>
          <w:rFonts w:cs="B Mitra"/>
          <w:sz w:val="26"/>
          <w:szCs w:val="26"/>
        </w:rPr>
      </w:pPr>
      <w:r>
        <w:rPr>
          <w:rFonts w:cs="B Mitra" w:hint="cs"/>
          <w:sz w:val="26"/>
          <w:szCs w:val="26"/>
          <w:rtl/>
        </w:rPr>
        <w:t xml:space="preserve">پس از تکمیل و ثبت اطلاعات ،در راستای سهولت هر چه بیشتر داوطلبان،اطلاعات ثبت شده در سامانه،به صورت خودکار برای مدیریت تحصیلات تکمیلی ارسال خواهد شد و </w:t>
      </w:r>
      <w:r w:rsidRPr="00821A56">
        <w:rPr>
          <w:rFonts w:cs="B Mitra" w:hint="cs"/>
          <w:sz w:val="26"/>
          <w:szCs w:val="26"/>
          <w:u w:val="single"/>
          <w:rtl/>
        </w:rPr>
        <w:t>نیازی به تایید و ارسال نهایی توسط کاربران نمی باشد.</w:t>
      </w:r>
    </w:p>
    <w:p w:rsidR="00C65706" w:rsidRDefault="00C65706" w:rsidP="00C65706">
      <w:pPr>
        <w:pStyle w:val="ListParagraph"/>
        <w:numPr>
          <w:ilvl w:val="0"/>
          <w:numId w:val="20"/>
        </w:numPr>
        <w:bidi/>
        <w:jc w:val="lowKashida"/>
        <w:rPr>
          <w:rFonts w:cs="B Mitra"/>
          <w:sz w:val="26"/>
          <w:szCs w:val="26"/>
        </w:rPr>
      </w:pPr>
      <w:r w:rsidRPr="00821A56">
        <w:rPr>
          <w:rFonts w:cs="B Mitra" w:hint="cs"/>
          <w:sz w:val="26"/>
          <w:szCs w:val="26"/>
          <w:rtl/>
        </w:rPr>
        <w:t>در فرآیند تکمیل بخش های مختلف رزومه</w:t>
      </w:r>
      <w:r>
        <w:rPr>
          <w:rFonts w:cs="B Mitra" w:hint="cs"/>
          <w:sz w:val="26"/>
          <w:szCs w:val="26"/>
          <w:rtl/>
        </w:rPr>
        <w:t xml:space="preserve"> در </w:t>
      </w:r>
      <w:r w:rsidRPr="00821A56">
        <w:rPr>
          <w:rFonts w:cs="B Mitra" w:hint="cs"/>
          <w:sz w:val="26"/>
          <w:szCs w:val="26"/>
          <w:u w:val="single"/>
          <w:rtl/>
        </w:rPr>
        <w:t>ستون ابزار،</w:t>
      </w:r>
      <w:r>
        <w:rPr>
          <w:rFonts w:cs="B Mitra" w:hint="cs"/>
          <w:sz w:val="26"/>
          <w:szCs w:val="26"/>
          <w:rtl/>
        </w:rPr>
        <w:t xml:space="preserve">علامت </w:t>
      </w:r>
      <w:r w:rsidRPr="0069310C">
        <w:rPr>
          <w:rFonts w:cs="B Titr"/>
          <w:sz w:val="26"/>
          <w:szCs w:val="26"/>
          <w:rtl/>
        </w:rPr>
        <w:t>+</w:t>
      </w:r>
      <w:r>
        <w:rPr>
          <w:rFonts w:hint="cs"/>
          <w:b/>
          <w:bCs/>
          <w:sz w:val="32"/>
          <w:szCs w:val="32"/>
          <w:rtl/>
        </w:rPr>
        <w:t xml:space="preserve"> </w:t>
      </w:r>
      <w:r w:rsidRPr="00821A56">
        <w:rPr>
          <w:rFonts w:cs="B Mitra" w:hint="cs"/>
          <w:sz w:val="26"/>
          <w:szCs w:val="26"/>
          <w:rtl/>
        </w:rPr>
        <w:t>به معنای</w:t>
      </w:r>
      <w:r w:rsidR="00B131AB">
        <w:rPr>
          <w:rFonts w:cs="B Mitra" w:hint="cs"/>
          <w:sz w:val="26"/>
          <w:szCs w:val="26"/>
          <w:rtl/>
        </w:rPr>
        <w:t xml:space="preserve"> امکان اضافه و ثبت مدارک بیشتر </w:t>
      </w:r>
      <w:r>
        <w:rPr>
          <w:rFonts w:cs="B Mitra" w:hint="cs"/>
          <w:sz w:val="26"/>
          <w:szCs w:val="26"/>
          <w:rtl/>
        </w:rPr>
        <w:t>می باشد.به عنوان مثال در بخش سوابق آموزشی پس از ثبت اطلاعات مربوط به دوره کارشناسی و خروج و ورود مجدد به صفحه مربوطه با کلیک بر روی علامت</w:t>
      </w:r>
      <w:r w:rsidRPr="0069310C">
        <w:rPr>
          <w:rFonts w:cs="B Titr" w:hint="cs"/>
          <w:sz w:val="26"/>
          <w:szCs w:val="26"/>
          <w:rtl/>
        </w:rPr>
        <w:t xml:space="preserve"> </w:t>
      </w:r>
      <w:r w:rsidRPr="0069310C">
        <w:rPr>
          <w:rFonts w:cs="B Titr"/>
          <w:sz w:val="26"/>
          <w:szCs w:val="26"/>
          <w:rtl/>
        </w:rPr>
        <w:t>+</w:t>
      </w:r>
      <w:r w:rsidRPr="0069310C">
        <w:rPr>
          <w:rFonts w:cs="B Mitra" w:hint="cs"/>
          <w:sz w:val="26"/>
          <w:szCs w:val="26"/>
          <w:rtl/>
        </w:rPr>
        <w:t xml:space="preserve"> صفحه جدیدی باز شده که در آن می توانید اطلاعات مربوط به دوره کارشناسی ارشد و... را ثبت نمایید.</w:t>
      </w:r>
      <w:r>
        <w:rPr>
          <w:rFonts w:cs="B Mitra" w:hint="cs"/>
          <w:sz w:val="26"/>
          <w:szCs w:val="26"/>
          <w:rtl/>
        </w:rPr>
        <w:t>بدیهی است در خصوص مقالات،کتب و... نیز، امکان ثبت هر تعداد وجود دارد.</w:t>
      </w:r>
    </w:p>
    <w:p w:rsidR="00D1445D" w:rsidRDefault="00D1445D" w:rsidP="00D1445D">
      <w:pPr>
        <w:bidi/>
        <w:spacing w:after="0"/>
        <w:jc w:val="lowKashida"/>
        <w:rPr>
          <w:rFonts w:cs="B Mitra"/>
          <w:b/>
          <w:bCs/>
          <w:sz w:val="26"/>
          <w:szCs w:val="26"/>
          <w:rtl/>
        </w:rPr>
      </w:pPr>
    </w:p>
    <w:p w:rsidR="006B05DE" w:rsidRPr="006B05DE" w:rsidRDefault="006B05DE" w:rsidP="006B05DE">
      <w:pPr>
        <w:bidi/>
        <w:spacing w:after="0"/>
        <w:jc w:val="lowKashida"/>
        <w:rPr>
          <w:rFonts w:cs="B Mitra"/>
          <w:sz w:val="26"/>
          <w:szCs w:val="26"/>
          <w:rtl/>
        </w:rPr>
      </w:pPr>
    </w:p>
    <w:p w:rsidR="0057520C" w:rsidRPr="006B05DE" w:rsidRDefault="00893A8D" w:rsidP="006B05DE">
      <w:pPr>
        <w:bidi/>
        <w:jc w:val="right"/>
        <w:rPr>
          <w:rFonts w:cs="B Mitra"/>
          <w:b/>
          <w:bCs/>
          <w:sz w:val="26"/>
          <w:szCs w:val="26"/>
        </w:rPr>
      </w:pPr>
      <w:r w:rsidRPr="006B05DE">
        <w:rPr>
          <w:rFonts w:ascii="Times New Roman" w:eastAsia="Times New Roman" w:hAnsi="Times New Roman" w:cs="B Mitra"/>
          <w:sz w:val="26"/>
          <w:szCs w:val="26"/>
        </w:rPr>
        <w:br/>
      </w:r>
      <w:r w:rsidR="007B3250" w:rsidRPr="006B05DE">
        <w:rPr>
          <w:rFonts w:ascii="Times New Roman" w:eastAsia="Times New Roman" w:hAnsi="Times New Roman" w:cs="B Mitra" w:hint="cs"/>
          <w:b/>
          <w:bCs/>
          <w:sz w:val="26"/>
          <w:szCs w:val="26"/>
          <w:rtl/>
        </w:rPr>
        <w:t xml:space="preserve">                                                                         </w:t>
      </w:r>
      <w:r w:rsidRPr="006B05DE">
        <w:rPr>
          <w:rFonts w:ascii="Times New Roman" w:eastAsia="Times New Roman" w:hAnsi="Times New Roman" w:cs="B Mitra" w:hint="cs"/>
          <w:b/>
          <w:bCs/>
          <w:sz w:val="26"/>
          <w:szCs w:val="26"/>
          <w:rtl/>
        </w:rPr>
        <w:t xml:space="preserve">امور آموزش و آزمون </w:t>
      </w:r>
      <w:r w:rsidRPr="006B05DE">
        <w:rPr>
          <w:rFonts w:ascii="Times New Roman" w:eastAsia="Times New Roman" w:hAnsi="Times New Roman" w:cs="B Mitra"/>
          <w:b/>
          <w:bCs/>
          <w:sz w:val="26"/>
          <w:szCs w:val="26"/>
          <w:rtl/>
        </w:rPr>
        <w:t xml:space="preserve">مدیریت </w:t>
      </w:r>
      <w:r w:rsidRPr="006B05DE">
        <w:rPr>
          <w:rFonts w:ascii="Times New Roman" w:eastAsia="Times New Roman" w:hAnsi="Times New Roman" w:cs="B Mitra" w:hint="cs"/>
          <w:b/>
          <w:bCs/>
          <w:sz w:val="26"/>
          <w:szCs w:val="26"/>
          <w:rtl/>
        </w:rPr>
        <w:t>تحصیلات تکمیلی</w:t>
      </w:r>
    </w:p>
    <w:sectPr w:rsidR="0057520C" w:rsidRPr="006B05DE" w:rsidSect="00EC5305">
      <w:headerReference w:type="default" r:id="rId8"/>
      <w:pgSz w:w="11907" w:h="16839" w:code="9"/>
      <w:pgMar w:top="1440" w:right="1440" w:bottom="993" w:left="1440" w:header="720" w:footer="720" w:gutter="0"/>
      <w:pgBorders w:offsetFrom="page">
        <w:top w:val="flowersTiny" w:sz="14" w:space="24" w:color="auto"/>
        <w:left w:val="flowersTiny" w:sz="14" w:space="24" w:color="auto"/>
        <w:bottom w:val="flowersTiny" w:sz="14" w:space="24" w:color="auto"/>
        <w:right w:val="flowersTiny" w:sz="1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367" w:rsidRDefault="00460367" w:rsidP="006541A5">
      <w:pPr>
        <w:spacing w:after="0" w:line="240" w:lineRule="auto"/>
      </w:pPr>
      <w:r>
        <w:separator/>
      </w:r>
    </w:p>
  </w:endnote>
  <w:endnote w:type="continuationSeparator" w:id="0">
    <w:p w:rsidR="00460367" w:rsidRDefault="00460367" w:rsidP="0065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IranNastaliq">
    <w:charset w:val="00"/>
    <w:family w:val="roman"/>
    <w:pitch w:val="variable"/>
    <w:sig w:usb0="61002A87" w:usb1="80000000" w:usb2="00000008" w:usb3="00000000" w:csb0="000101FF" w:csb1="00000000"/>
  </w:font>
  <w:font w:name="B Mitra">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367" w:rsidRDefault="00460367" w:rsidP="006541A5">
      <w:pPr>
        <w:spacing w:after="0" w:line="240" w:lineRule="auto"/>
      </w:pPr>
      <w:r>
        <w:separator/>
      </w:r>
    </w:p>
  </w:footnote>
  <w:footnote w:type="continuationSeparator" w:id="0">
    <w:p w:rsidR="00460367" w:rsidRDefault="00460367" w:rsidP="00654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A5" w:rsidRDefault="006541A5" w:rsidP="006541A5">
    <w:pPr>
      <w:pStyle w:val="Header"/>
      <w:jc w:val="center"/>
    </w:pPr>
    <w:r w:rsidRPr="006541A5">
      <w:rPr>
        <w:noProof/>
        <w:lang w:bidi="fa-IR"/>
      </w:rPr>
      <w:drawing>
        <wp:inline distT="0" distB="0" distL="0" distR="0">
          <wp:extent cx="2085975" cy="1125764"/>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112576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89F"/>
    <w:multiLevelType w:val="hybridMultilevel"/>
    <w:tmpl w:val="64CE9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4F86"/>
    <w:multiLevelType w:val="hybridMultilevel"/>
    <w:tmpl w:val="0B82E61A"/>
    <w:lvl w:ilvl="0" w:tplc="B3C87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55E75"/>
    <w:multiLevelType w:val="multilevel"/>
    <w:tmpl w:val="E424C4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4A3BD5"/>
    <w:multiLevelType w:val="hybridMultilevel"/>
    <w:tmpl w:val="BBB6DA28"/>
    <w:lvl w:ilvl="0" w:tplc="E7A6668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24BC7142"/>
    <w:multiLevelType w:val="hybridMultilevel"/>
    <w:tmpl w:val="0B82E61A"/>
    <w:lvl w:ilvl="0" w:tplc="B3C87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54016"/>
    <w:multiLevelType w:val="hybridMultilevel"/>
    <w:tmpl w:val="10A616C6"/>
    <w:lvl w:ilvl="0" w:tplc="8BB874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B993EEE"/>
    <w:multiLevelType w:val="hybridMultilevel"/>
    <w:tmpl w:val="5E58EB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CAF6DBB"/>
    <w:multiLevelType w:val="hybridMultilevel"/>
    <w:tmpl w:val="D2E8BBB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30C7B"/>
    <w:multiLevelType w:val="hybridMultilevel"/>
    <w:tmpl w:val="7D602F1E"/>
    <w:lvl w:ilvl="0" w:tplc="D466CD1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30E46466"/>
    <w:multiLevelType w:val="hybridMultilevel"/>
    <w:tmpl w:val="BC221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54302"/>
    <w:multiLevelType w:val="hybridMultilevel"/>
    <w:tmpl w:val="DDC8D25E"/>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1" w15:restartNumberingAfterBreak="0">
    <w:nsid w:val="3C0B4397"/>
    <w:multiLevelType w:val="hybridMultilevel"/>
    <w:tmpl w:val="906E3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D382B"/>
    <w:multiLevelType w:val="hybridMultilevel"/>
    <w:tmpl w:val="591868CA"/>
    <w:lvl w:ilvl="0" w:tplc="238C304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3EBB5CE8"/>
    <w:multiLevelType w:val="hybridMultilevel"/>
    <w:tmpl w:val="75022B14"/>
    <w:lvl w:ilvl="0" w:tplc="E6AAA50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401D692C"/>
    <w:multiLevelType w:val="hybridMultilevel"/>
    <w:tmpl w:val="F246FAE4"/>
    <w:lvl w:ilvl="0" w:tplc="A31011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C7625"/>
    <w:multiLevelType w:val="hybridMultilevel"/>
    <w:tmpl w:val="AA029DD6"/>
    <w:lvl w:ilvl="0" w:tplc="7F209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337F68"/>
    <w:multiLevelType w:val="hybridMultilevel"/>
    <w:tmpl w:val="2A6E3C50"/>
    <w:lvl w:ilvl="0" w:tplc="5860AB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724938"/>
    <w:multiLevelType w:val="hybridMultilevel"/>
    <w:tmpl w:val="326CA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DD5BDC"/>
    <w:multiLevelType w:val="hybridMultilevel"/>
    <w:tmpl w:val="E7600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4C7556"/>
    <w:multiLevelType w:val="hybridMultilevel"/>
    <w:tmpl w:val="4E687204"/>
    <w:lvl w:ilvl="0" w:tplc="A5CE8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17"/>
  </w:num>
  <w:num w:numId="4">
    <w:abstractNumId w:val="3"/>
  </w:num>
  <w:num w:numId="5">
    <w:abstractNumId w:val="8"/>
  </w:num>
  <w:num w:numId="6">
    <w:abstractNumId w:val="12"/>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11"/>
  </w:num>
  <w:num w:numId="12">
    <w:abstractNumId w:val="15"/>
  </w:num>
  <w:num w:numId="13">
    <w:abstractNumId w:val="19"/>
  </w:num>
  <w:num w:numId="14">
    <w:abstractNumId w:val="14"/>
  </w:num>
  <w:num w:numId="15">
    <w:abstractNumId w:val="0"/>
  </w:num>
  <w:num w:numId="16">
    <w:abstractNumId w:val="2"/>
  </w:num>
  <w:num w:numId="17">
    <w:abstractNumId w:val="10"/>
  </w:num>
  <w:num w:numId="18">
    <w:abstractNumId w:val="1"/>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3A8D"/>
    <w:rsid w:val="00060997"/>
    <w:rsid w:val="000B4438"/>
    <w:rsid w:val="000B5399"/>
    <w:rsid w:val="000D26C9"/>
    <w:rsid w:val="000E7AF8"/>
    <w:rsid w:val="000F7D52"/>
    <w:rsid w:val="001030AC"/>
    <w:rsid w:val="00111B98"/>
    <w:rsid w:val="00123017"/>
    <w:rsid w:val="00125721"/>
    <w:rsid w:val="00176124"/>
    <w:rsid w:val="00186CE9"/>
    <w:rsid w:val="001C53DF"/>
    <w:rsid w:val="001D6DBF"/>
    <w:rsid w:val="001F4637"/>
    <w:rsid w:val="002129D2"/>
    <w:rsid w:val="00215010"/>
    <w:rsid w:val="0022073F"/>
    <w:rsid w:val="00254BDB"/>
    <w:rsid w:val="002A7498"/>
    <w:rsid w:val="002B5D0F"/>
    <w:rsid w:val="00325C39"/>
    <w:rsid w:val="00347818"/>
    <w:rsid w:val="003528A9"/>
    <w:rsid w:val="00360AAE"/>
    <w:rsid w:val="003D1FCB"/>
    <w:rsid w:val="003D326E"/>
    <w:rsid w:val="003D6828"/>
    <w:rsid w:val="003E7DE3"/>
    <w:rsid w:val="003F2961"/>
    <w:rsid w:val="00436A5D"/>
    <w:rsid w:val="00440CCD"/>
    <w:rsid w:val="00456B82"/>
    <w:rsid w:val="00460367"/>
    <w:rsid w:val="004C7B07"/>
    <w:rsid w:val="004D2F96"/>
    <w:rsid w:val="004E7FDA"/>
    <w:rsid w:val="004F70A7"/>
    <w:rsid w:val="00533312"/>
    <w:rsid w:val="00550476"/>
    <w:rsid w:val="0055542E"/>
    <w:rsid w:val="00570185"/>
    <w:rsid w:val="00570ABC"/>
    <w:rsid w:val="0057520C"/>
    <w:rsid w:val="00597C69"/>
    <w:rsid w:val="0060760D"/>
    <w:rsid w:val="006541A5"/>
    <w:rsid w:val="00680877"/>
    <w:rsid w:val="006B05DE"/>
    <w:rsid w:val="0074061E"/>
    <w:rsid w:val="007558E1"/>
    <w:rsid w:val="00761C79"/>
    <w:rsid w:val="00772C49"/>
    <w:rsid w:val="007A4AAF"/>
    <w:rsid w:val="007A4E63"/>
    <w:rsid w:val="007B3250"/>
    <w:rsid w:val="007E3501"/>
    <w:rsid w:val="0082221E"/>
    <w:rsid w:val="008261F2"/>
    <w:rsid w:val="008346F4"/>
    <w:rsid w:val="00847D17"/>
    <w:rsid w:val="00850E39"/>
    <w:rsid w:val="00861183"/>
    <w:rsid w:val="00874BF0"/>
    <w:rsid w:val="00885B00"/>
    <w:rsid w:val="00893A8D"/>
    <w:rsid w:val="008A30D8"/>
    <w:rsid w:val="008A5175"/>
    <w:rsid w:val="008B3C48"/>
    <w:rsid w:val="008B7FC3"/>
    <w:rsid w:val="008D65B9"/>
    <w:rsid w:val="008D72BB"/>
    <w:rsid w:val="008E0B24"/>
    <w:rsid w:val="008F2596"/>
    <w:rsid w:val="008F4DE1"/>
    <w:rsid w:val="0090575C"/>
    <w:rsid w:val="009338C4"/>
    <w:rsid w:val="0093622B"/>
    <w:rsid w:val="00944FA5"/>
    <w:rsid w:val="0095174C"/>
    <w:rsid w:val="00955417"/>
    <w:rsid w:val="00966A92"/>
    <w:rsid w:val="009861AB"/>
    <w:rsid w:val="009A166F"/>
    <w:rsid w:val="009D7075"/>
    <w:rsid w:val="00A06587"/>
    <w:rsid w:val="00A1643B"/>
    <w:rsid w:val="00A23303"/>
    <w:rsid w:val="00A4341C"/>
    <w:rsid w:val="00A67D34"/>
    <w:rsid w:val="00A81344"/>
    <w:rsid w:val="00A82E1F"/>
    <w:rsid w:val="00A91113"/>
    <w:rsid w:val="00AB1C61"/>
    <w:rsid w:val="00AB797D"/>
    <w:rsid w:val="00AD0E0A"/>
    <w:rsid w:val="00B00770"/>
    <w:rsid w:val="00B131AB"/>
    <w:rsid w:val="00B745B9"/>
    <w:rsid w:val="00B81CF0"/>
    <w:rsid w:val="00B966F7"/>
    <w:rsid w:val="00BA56ED"/>
    <w:rsid w:val="00BC63F9"/>
    <w:rsid w:val="00BF3D3A"/>
    <w:rsid w:val="00C121A6"/>
    <w:rsid w:val="00C564EB"/>
    <w:rsid w:val="00C65706"/>
    <w:rsid w:val="00C77236"/>
    <w:rsid w:val="00C91B5F"/>
    <w:rsid w:val="00C9417A"/>
    <w:rsid w:val="00CD45B1"/>
    <w:rsid w:val="00CF282B"/>
    <w:rsid w:val="00D1445D"/>
    <w:rsid w:val="00D7250E"/>
    <w:rsid w:val="00DB0DD8"/>
    <w:rsid w:val="00DD1D7E"/>
    <w:rsid w:val="00E222C2"/>
    <w:rsid w:val="00E47979"/>
    <w:rsid w:val="00E73197"/>
    <w:rsid w:val="00E81FB8"/>
    <w:rsid w:val="00E94F3C"/>
    <w:rsid w:val="00EB0F75"/>
    <w:rsid w:val="00EC5305"/>
    <w:rsid w:val="00F040A2"/>
    <w:rsid w:val="00F0778B"/>
    <w:rsid w:val="00F504BA"/>
    <w:rsid w:val="00F70781"/>
    <w:rsid w:val="00FA19A9"/>
    <w:rsid w:val="00FB7F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A9ECE"/>
  <w15:docId w15:val="{2906FD12-26EF-4DE9-B563-12E556C1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A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3A8D"/>
    <w:rPr>
      <w:b/>
      <w:bCs/>
    </w:rPr>
  </w:style>
  <w:style w:type="paragraph" w:styleId="BalloonText">
    <w:name w:val="Balloon Text"/>
    <w:basedOn w:val="Normal"/>
    <w:link w:val="BalloonTextChar"/>
    <w:uiPriority w:val="99"/>
    <w:semiHidden/>
    <w:unhideWhenUsed/>
    <w:rsid w:val="00F07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78B"/>
    <w:rPr>
      <w:rFonts w:ascii="Tahoma" w:hAnsi="Tahoma" w:cs="Tahoma"/>
      <w:sz w:val="16"/>
      <w:szCs w:val="16"/>
    </w:rPr>
  </w:style>
  <w:style w:type="paragraph" w:styleId="ListParagraph">
    <w:name w:val="List Paragraph"/>
    <w:basedOn w:val="Normal"/>
    <w:uiPriority w:val="34"/>
    <w:qFormat/>
    <w:rsid w:val="00A82E1F"/>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4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1A5"/>
  </w:style>
  <w:style w:type="paragraph" w:styleId="Footer">
    <w:name w:val="footer"/>
    <w:basedOn w:val="Normal"/>
    <w:link w:val="FooterChar"/>
    <w:uiPriority w:val="99"/>
    <w:semiHidden/>
    <w:unhideWhenUsed/>
    <w:rsid w:val="006541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41A5"/>
  </w:style>
  <w:style w:type="table" w:styleId="TableGrid">
    <w:name w:val="Table Grid"/>
    <w:basedOn w:val="TableNormal"/>
    <w:uiPriority w:val="59"/>
    <w:rsid w:val="004D2F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966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79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440104A-59B6-4267-9950-0ECA86B9B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IHCS</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M.Shirdel</dc:creator>
  <cp:keywords/>
  <dc:description/>
  <cp:lastModifiedBy>Mohsen Shirdel</cp:lastModifiedBy>
  <cp:revision>11</cp:revision>
  <cp:lastPrinted>2018-05-23T07:31:00Z</cp:lastPrinted>
  <dcterms:created xsi:type="dcterms:W3CDTF">2017-06-06T08:43:00Z</dcterms:created>
  <dcterms:modified xsi:type="dcterms:W3CDTF">2018-05-23T07:36:00Z</dcterms:modified>
</cp:coreProperties>
</file>