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F10DA7" w:rsidRDefault="005B5DDF" w:rsidP="005B5DDF">
      <w:pPr>
        <w:pStyle w:val="ListParagraph"/>
        <w:tabs>
          <w:tab w:val="left" w:pos="6803"/>
        </w:tabs>
        <w:jc w:val="center"/>
        <w:rPr>
          <w:rFonts w:cs="B Zar"/>
          <w:sz w:val="18"/>
          <w:szCs w:val="18"/>
          <w:rtl/>
        </w:rPr>
      </w:pPr>
      <w:r>
        <w:rPr>
          <w:rFonts w:ascii="IranNastaliq" w:hAnsi="IranNastaliq" w:cs="IranNastaliq"/>
          <w:noProof/>
          <w:sz w:val="24"/>
          <w:szCs w:val="24"/>
          <w:lang w:bidi="ar-SA"/>
        </w:rPr>
        <w:drawing>
          <wp:inline distT="0" distB="0" distL="0" distR="0">
            <wp:extent cx="1628775" cy="1028700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F10DA7" w:rsidRDefault="005B5DDF" w:rsidP="005B5DD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B Zar"/>
          <w:b/>
          <w:bCs/>
          <w:i/>
          <w:iCs/>
          <w:sz w:val="32"/>
          <w:szCs w:val="32"/>
          <w:rtl/>
        </w:rPr>
      </w:pP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>فرم</w:t>
      </w:r>
      <w:r w:rsidRPr="00F10DA7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پيش</w:t>
      </w: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 xml:space="preserve"> ثبت نام</w:t>
      </w:r>
      <w:r w:rsidRPr="00F10DA7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 xml:space="preserve"> الکترونیکی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 xml:space="preserve"> دوره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تربیت مربی برنامه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فلسفه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براي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كودكان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و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نوجوانان(مهرماه91)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نام:                 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نام خانوادگی: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سال تولد:                                  </w:t>
      </w:r>
      <w:r>
        <w:rPr>
          <w:rFonts w:ascii="Times New Roman" w:hAnsi="Times New Roman" w:cs="B Zar" w:hint="cs"/>
          <w:sz w:val="24"/>
          <w:szCs w:val="24"/>
          <w:rtl/>
        </w:rPr>
        <w:t>كد ملي: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</w:p>
    <w:p w:rsidR="005B5DDF" w:rsidRPr="00F10DA7" w:rsidRDefault="005B5DDF" w:rsidP="005B5DDF">
      <w:pPr>
        <w:pBdr>
          <w:bottom w:val="single" w:sz="6" w:space="1" w:color="auto"/>
        </w:pBdr>
        <w:tabs>
          <w:tab w:val="left" w:pos="10164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>شماره تلفن: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               تلفن همراه: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      ایمیل:</w:t>
      </w:r>
    </w:p>
    <w:p w:rsidR="005B5DDF" w:rsidRPr="00F10DA7" w:rsidRDefault="005B5DDF" w:rsidP="005B5DDF">
      <w:pPr>
        <w:pBdr>
          <w:bottom w:val="single" w:sz="6" w:space="1" w:color="auto"/>
        </w:pBdr>
        <w:tabs>
          <w:tab w:val="left" w:pos="10164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آدرس پستی: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میزان تحصیلات: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</w:t>
      </w:r>
      <w:r w:rsidRPr="00F10DA7">
        <w:rPr>
          <w:rFonts w:ascii="Times New Roman" w:hAnsi="Times New Roman" w:cs="B Zar"/>
          <w:sz w:val="24"/>
          <w:szCs w:val="24"/>
          <w:rtl/>
        </w:rPr>
        <w:t>رشته تحصیلی:</w:t>
      </w:r>
    </w:p>
    <w:p w:rsidR="005B5DDF" w:rsidRPr="00F10DA7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سال اخذ آخرین مدرک تحصیلی: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</w:t>
      </w:r>
      <w:r w:rsidRPr="00F10DA7">
        <w:rPr>
          <w:rFonts w:ascii="Times New Roman" w:hAnsi="Times New Roman" w:cs="B Zar"/>
          <w:sz w:val="24"/>
          <w:szCs w:val="24"/>
          <w:rtl/>
        </w:rPr>
        <w:t>دانشگاه محل تحصیل: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میزان آشنایی با برنامه فبک: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>طریقه آشنایی با برنامه فبک: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در کدام یک از برنامه های گروه فبک و چه زمانی شرکت کرده</w:t>
      </w:r>
      <w:r w:rsidRPr="00F10DA7">
        <w:rPr>
          <w:rFonts w:ascii="Times New Roman" w:hAnsi="Times New Roman" w:cs="B Zar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1-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2-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 w:hint="cs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3-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شغل:           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  <w:r w:rsidRPr="00F10DA7">
        <w:rPr>
          <w:rFonts w:ascii="Times New Roman" w:hAnsi="Times New Roman" w:cs="B Zar" w:hint="cs"/>
          <w:sz w:val="24"/>
          <w:szCs w:val="24"/>
          <w:rtl/>
        </w:rPr>
        <w:t>محل اشتغال: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آدرس محل کار: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    </w:t>
      </w:r>
    </w:p>
    <w:p w:rsidR="005B5DDF" w:rsidRDefault="005B5DDF" w:rsidP="005B5DDF">
      <w:pPr>
        <w:spacing w:after="0"/>
        <w:jc w:val="center"/>
        <w:rPr>
          <w:rFonts w:ascii="Times New Roman" w:hAnsi="Times New Roman" w:cs="B Zar" w:hint="cs"/>
          <w:sz w:val="24"/>
          <w:szCs w:val="24"/>
          <w:rtl/>
        </w:rPr>
      </w:pPr>
      <w:r>
        <w:rPr>
          <w:rFonts w:ascii="IranNastaliq" w:hAnsi="IranNastaliq" w:cs="IranNastaliq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628775" cy="1028700"/>
            <wp:effectExtent l="19050" t="0" r="9525" b="0"/>
            <wp:docPr id="7" name="Picture 7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rPr>
          <w:rFonts w:cs="B Zar"/>
          <w:sz w:val="24"/>
          <w:szCs w:val="24"/>
          <w:rtl/>
        </w:rPr>
      </w:pPr>
      <w:r w:rsidRPr="00F10DA7">
        <w:rPr>
          <w:rFonts w:cs="B Zar" w:hint="cs"/>
          <w:sz w:val="24"/>
          <w:szCs w:val="24"/>
          <w:rtl/>
        </w:rPr>
        <w:t xml:space="preserve">            اينجانب  </w:t>
      </w:r>
      <w:r>
        <w:rPr>
          <w:rFonts w:cs="B Zar" w:hint="cs"/>
          <w:sz w:val="24"/>
          <w:szCs w:val="24"/>
          <w:rtl/>
        </w:rPr>
        <w:t>...................................................................</w:t>
      </w:r>
      <w:r w:rsidRPr="00F10DA7">
        <w:rPr>
          <w:rFonts w:cs="B Zar" w:hint="cs"/>
          <w:sz w:val="24"/>
          <w:szCs w:val="24"/>
          <w:rtl/>
        </w:rPr>
        <w:t xml:space="preserve"> متقاضي شركت در </w:t>
      </w:r>
    </w:p>
    <w:p w:rsidR="005B5DDF" w:rsidRPr="00F10DA7" w:rsidRDefault="005B5DDF" w:rsidP="005B5DDF">
      <w:pPr>
        <w:spacing w:after="0" w:line="240" w:lineRule="auto"/>
        <w:rPr>
          <w:rFonts w:cs="B Zar"/>
          <w:sz w:val="24"/>
          <w:szCs w:val="24"/>
          <w:rtl/>
        </w:rPr>
      </w:pPr>
    </w:p>
    <w:p w:rsidR="005B5DDF" w:rsidRPr="00F10DA7" w:rsidRDefault="005B5DDF" w:rsidP="005B5DDF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تمامی روزها 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pStyle w:val="ListParagraph"/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     </w:t>
      </w:r>
    </w:p>
    <w:p w:rsidR="005B5DDF" w:rsidRPr="00F10DA7" w:rsidRDefault="005B5DDF" w:rsidP="005B5DDF">
      <w:pPr>
        <w:pStyle w:val="ListParagraph"/>
        <w:numPr>
          <w:ilvl w:val="0"/>
          <w:numId w:val="1"/>
        </w:numPr>
        <w:spacing w:after="0" w:line="240" w:lineRule="auto"/>
        <w:rPr>
          <w:rFonts w:cs="B Zar" w:hint="cs"/>
          <w:noProof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>روز اول:</w:t>
      </w:r>
      <w:r w:rsidRPr="00F10DA7">
        <w:rPr>
          <w:rFonts w:cs="B Zar" w:hint="cs"/>
          <w:noProof/>
          <w:sz w:val="24"/>
          <w:szCs w:val="24"/>
          <w:rtl/>
        </w:rPr>
        <w:t xml:space="preserve"> مفاهیم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اصلی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برنامه</w:t>
      </w:r>
      <w:r w:rsidRPr="00F10DA7">
        <w:rPr>
          <w:rFonts w:cs="B Zar"/>
          <w:noProof/>
          <w:sz w:val="24"/>
          <w:szCs w:val="24"/>
          <w:rtl/>
        </w:rPr>
        <w:t xml:space="preserve">. </w:t>
      </w:r>
      <w:r w:rsidRPr="00F10DA7">
        <w:rPr>
          <w:rFonts w:cs="B Zar" w:hint="cs"/>
          <w:noProof/>
          <w:sz w:val="24"/>
          <w:szCs w:val="24"/>
          <w:rtl/>
        </w:rPr>
        <w:t>نقش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داستان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در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رشد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شخصیت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کودک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spacing w:after="0" w:line="240" w:lineRule="auto"/>
        <w:ind w:left="360"/>
        <w:rPr>
          <w:rFonts w:cs="B Zar" w:hint="cs"/>
          <w:noProof/>
          <w:sz w:val="24"/>
          <w:szCs w:val="24"/>
        </w:rPr>
      </w:pPr>
    </w:p>
    <w:p w:rsidR="005B5DDF" w:rsidRPr="00F10DA7" w:rsidRDefault="005B5DDF" w:rsidP="005B5DDF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  <w:rtl/>
        </w:rPr>
      </w:pPr>
      <w:r w:rsidRPr="00F10DA7">
        <w:rPr>
          <w:rFonts w:cs="B Zar" w:hint="cs"/>
          <w:sz w:val="24"/>
          <w:szCs w:val="24"/>
          <w:rtl/>
        </w:rPr>
        <w:t>روز دوم: نظریه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های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تعلیم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وتربیت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در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 xml:space="preserve">برنامه.  شیوه ها و ابزارهای سنتی و نوین در برنامه(کارگاه عملی)  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pStyle w:val="ListParagraph"/>
        <w:spacing w:after="0" w:line="240" w:lineRule="auto"/>
        <w:rPr>
          <w:rFonts w:cs="B Zar" w:hint="cs"/>
          <w:noProof/>
          <w:sz w:val="24"/>
          <w:szCs w:val="24"/>
          <w:rtl/>
        </w:rPr>
      </w:pPr>
    </w:p>
    <w:p w:rsidR="005B5DDF" w:rsidRPr="00F10DA7" w:rsidRDefault="005B5DDF" w:rsidP="005B5DDF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  <w:rtl/>
        </w:rPr>
      </w:pPr>
      <w:r w:rsidRPr="00F10DA7">
        <w:rPr>
          <w:rFonts w:cs="B Zar" w:hint="cs"/>
          <w:sz w:val="24"/>
          <w:szCs w:val="24"/>
          <w:rtl/>
        </w:rPr>
        <w:t>روز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سوم: نقش و ویژگی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های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مربی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برنامه فبک</w:t>
      </w:r>
      <w:r w:rsidRPr="00F10DA7">
        <w:rPr>
          <w:rFonts w:cs="B Zar"/>
          <w:sz w:val="24"/>
          <w:szCs w:val="24"/>
          <w:rtl/>
        </w:rPr>
        <w:t>.</w:t>
      </w:r>
      <w:r w:rsidRPr="00F10DA7">
        <w:rPr>
          <w:rFonts w:cs="B Zar" w:hint="cs"/>
          <w:sz w:val="24"/>
          <w:szCs w:val="24"/>
          <w:rtl/>
        </w:rPr>
        <w:t xml:space="preserve"> نظریه های روانشناختی در این حوزه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pStyle w:val="ListParagraph"/>
        <w:spacing w:after="0" w:line="240" w:lineRule="auto"/>
        <w:rPr>
          <w:rFonts w:cs="B Zar"/>
          <w:noProof/>
          <w:sz w:val="24"/>
          <w:szCs w:val="24"/>
          <w:rtl/>
        </w:rPr>
      </w:pPr>
    </w:p>
    <w:p w:rsidR="005B5DDF" w:rsidRPr="00F10DA7" w:rsidRDefault="005B5DDF" w:rsidP="005B5DDF">
      <w:pPr>
        <w:pStyle w:val="ListParagraph"/>
        <w:numPr>
          <w:ilvl w:val="0"/>
          <w:numId w:val="1"/>
        </w:numPr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روز چهارم: </w:t>
      </w:r>
      <w:r w:rsidRPr="00F10DA7">
        <w:rPr>
          <w:rFonts w:cs="B Zar" w:hint="cs"/>
          <w:noProof/>
          <w:sz w:val="24"/>
          <w:szCs w:val="24"/>
          <w:rtl/>
        </w:rPr>
        <w:t>تعریف و ویژگی های حلقه</w:t>
      </w:r>
      <w:r w:rsidRPr="00F10DA7">
        <w:rPr>
          <w:rFonts w:cs="B Zar"/>
          <w:noProof/>
          <w:sz w:val="24"/>
          <w:szCs w:val="24"/>
          <w:rtl/>
        </w:rPr>
        <w:t xml:space="preserve"> </w:t>
      </w:r>
      <w:r w:rsidRPr="00F10DA7">
        <w:rPr>
          <w:rFonts w:cs="B Zar" w:hint="cs"/>
          <w:noProof/>
          <w:sz w:val="24"/>
          <w:szCs w:val="24"/>
          <w:rtl/>
        </w:rPr>
        <w:t>کندوکاو</w:t>
      </w:r>
      <w:r w:rsidRPr="00F10DA7">
        <w:rPr>
          <w:rFonts w:cs="B Zar"/>
          <w:noProof/>
          <w:sz w:val="24"/>
          <w:szCs w:val="24"/>
          <w:rtl/>
        </w:rPr>
        <w:t>.</w:t>
      </w:r>
      <w:r w:rsidRPr="00F10DA7">
        <w:rPr>
          <w:rFonts w:cs="B Zar" w:hint="cs"/>
          <w:sz w:val="24"/>
          <w:szCs w:val="24"/>
          <w:rtl/>
        </w:rPr>
        <w:t xml:space="preserve"> نظریه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های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فلسفی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در</w:t>
      </w:r>
      <w:r w:rsidRPr="00F10DA7">
        <w:rPr>
          <w:rFonts w:cs="B Zar"/>
          <w:sz w:val="24"/>
          <w:szCs w:val="24"/>
          <w:rtl/>
        </w:rPr>
        <w:t xml:space="preserve"> </w:t>
      </w:r>
      <w:r w:rsidRPr="00F10DA7">
        <w:rPr>
          <w:rFonts w:cs="B Zar" w:hint="cs"/>
          <w:sz w:val="24"/>
          <w:szCs w:val="24"/>
          <w:rtl/>
        </w:rPr>
        <w:t>برنامه فبک(کارگاه عملی)</w:t>
      </w:r>
      <w:r w:rsidRPr="005B5DDF">
        <w:rPr>
          <w:rFonts w:cs="B Zar" w:hint="cs"/>
          <w:sz w:val="24"/>
          <w:szCs w:val="24"/>
        </w:rPr>
        <w:t xml:space="preserve"> </w:t>
      </w:r>
      <w:r>
        <w:rPr>
          <w:rFonts w:cs="B Zar" w:hint="cs"/>
          <w:sz w:val="24"/>
          <w:szCs w:val="24"/>
        </w:rPr>
        <w:sym w:font="Wingdings 2" w:char="F030"/>
      </w:r>
    </w:p>
    <w:p w:rsidR="005B5DDF" w:rsidRPr="00F10DA7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5B5DDF" w:rsidRPr="00F10DA7" w:rsidRDefault="005B5DDF" w:rsidP="005B5DDF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غیبت بیش از 3 جلسه، در کلّ دو دوره (مهر و آبان ماه)، به منظور شرکت در آزمون و اخذ مجوز مربیگری مجاز نمی باشد.</w:t>
      </w:r>
    </w:p>
    <w:p w:rsidR="005B5DDF" w:rsidRDefault="005B5DDF" w:rsidP="005B5DDF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Zar" w:hint="cs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توضیح اینکه منظور از هر جلسه، دوساعت است؛ (مثلاً 10 -8 )</w:t>
      </w:r>
      <w:r>
        <w:rPr>
          <w:rFonts w:cs="B Zar" w:hint="cs"/>
          <w:sz w:val="24"/>
          <w:szCs w:val="24"/>
          <w:rtl/>
        </w:rPr>
        <w:t xml:space="preserve">  </w:t>
      </w:r>
    </w:p>
    <w:p w:rsidR="005B5DDF" w:rsidRDefault="005B5DDF" w:rsidP="005B5DDF">
      <w:pPr>
        <w:tabs>
          <w:tab w:val="left" w:pos="901"/>
        </w:tabs>
        <w:spacing w:after="0" w:line="240" w:lineRule="auto"/>
        <w:rPr>
          <w:rFonts w:cs="B Zar" w:hint="cs"/>
          <w:sz w:val="24"/>
          <w:szCs w:val="24"/>
          <w:rtl/>
        </w:rPr>
      </w:pPr>
    </w:p>
    <w:p w:rsidR="005B5DDF" w:rsidRPr="009E63AC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FA3060" w:rsidRDefault="005B5DDF" w:rsidP="005B5DDF">
      <w:pPr>
        <w:spacing w:after="0" w:line="240" w:lineRule="auto"/>
      </w:pP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Pr="00F10DA7">
        <w:rPr>
          <w:rFonts w:cs="B Zar" w:hint="cs"/>
          <w:sz w:val="24"/>
          <w:szCs w:val="24"/>
          <w:rtl/>
        </w:rPr>
        <w:t xml:space="preserve">تاريخ تكميل فرم </w:t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  <w:t>امضا</w:t>
      </w:r>
    </w:p>
    <w:sectPr w:rsidR="00FA3060" w:rsidSect="005B5DDF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F0" w:rsidRDefault="00ED66F0" w:rsidP="005B5DDF">
      <w:pPr>
        <w:spacing w:after="0" w:line="240" w:lineRule="auto"/>
      </w:pPr>
      <w:r>
        <w:separator/>
      </w:r>
    </w:p>
  </w:endnote>
  <w:endnote w:type="continuationSeparator" w:id="0">
    <w:p w:rsidR="00ED66F0" w:rsidRDefault="00ED66F0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F0" w:rsidRDefault="00ED66F0" w:rsidP="005B5DDF">
      <w:pPr>
        <w:spacing w:after="0" w:line="240" w:lineRule="auto"/>
      </w:pPr>
      <w:r>
        <w:separator/>
      </w:r>
    </w:p>
  </w:footnote>
  <w:footnote w:type="continuationSeparator" w:id="0">
    <w:p w:rsidR="00ED66F0" w:rsidRDefault="00ED66F0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5E64BB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2C669D"/>
    <w:rsid w:val="005B5DDF"/>
    <w:rsid w:val="00642319"/>
    <w:rsid w:val="0072048A"/>
    <w:rsid w:val="007D39F1"/>
    <w:rsid w:val="00EA75A9"/>
    <w:rsid w:val="00ED66F0"/>
    <w:rsid w:val="00F91D18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1</cp:revision>
  <dcterms:created xsi:type="dcterms:W3CDTF">2012-09-29T09:30:00Z</dcterms:created>
  <dcterms:modified xsi:type="dcterms:W3CDTF">2012-09-29T09:33:00Z</dcterms:modified>
</cp:coreProperties>
</file>