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4B5D" w:rsidRDefault="00B64B5D" w:rsidP="00B64B5D">
      <w:r>
        <w:t>20</w:t>
      </w:r>
    </w:p>
    <w:tbl>
      <w:tblPr>
        <w:tblStyle w:val="ColorfulList1"/>
        <w:tblW w:w="11074" w:type="dxa"/>
        <w:tblLook w:val="04A0"/>
      </w:tblPr>
      <w:tblGrid>
        <w:gridCol w:w="1877"/>
        <w:gridCol w:w="661"/>
        <w:gridCol w:w="5345"/>
        <w:gridCol w:w="776"/>
        <w:gridCol w:w="2415"/>
      </w:tblGrid>
      <w:tr w:rsidR="00B64B5D" w:rsidTr="007D2FBC">
        <w:trPr>
          <w:cnfStyle w:val="100000000000"/>
          <w:trHeight w:val="900"/>
        </w:trPr>
        <w:tc>
          <w:tcPr>
            <w:cnfStyle w:val="001000000000"/>
            <w:tcW w:w="11074" w:type="dxa"/>
            <w:gridSpan w:val="5"/>
          </w:tcPr>
          <w:p w:rsidR="00B64B5D" w:rsidRPr="00F64AE1" w:rsidRDefault="00B64B5D" w:rsidP="007D2FBC">
            <w:pPr>
              <w:jc w:val="center"/>
              <w:rPr>
                <w:rFonts w:ascii="Calibri" w:eastAsia="Calibri" w:hAnsi="Calibri" w:cs="Arial"/>
                <w:b w:val="0"/>
                <w:bCs w:val="0"/>
                <w:color w:val="FFFFFF"/>
                <w:sz w:val="24"/>
                <w:szCs w:val="24"/>
              </w:rPr>
            </w:pPr>
            <w:r w:rsidRPr="00F64AE1">
              <w:rPr>
                <w:rFonts w:ascii="Calibri" w:eastAsia="Calibri" w:hAnsi="Calibri" w:cs="Arial"/>
                <w:b w:val="0"/>
                <w:bCs w:val="0"/>
                <w:color w:val="FFFFFF"/>
                <w:sz w:val="24"/>
                <w:szCs w:val="24"/>
              </w:rPr>
              <w:t>Asian Cultural Documentation Center</w:t>
            </w:r>
          </w:p>
          <w:p w:rsidR="00B64B5D" w:rsidRDefault="00B64B5D" w:rsidP="007D2FBC">
            <w:pPr>
              <w:jc w:val="center"/>
            </w:pPr>
            <w:r w:rsidRPr="00F64AE1">
              <w:rPr>
                <w:rFonts w:ascii="Calibri" w:eastAsia="Calibri" w:hAnsi="Calibri" w:cs="Arial"/>
                <w:b w:val="0"/>
                <w:bCs w:val="0"/>
                <w:color w:val="FFFFFF"/>
              </w:rPr>
              <w:t>(Centers and Academies)</w:t>
            </w:r>
          </w:p>
        </w:tc>
      </w:tr>
      <w:tr w:rsidR="00B64B5D" w:rsidTr="007D2FBC">
        <w:trPr>
          <w:cnfStyle w:val="000000100000"/>
          <w:trHeight w:val="294"/>
        </w:trPr>
        <w:tc>
          <w:tcPr>
            <w:cnfStyle w:val="001000000000"/>
            <w:tcW w:w="7883" w:type="dxa"/>
            <w:gridSpan w:val="3"/>
          </w:tcPr>
          <w:p w:rsidR="00B64B5D" w:rsidRDefault="00B64B5D" w:rsidP="007D2FBC"/>
        </w:tc>
        <w:tc>
          <w:tcPr>
            <w:tcW w:w="776" w:type="dxa"/>
          </w:tcPr>
          <w:p w:rsidR="00B64B5D" w:rsidRDefault="00B64B5D" w:rsidP="007D2FBC">
            <w:pPr>
              <w:cnfStyle w:val="000000100000"/>
            </w:pPr>
            <w:r>
              <w:rPr>
                <w:rFonts w:ascii="Calibri" w:eastAsia="Calibri" w:hAnsi="Calibri" w:cs="Arial"/>
                <w:color w:val="000000"/>
              </w:rPr>
              <w:t>Logo</w:t>
            </w:r>
          </w:p>
        </w:tc>
        <w:tc>
          <w:tcPr>
            <w:tcW w:w="2415" w:type="dxa"/>
            <w:vMerge w:val="restart"/>
          </w:tcPr>
          <w:tbl>
            <w:tblPr>
              <w:tblW w:w="0" w:type="auto"/>
              <w:tblCellSpacing w:w="15" w:type="dxa"/>
              <w:tblCellMar>
                <w:top w:w="15" w:type="dxa"/>
                <w:left w:w="15" w:type="dxa"/>
                <w:bottom w:w="15" w:type="dxa"/>
                <w:right w:w="15" w:type="dxa"/>
              </w:tblCellMar>
              <w:tblLook w:val="04A0"/>
            </w:tblPr>
            <w:tblGrid>
              <w:gridCol w:w="81"/>
              <w:gridCol w:w="81"/>
            </w:tblGrid>
            <w:tr w:rsidR="00B64B5D" w:rsidRPr="00323B03" w:rsidTr="007D2FBC">
              <w:trPr>
                <w:tblCellSpacing w:w="15" w:type="dxa"/>
              </w:trPr>
              <w:tc>
                <w:tcPr>
                  <w:tcW w:w="0" w:type="auto"/>
                  <w:hideMark/>
                </w:tcPr>
                <w:p w:rsidR="00B64B5D" w:rsidRPr="00323B03" w:rsidRDefault="00B64B5D" w:rsidP="007D2FBC">
                  <w:pPr>
                    <w:spacing w:after="0" w:line="240" w:lineRule="auto"/>
                    <w:rPr>
                      <w:rFonts w:ascii="Times New Roman" w:eastAsia="Times New Roman" w:hAnsi="Times New Roman" w:cs="Times New Roman"/>
                      <w:sz w:val="24"/>
                      <w:szCs w:val="24"/>
                    </w:rPr>
                  </w:pPr>
                </w:p>
              </w:tc>
              <w:tc>
                <w:tcPr>
                  <w:tcW w:w="0" w:type="auto"/>
                  <w:hideMark/>
                </w:tcPr>
                <w:p w:rsidR="00323B03" w:rsidRPr="00323B03" w:rsidRDefault="00B64B5D" w:rsidP="007D2FBC">
                  <w:pPr>
                    <w:spacing w:before="100" w:beforeAutospacing="1" w:after="100" w:afterAutospacing="1" w:line="240" w:lineRule="auto"/>
                    <w:rPr>
                      <w:rFonts w:ascii="Times New Roman" w:eastAsia="Times New Roman" w:hAnsi="Times New Roman" w:cs="Times New Roman"/>
                      <w:sz w:val="24"/>
                      <w:szCs w:val="24"/>
                    </w:rPr>
                  </w:pPr>
                </w:p>
              </w:tc>
            </w:tr>
            <w:tr w:rsidR="00B64B5D" w:rsidRPr="00323B03" w:rsidTr="007D2FBC">
              <w:trPr>
                <w:tblCellSpacing w:w="15" w:type="dxa"/>
              </w:trPr>
              <w:tc>
                <w:tcPr>
                  <w:tcW w:w="0" w:type="auto"/>
                </w:tcPr>
                <w:p w:rsidR="00B64B5D" w:rsidRPr="00323B03" w:rsidRDefault="00B64B5D" w:rsidP="007D2FBC">
                  <w:pPr>
                    <w:spacing w:after="0" w:line="240" w:lineRule="auto"/>
                    <w:rPr>
                      <w:rFonts w:ascii="Times New Roman" w:eastAsia="Times New Roman" w:hAnsi="Times New Roman" w:cs="Times New Roman"/>
                      <w:sz w:val="24"/>
                      <w:szCs w:val="24"/>
                    </w:rPr>
                  </w:pPr>
                </w:p>
              </w:tc>
              <w:tc>
                <w:tcPr>
                  <w:tcW w:w="0" w:type="auto"/>
                </w:tcPr>
                <w:p w:rsidR="00B64B5D" w:rsidRPr="00323B03" w:rsidRDefault="00B64B5D" w:rsidP="007D2FBC">
                  <w:pPr>
                    <w:spacing w:before="100" w:beforeAutospacing="1" w:after="100" w:afterAutospacing="1" w:line="240" w:lineRule="auto"/>
                    <w:rPr>
                      <w:rFonts w:ascii="Times New Roman" w:eastAsia="Times New Roman" w:hAnsi="Times New Roman" w:cs="Times New Roman"/>
                      <w:sz w:val="24"/>
                      <w:szCs w:val="24"/>
                    </w:rPr>
                  </w:pPr>
                </w:p>
              </w:tc>
            </w:tr>
          </w:tbl>
          <w:p w:rsidR="00B64B5D" w:rsidRDefault="00B64B5D" w:rsidP="007D2FBC">
            <w:pPr>
              <w:cnfStyle w:val="000000100000"/>
            </w:pPr>
          </w:p>
        </w:tc>
      </w:tr>
      <w:tr w:rsidR="00B64B5D" w:rsidTr="007D2FBC">
        <w:trPr>
          <w:trHeight w:val="597"/>
        </w:trPr>
        <w:tc>
          <w:tcPr>
            <w:cnfStyle w:val="001000000000"/>
            <w:tcW w:w="8659" w:type="dxa"/>
            <w:gridSpan w:val="4"/>
          </w:tcPr>
          <w:p w:rsidR="00B64B5D" w:rsidRPr="00212E99" w:rsidRDefault="00B64B5D" w:rsidP="007D2FBC"/>
        </w:tc>
        <w:tc>
          <w:tcPr>
            <w:tcW w:w="2415" w:type="dxa"/>
            <w:vMerge/>
          </w:tcPr>
          <w:p w:rsidR="00B64B5D" w:rsidRDefault="00B64B5D" w:rsidP="007D2FBC">
            <w:pPr>
              <w:cnfStyle w:val="000000000000"/>
            </w:pPr>
          </w:p>
        </w:tc>
      </w:tr>
      <w:tr w:rsidR="00B64B5D" w:rsidTr="007D2FBC">
        <w:trPr>
          <w:cnfStyle w:val="000000100000"/>
          <w:trHeight w:val="294"/>
        </w:trPr>
        <w:tc>
          <w:tcPr>
            <w:cnfStyle w:val="001000000000"/>
            <w:tcW w:w="2538" w:type="dxa"/>
            <w:gridSpan w:val="2"/>
          </w:tcPr>
          <w:p w:rsidR="00B64B5D" w:rsidRDefault="00B64B5D" w:rsidP="007D2FBC">
            <w:r>
              <w:t>Name</w:t>
            </w:r>
          </w:p>
        </w:tc>
        <w:tc>
          <w:tcPr>
            <w:tcW w:w="6121" w:type="dxa"/>
            <w:gridSpan w:val="2"/>
          </w:tcPr>
          <w:p w:rsidR="00B64B5D" w:rsidRPr="00B32468" w:rsidRDefault="00B64B5D" w:rsidP="00B64B5D">
            <w:pPr>
              <w:cnfStyle w:val="000000100000"/>
            </w:pPr>
            <w:r w:rsidRPr="00B64B5D">
              <w:t>Islamic Center of San Diego</w:t>
            </w:r>
          </w:p>
        </w:tc>
        <w:tc>
          <w:tcPr>
            <w:tcW w:w="2415" w:type="dxa"/>
            <w:vMerge/>
          </w:tcPr>
          <w:p w:rsidR="00B64B5D" w:rsidRDefault="00B64B5D" w:rsidP="007D2FBC">
            <w:pPr>
              <w:cnfStyle w:val="000000100000"/>
            </w:pPr>
          </w:p>
        </w:tc>
      </w:tr>
      <w:tr w:rsidR="00B64B5D" w:rsidTr="007D2FBC">
        <w:trPr>
          <w:trHeight w:val="294"/>
        </w:trPr>
        <w:tc>
          <w:tcPr>
            <w:cnfStyle w:val="001000000000"/>
            <w:tcW w:w="2538" w:type="dxa"/>
            <w:gridSpan w:val="2"/>
          </w:tcPr>
          <w:p w:rsidR="00B64B5D" w:rsidRDefault="00B64B5D" w:rsidP="007D2FBC">
            <w:r w:rsidRPr="00BD64F0">
              <w:rPr>
                <w:rFonts w:ascii="Calibri" w:eastAsia="Calibri" w:hAnsi="Calibri" w:cs="Arial"/>
                <w:color w:val="000000"/>
              </w:rPr>
              <w:t>Head</w:t>
            </w:r>
          </w:p>
        </w:tc>
        <w:tc>
          <w:tcPr>
            <w:tcW w:w="6121" w:type="dxa"/>
            <w:gridSpan w:val="2"/>
          </w:tcPr>
          <w:p w:rsidR="00B64B5D" w:rsidRPr="00B32468" w:rsidRDefault="00B64B5D" w:rsidP="00B64B5D">
            <w:pPr>
              <w:cnfStyle w:val="000000000000"/>
            </w:pPr>
            <w:r w:rsidRPr="00B64B5D">
              <w:t xml:space="preserve">Imam </w:t>
            </w:r>
            <w:proofErr w:type="spellStart"/>
            <w:r w:rsidRPr="00B64B5D">
              <w:t>Taha</w:t>
            </w:r>
            <w:proofErr w:type="spellEnd"/>
            <w:r w:rsidRPr="00B64B5D">
              <w:t xml:space="preserve"> </w:t>
            </w:r>
            <w:proofErr w:type="spellStart"/>
            <w:r w:rsidRPr="00B64B5D">
              <w:t>Hassane</w:t>
            </w:r>
            <w:proofErr w:type="spellEnd"/>
          </w:p>
        </w:tc>
        <w:tc>
          <w:tcPr>
            <w:tcW w:w="2415" w:type="dxa"/>
            <w:vMerge/>
          </w:tcPr>
          <w:p w:rsidR="00B64B5D" w:rsidRDefault="00B64B5D" w:rsidP="007D2FBC">
            <w:pPr>
              <w:cnfStyle w:val="000000000000"/>
            </w:pPr>
          </w:p>
        </w:tc>
      </w:tr>
      <w:tr w:rsidR="00B64B5D" w:rsidTr="007D2FBC">
        <w:trPr>
          <w:cnfStyle w:val="000000100000"/>
          <w:trHeight w:val="294"/>
        </w:trPr>
        <w:tc>
          <w:tcPr>
            <w:cnfStyle w:val="001000000000"/>
            <w:tcW w:w="2538" w:type="dxa"/>
            <w:gridSpan w:val="2"/>
          </w:tcPr>
          <w:p w:rsidR="00B64B5D" w:rsidRDefault="00B64B5D" w:rsidP="007D2FBC">
            <w:r w:rsidRPr="00BD64F0">
              <w:rPr>
                <w:rFonts w:ascii="Calibri" w:eastAsia="Calibri" w:hAnsi="Calibri" w:cs="Arial"/>
                <w:color w:val="000000"/>
              </w:rPr>
              <w:t>Type</w:t>
            </w:r>
          </w:p>
        </w:tc>
        <w:tc>
          <w:tcPr>
            <w:tcW w:w="6121" w:type="dxa"/>
            <w:gridSpan w:val="2"/>
          </w:tcPr>
          <w:p w:rsidR="00B64B5D" w:rsidRPr="00212E99" w:rsidRDefault="00B64B5D" w:rsidP="007D2FBC">
            <w:pPr>
              <w:cnfStyle w:val="000000100000"/>
            </w:pPr>
            <w:r>
              <w:t>--------------------</w:t>
            </w:r>
          </w:p>
        </w:tc>
        <w:tc>
          <w:tcPr>
            <w:tcW w:w="2415" w:type="dxa"/>
            <w:vMerge/>
          </w:tcPr>
          <w:p w:rsidR="00B64B5D" w:rsidRDefault="00B64B5D" w:rsidP="007D2FBC">
            <w:pPr>
              <w:cnfStyle w:val="000000100000"/>
            </w:pPr>
          </w:p>
        </w:tc>
      </w:tr>
      <w:tr w:rsidR="00B64B5D" w:rsidTr="007D2FBC">
        <w:trPr>
          <w:trHeight w:val="294"/>
        </w:trPr>
        <w:tc>
          <w:tcPr>
            <w:cnfStyle w:val="001000000000"/>
            <w:tcW w:w="2538" w:type="dxa"/>
            <w:gridSpan w:val="2"/>
          </w:tcPr>
          <w:p w:rsidR="00B64B5D" w:rsidRDefault="00B64B5D" w:rsidP="007D2FBC">
            <w:r w:rsidRPr="00BD64F0">
              <w:rPr>
                <w:rFonts w:ascii="Calibri" w:eastAsia="Calibri" w:hAnsi="Calibri" w:cs="Arial"/>
                <w:color w:val="000000"/>
              </w:rPr>
              <w:t>Year of Establishment</w:t>
            </w:r>
          </w:p>
        </w:tc>
        <w:tc>
          <w:tcPr>
            <w:tcW w:w="6121" w:type="dxa"/>
            <w:gridSpan w:val="2"/>
          </w:tcPr>
          <w:p w:rsidR="00B64B5D" w:rsidRDefault="00B64B5D" w:rsidP="007D2FBC">
            <w:pPr>
              <w:cnfStyle w:val="000000000000"/>
            </w:pPr>
            <w:r>
              <w:t>2006</w:t>
            </w:r>
          </w:p>
        </w:tc>
        <w:tc>
          <w:tcPr>
            <w:tcW w:w="2415" w:type="dxa"/>
            <w:vMerge/>
          </w:tcPr>
          <w:p w:rsidR="00B64B5D" w:rsidRDefault="00B64B5D" w:rsidP="007D2FBC">
            <w:pPr>
              <w:cnfStyle w:val="000000000000"/>
            </w:pPr>
          </w:p>
        </w:tc>
      </w:tr>
      <w:tr w:rsidR="00B64B5D" w:rsidTr="007D2FBC">
        <w:trPr>
          <w:cnfStyle w:val="000000100000"/>
          <w:trHeight w:val="294"/>
        </w:trPr>
        <w:tc>
          <w:tcPr>
            <w:cnfStyle w:val="001000000000"/>
            <w:tcW w:w="11074" w:type="dxa"/>
            <w:gridSpan w:val="5"/>
          </w:tcPr>
          <w:p w:rsidR="00B64B5D" w:rsidRDefault="00B64B5D" w:rsidP="007D2FBC"/>
        </w:tc>
      </w:tr>
      <w:tr w:rsidR="00B64B5D" w:rsidTr="007D2FBC">
        <w:trPr>
          <w:trHeight w:val="597"/>
        </w:trPr>
        <w:tc>
          <w:tcPr>
            <w:cnfStyle w:val="001000000000"/>
            <w:tcW w:w="1877" w:type="dxa"/>
          </w:tcPr>
          <w:p w:rsidR="00B64B5D" w:rsidRDefault="00B64B5D" w:rsidP="007D2FBC">
            <w:r>
              <w:rPr>
                <w:rFonts w:ascii="Calibri" w:eastAsia="Calibri" w:hAnsi="Calibri" w:cs="Arial"/>
                <w:color w:val="000000"/>
              </w:rPr>
              <w:t>Publications</w:t>
            </w:r>
          </w:p>
        </w:tc>
        <w:tc>
          <w:tcPr>
            <w:tcW w:w="9197" w:type="dxa"/>
            <w:gridSpan w:val="4"/>
          </w:tcPr>
          <w:p w:rsidR="00B64B5D" w:rsidRDefault="00B64B5D" w:rsidP="007D2FBC">
            <w:pPr>
              <w:cnfStyle w:val="000000000000"/>
            </w:pPr>
            <w:r>
              <w:t>-----------------------</w:t>
            </w:r>
          </w:p>
        </w:tc>
      </w:tr>
      <w:tr w:rsidR="00B64B5D" w:rsidTr="007D2FBC">
        <w:trPr>
          <w:cnfStyle w:val="000000100000"/>
          <w:trHeight w:val="597"/>
        </w:trPr>
        <w:tc>
          <w:tcPr>
            <w:cnfStyle w:val="001000000000"/>
            <w:tcW w:w="1877" w:type="dxa"/>
          </w:tcPr>
          <w:p w:rsidR="00B64B5D" w:rsidRDefault="00B64B5D" w:rsidP="007D2FBC">
            <w:r>
              <w:rPr>
                <w:rFonts w:ascii="Calibri" w:eastAsia="Calibri" w:hAnsi="Calibri" w:cs="Arial"/>
                <w:color w:val="000000"/>
              </w:rPr>
              <w:t>Activities</w:t>
            </w:r>
          </w:p>
        </w:tc>
        <w:tc>
          <w:tcPr>
            <w:tcW w:w="9197" w:type="dxa"/>
            <w:gridSpan w:val="4"/>
          </w:tcPr>
          <w:p w:rsidR="00B64B5D" w:rsidRDefault="00B64B5D" w:rsidP="00B64B5D">
            <w:pPr>
              <w:cnfStyle w:val="000000100000"/>
            </w:pPr>
            <w:r w:rsidRPr="00B64B5D">
              <w:t>Lectures and Study Circles</w:t>
            </w:r>
            <w:r>
              <w:t xml:space="preserve">, </w:t>
            </w:r>
            <w:r w:rsidRPr="00B64B5D">
              <w:t>Saturday School</w:t>
            </w:r>
            <w:r>
              <w:t xml:space="preserve">, </w:t>
            </w:r>
            <w:r w:rsidRPr="00B64B5D">
              <w:t>Youth Group</w:t>
            </w:r>
            <w:r>
              <w:t xml:space="preserve">, </w:t>
            </w:r>
            <w:r w:rsidRPr="00B64B5D">
              <w:t xml:space="preserve">Women’s </w:t>
            </w:r>
            <w:proofErr w:type="spellStart"/>
            <w:r w:rsidRPr="00B64B5D">
              <w:t>Committe</w:t>
            </w:r>
            <w:proofErr w:type="spellEnd"/>
          </w:p>
        </w:tc>
      </w:tr>
      <w:tr w:rsidR="00B64B5D" w:rsidTr="007D2FBC">
        <w:trPr>
          <w:trHeight w:val="597"/>
        </w:trPr>
        <w:tc>
          <w:tcPr>
            <w:cnfStyle w:val="001000000000"/>
            <w:tcW w:w="1877" w:type="dxa"/>
          </w:tcPr>
          <w:p w:rsidR="00B64B5D" w:rsidRDefault="00B64B5D" w:rsidP="007D2FBC">
            <w:pPr>
              <w:rPr>
                <w:rFonts w:ascii="Calibri" w:eastAsia="Calibri" w:hAnsi="Calibri" w:cs="Arial"/>
                <w:color w:val="000000"/>
              </w:rPr>
            </w:pPr>
            <w:r w:rsidRPr="0043297F">
              <w:t>Main disciplines</w:t>
            </w:r>
          </w:p>
        </w:tc>
        <w:tc>
          <w:tcPr>
            <w:tcW w:w="9197" w:type="dxa"/>
            <w:gridSpan w:val="4"/>
          </w:tcPr>
          <w:p w:rsidR="00B64B5D" w:rsidRPr="0043297F" w:rsidRDefault="00B64B5D" w:rsidP="00B64B5D">
            <w:pPr>
              <w:cnfStyle w:val="000000000000"/>
            </w:pPr>
            <w:r w:rsidRPr="00B64B5D">
              <w:t>Our mission statement is to serve the religious needs of the San Diego Muslim population and work with the larger community to serve the less fortunate, to educate, and to better our nation.</w:t>
            </w:r>
          </w:p>
        </w:tc>
      </w:tr>
      <w:tr w:rsidR="00B64B5D" w:rsidTr="007D2FBC">
        <w:trPr>
          <w:cnfStyle w:val="000000100000"/>
          <w:trHeight w:val="360"/>
        </w:trPr>
        <w:tc>
          <w:tcPr>
            <w:cnfStyle w:val="001000000000"/>
            <w:tcW w:w="1877" w:type="dxa"/>
          </w:tcPr>
          <w:p w:rsidR="00B64B5D" w:rsidRDefault="00B64B5D" w:rsidP="007D2FBC">
            <w:r>
              <w:rPr>
                <w:rFonts w:ascii="Calibri" w:eastAsia="Calibri" w:hAnsi="Calibri" w:cs="Arial"/>
                <w:color w:val="000000"/>
              </w:rPr>
              <w:t>Website</w:t>
            </w:r>
          </w:p>
        </w:tc>
        <w:tc>
          <w:tcPr>
            <w:tcW w:w="9197" w:type="dxa"/>
            <w:gridSpan w:val="4"/>
          </w:tcPr>
          <w:p w:rsidR="00B64B5D" w:rsidRDefault="00B64B5D" w:rsidP="007D2FBC">
            <w:pPr>
              <w:cnfStyle w:val="000000100000"/>
            </w:pPr>
            <w:r w:rsidRPr="00B64B5D">
              <w:t>http://www.icsd.org/</w:t>
            </w:r>
          </w:p>
        </w:tc>
      </w:tr>
      <w:tr w:rsidR="00B64B5D" w:rsidTr="007D2FBC">
        <w:trPr>
          <w:trHeight w:val="294"/>
        </w:trPr>
        <w:tc>
          <w:tcPr>
            <w:cnfStyle w:val="001000000000"/>
            <w:tcW w:w="1877" w:type="dxa"/>
          </w:tcPr>
          <w:p w:rsidR="00B64B5D" w:rsidRDefault="00B64B5D" w:rsidP="007D2FBC">
            <w:r w:rsidRPr="00212E99">
              <w:rPr>
                <w:rFonts w:ascii="Calibri" w:eastAsia="Calibri" w:hAnsi="Calibri" w:cs="Arial"/>
                <w:color w:val="000000"/>
              </w:rPr>
              <w:t>E-mail</w:t>
            </w:r>
          </w:p>
        </w:tc>
        <w:tc>
          <w:tcPr>
            <w:tcW w:w="9197" w:type="dxa"/>
            <w:gridSpan w:val="4"/>
          </w:tcPr>
          <w:p w:rsidR="00B64B5D" w:rsidRDefault="00B64B5D" w:rsidP="00B64B5D">
            <w:pPr>
              <w:cnfStyle w:val="000000000000"/>
            </w:pPr>
            <w:r w:rsidRPr="00B64B5D">
              <w:t>imam@icsd.org</w:t>
            </w:r>
          </w:p>
        </w:tc>
      </w:tr>
      <w:tr w:rsidR="00B64B5D" w:rsidTr="007D2FBC">
        <w:trPr>
          <w:cnfStyle w:val="000000100000"/>
          <w:trHeight w:val="294"/>
        </w:trPr>
        <w:tc>
          <w:tcPr>
            <w:cnfStyle w:val="001000000000"/>
            <w:tcW w:w="1877" w:type="dxa"/>
          </w:tcPr>
          <w:p w:rsidR="00B64B5D" w:rsidRDefault="00B64B5D" w:rsidP="007D2FBC">
            <w:r w:rsidRPr="00212E99">
              <w:rPr>
                <w:rFonts w:ascii="Calibri" w:eastAsia="Calibri" w:hAnsi="Calibri" w:cs="Arial"/>
                <w:color w:val="000000"/>
              </w:rPr>
              <w:t>Fax</w:t>
            </w:r>
          </w:p>
        </w:tc>
        <w:tc>
          <w:tcPr>
            <w:tcW w:w="9197" w:type="dxa"/>
            <w:gridSpan w:val="4"/>
          </w:tcPr>
          <w:p w:rsidR="00B64B5D" w:rsidRDefault="00B64B5D" w:rsidP="00B64B5D">
            <w:pPr>
              <w:cnfStyle w:val="000000100000"/>
            </w:pPr>
            <w:r w:rsidRPr="00B64B5D">
              <w:t>858.278.9259</w:t>
            </w:r>
          </w:p>
        </w:tc>
      </w:tr>
      <w:tr w:rsidR="00B64B5D" w:rsidTr="007D2FBC">
        <w:trPr>
          <w:trHeight w:val="294"/>
        </w:trPr>
        <w:tc>
          <w:tcPr>
            <w:cnfStyle w:val="001000000000"/>
            <w:tcW w:w="1877" w:type="dxa"/>
          </w:tcPr>
          <w:p w:rsidR="00B64B5D" w:rsidRDefault="00B64B5D" w:rsidP="007D2FBC">
            <w:r>
              <w:rPr>
                <w:rFonts w:ascii="Calibri" w:eastAsia="Calibri" w:hAnsi="Calibri" w:cs="Arial"/>
                <w:color w:val="000000"/>
              </w:rPr>
              <w:t>Tel</w:t>
            </w:r>
          </w:p>
        </w:tc>
        <w:tc>
          <w:tcPr>
            <w:tcW w:w="9197" w:type="dxa"/>
            <w:gridSpan w:val="4"/>
          </w:tcPr>
          <w:p w:rsidR="00B64B5D" w:rsidRDefault="00B64B5D" w:rsidP="00B64B5D">
            <w:pPr>
              <w:cnfStyle w:val="000000000000"/>
            </w:pPr>
            <w:r w:rsidRPr="00B64B5D">
              <w:t>858.278.5240</w:t>
            </w:r>
          </w:p>
        </w:tc>
      </w:tr>
      <w:tr w:rsidR="00B64B5D" w:rsidTr="007D2FBC">
        <w:trPr>
          <w:cnfStyle w:val="000000100000"/>
          <w:trHeight w:val="294"/>
        </w:trPr>
        <w:tc>
          <w:tcPr>
            <w:cnfStyle w:val="001000000000"/>
            <w:tcW w:w="1877" w:type="dxa"/>
          </w:tcPr>
          <w:p w:rsidR="00B64B5D" w:rsidRDefault="00B64B5D" w:rsidP="007D2FBC">
            <w:r w:rsidRPr="00212E99">
              <w:rPr>
                <w:rFonts w:ascii="Calibri" w:eastAsia="Calibri" w:hAnsi="Calibri" w:cs="Arial"/>
                <w:color w:val="000000"/>
              </w:rPr>
              <w:t>Address</w:t>
            </w:r>
          </w:p>
        </w:tc>
        <w:tc>
          <w:tcPr>
            <w:tcW w:w="9197" w:type="dxa"/>
            <w:gridSpan w:val="4"/>
          </w:tcPr>
          <w:p w:rsidR="00B64B5D" w:rsidRDefault="00B64B5D" w:rsidP="00B64B5D">
            <w:pPr>
              <w:cnfStyle w:val="000000100000"/>
            </w:pPr>
            <w:r w:rsidRPr="00B64B5D">
              <w:t xml:space="preserve">7050 </w:t>
            </w:r>
            <w:proofErr w:type="spellStart"/>
            <w:r w:rsidRPr="00B64B5D">
              <w:t>Eckstrom</w:t>
            </w:r>
            <w:proofErr w:type="spellEnd"/>
            <w:r w:rsidRPr="00B64B5D">
              <w:t xml:space="preserve"> Avenue</w:t>
            </w:r>
            <w:r>
              <w:t xml:space="preserve">, </w:t>
            </w:r>
            <w:r w:rsidRPr="00B64B5D">
              <w:t>San Diego, CA 92111</w:t>
            </w:r>
          </w:p>
        </w:tc>
      </w:tr>
    </w:tbl>
    <w:p w:rsidR="00B64B5D" w:rsidRPr="00A55068" w:rsidRDefault="00B64B5D" w:rsidP="00B64B5D"/>
    <w:p w:rsidR="00B64B5D" w:rsidRDefault="00B64B5D" w:rsidP="00B64B5D"/>
    <w:p w:rsidR="00B64B5D" w:rsidRPr="00C86EAE" w:rsidRDefault="00B64B5D" w:rsidP="00B64B5D"/>
    <w:p w:rsidR="00B64B5D" w:rsidRDefault="00B64B5D" w:rsidP="00B64B5D"/>
    <w:p w:rsidR="00B64B5D" w:rsidRDefault="00B64B5D" w:rsidP="00B64B5D"/>
    <w:p w:rsidR="00EA4E95" w:rsidRDefault="00EA4E95"/>
    <w:sectPr w:rsidR="00EA4E95" w:rsidSect="00372146">
      <w:pgSz w:w="12240" w:h="15840"/>
      <w:pgMar w:top="1152"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D0D43"/>
    <w:multiLevelType w:val="multilevel"/>
    <w:tmpl w:val="F6969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drawingGridHorizontalSpacing w:val="110"/>
  <w:displayHorizontalDrawingGridEvery w:val="2"/>
  <w:displayVerticalDrawingGridEvery w:val="2"/>
  <w:characterSpacingControl w:val="doNotCompress"/>
  <w:compat/>
  <w:rsids>
    <w:rsidRoot w:val="00B64B5D"/>
    <w:rsid w:val="00B26648"/>
    <w:rsid w:val="00B64B5D"/>
    <w:rsid w:val="00B9053F"/>
    <w:rsid w:val="00EA4E95"/>
    <w:rsid w:val="00F1600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4B5D"/>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ColorfulList1">
    <w:name w:val="Colorful List1"/>
    <w:basedOn w:val="TableNormal"/>
    <w:uiPriority w:val="72"/>
    <w:rsid w:val="00B64B5D"/>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paragraph" w:styleId="BalloonText">
    <w:name w:val="Balloon Text"/>
    <w:basedOn w:val="Normal"/>
    <w:link w:val="BalloonTextChar"/>
    <w:uiPriority w:val="99"/>
    <w:semiHidden/>
    <w:unhideWhenUsed/>
    <w:rsid w:val="00B64B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4B5D"/>
    <w:rPr>
      <w:rFonts w:ascii="Tahoma" w:hAnsi="Tahoma" w:cs="Tahoma"/>
      <w:sz w:val="16"/>
      <w:szCs w:val="16"/>
    </w:rPr>
  </w:style>
  <w:style w:type="character" w:styleId="Hyperlink">
    <w:name w:val="Hyperlink"/>
    <w:basedOn w:val="DefaultParagraphFont"/>
    <w:uiPriority w:val="99"/>
    <w:unhideWhenUsed/>
    <w:rsid w:val="00B64B5D"/>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671248689">
      <w:bodyDiv w:val="1"/>
      <w:marLeft w:val="0"/>
      <w:marRight w:val="0"/>
      <w:marTop w:val="0"/>
      <w:marBottom w:val="0"/>
      <w:divBdr>
        <w:top w:val="none" w:sz="0" w:space="0" w:color="auto"/>
        <w:left w:val="none" w:sz="0" w:space="0" w:color="auto"/>
        <w:bottom w:val="none" w:sz="0" w:space="0" w:color="auto"/>
        <w:right w:val="none" w:sz="0" w:space="0" w:color="auto"/>
      </w:divBdr>
      <w:divsChild>
        <w:div w:id="2045589734">
          <w:marLeft w:val="0"/>
          <w:marRight w:val="0"/>
          <w:marTop w:val="173"/>
          <w:marBottom w:val="173"/>
          <w:divBdr>
            <w:top w:val="single" w:sz="8" w:space="0" w:color="DDDDEE"/>
            <w:left w:val="single" w:sz="8" w:space="0" w:color="DDDDEE"/>
            <w:bottom w:val="single" w:sz="8" w:space="0" w:color="DDDDEE"/>
            <w:right w:val="single" w:sz="8" w:space="0" w:color="DDDDEE"/>
          </w:divBdr>
          <w:divsChild>
            <w:div w:id="538712786">
              <w:marLeft w:val="0"/>
              <w:marRight w:val="0"/>
              <w:marTop w:val="0"/>
              <w:marBottom w:val="0"/>
              <w:divBdr>
                <w:top w:val="none" w:sz="0" w:space="0" w:color="auto"/>
                <w:left w:val="single" w:sz="48" w:space="0" w:color="FFFFFF"/>
                <w:bottom w:val="single" w:sz="48" w:space="0" w:color="FFFFFF"/>
                <w:right w:val="none" w:sz="0" w:space="0" w:color="auto"/>
              </w:divBdr>
            </w:div>
          </w:divsChild>
        </w:div>
      </w:divsChild>
    </w:div>
    <w:div w:id="2026245769">
      <w:bodyDiv w:val="1"/>
      <w:marLeft w:val="0"/>
      <w:marRight w:val="0"/>
      <w:marTop w:val="0"/>
      <w:marBottom w:val="0"/>
      <w:divBdr>
        <w:top w:val="none" w:sz="0" w:space="0" w:color="auto"/>
        <w:left w:val="none" w:sz="0" w:space="0" w:color="auto"/>
        <w:bottom w:val="none" w:sz="0" w:space="0" w:color="auto"/>
        <w:right w:val="none" w:sz="0" w:space="0" w:color="auto"/>
      </w:divBdr>
      <w:divsChild>
        <w:div w:id="1191995049">
          <w:marLeft w:val="0"/>
          <w:marRight w:val="0"/>
          <w:marTop w:val="225"/>
          <w:marBottom w:val="225"/>
          <w:divBdr>
            <w:top w:val="single" w:sz="12" w:space="0" w:color="DDDDEE"/>
            <w:left w:val="single" w:sz="12" w:space="0" w:color="DDDDEE"/>
            <w:bottom w:val="single" w:sz="12" w:space="0" w:color="DDDDEE"/>
            <w:right w:val="single" w:sz="12" w:space="0" w:color="DDDDEE"/>
          </w:divBdr>
          <w:divsChild>
            <w:div w:id="1816994063">
              <w:marLeft w:val="0"/>
              <w:marRight w:val="0"/>
              <w:marTop w:val="0"/>
              <w:marBottom w:val="0"/>
              <w:divBdr>
                <w:top w:val="none" w:sz="0" w:space="0" w:color="auto"/>
                <w:left w:val="single" w:sz="48" w:space="0" w:color="FFFFFF"/>
                <w:bottom w:val="single" w:sz="48" w:space="0" w:color="FFFFFF"/>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101</Words>
  <Characters>578</Characters>
  <Application>Microsoft Office Word</Application>
  <DocSecurity>0</DocSecurity>
  <Lines>4</Lines>
  <Paragraphs>1</Paragraphs>
  <ScaleCrop>false</ScaleCrop>
  <Company/>
  <LinksUpToDate>false</LinksUpToDate>
  <CharactersWithSpaces>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asnad</dc:creator>
  <cp:keywords/>
  <dc:description/>
  <cp:lastModifiedBy>asnad</cp:lastModifiedBy>
  <cp:revision>1</cp:revision>
  <dcterms:created xsi:type="dcterms:W3CDTF">2011-08-03T21:58:00Z</dcterms:created>
  <dcterms:modified xsi:type="dcterms:W3CDTF">2011-08-03T22:06:00Z</dcterms:modified>
</cp:coreProperties>
</file>