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4202C1" w:rsidRDefault="004202C1" w:rsidP="004202C1">
            <w:pPr>
              <w:cnfStyle w:val="000000100000"/>
              <w:rPr>
                <w:b/>
                <w:bCs/>
                <w:sz w:val="24"/>
                <w:szCs w:val="24"/>
              </w:rPr>
            </w:pPr>
            <w:r w:rsidRPr="00A658E6">
              <w:rPr>
                <w:b/>
                <w:bCs/>
                <w:sz w:val="24"/>
                <w:szCs w:val="24"/>
              </w:rPr>
              <w:t xml:space="preserve">She Ling 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4202C1" w:rsidP="00CB5C1A">
            <w:pPr>
              <w:cnfStyle w:val="000000100000"/>
            </w:pPr>
            <w:r w:rsidRPr="00A658E6">
              <w:rPr>
                <w:sz w:val="24"/>
                <w:szCs w:val="24"/>
              </w:rPr>
              <w:t xml:space="preserve">·A Study on the New Relationship between the Communist Youth League of China and Youth Organizations in China, The Journal of Youth Research, 2010 </w:t>
            </w:r>
            <w:r w:rsidRPr="00A658E6">
              <w:rPr>
                <w:sz w:val="24"/>
                <w:szCs w:val="24"/>
              </w:rPr>
              <w:br/>
              <w:t xml:space="preserve">·Commentary of the Researches on the Rural Left-behind Children, Journal of </w:t>
            </w:r>
            <w:proofErr w:type="spellStart"/>
            <w:r w:rsidRPr="00A658E6">
              <w:rPr>
                <w:sz w:val="24"/>
                <w:szCs w:val="24"/>
              </w:rPr>
              <w:t>He’nan</w:t>
            </w:r>
            <w:proofErr w:type="spellEnd"/>
            <w:r w:rsidRPr="00A658E6">
              <w:rPr>
                <w:sz w:val="24"/>
                <w:szCs w:val="24"/>
              </w:rPr>
              <w:t xml:space="preserve"> University, 2009 </w:t>
            </w:r>
            <w:r w:rsidRPr="00A658E6">
              <w:rPr>
                <w:sz w:val="24"/>
                <w:szCs w:val="24"/>
              </w:rPr>
              <w:br/>
              <w:t>·Research on Family Function on Rural Left-behind Children, Contemporary Youth Research, 2009</w:t>
            </w: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4202C1" w:rsidP="00AE3597">
            <w:pPr>
              <w:cnfStyle w:val="000000100000"/>
            </w:pPr>
            <w:r w:rsidRPr="00A658E6">
              <w:rPr>
                <w:sz w:val="24"/>
                <w:szCs w:val="24"/>
              </w:rPr>
              <w:t>sheling@sass.org.cn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4202C1" w:rsidP="00AE3597">
            <w:pPr>
              <w:cnfStyle w:val="000000100000"/>
            </w:pPr>
            <w:r w:rsidRPr="00A658E6">
              <w:rPr>
                <w:sz w:val="24"/>
                <w:szCs w:val="24"/>
              </w:rPr>
              <w:t>+86 21 53060606-2541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4202C1"/>
    <w:rsid w:val="00535692"/>
    <w:rsid w:val="00A50D19"/>
    <w:rsid w:val="00B254D6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