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CC340E" w:rsidP="00AE3597">
            <w:pPr>
              <w:cnfStyle w:val="000000100000"/>
            </w:pPr>
            <w:r w:rsidRPr="00CC340E">
              <w:drawing>
                <wp:inline distT="0" distB="0" distL="0" distR="0">
                  <wp:extent cx="952500" cy="1438275"/>
                  <wp:effectExtent l="19050" t="0" r="0" b="0"/>
                  <wp:docPr id="5" name="Picture 533" descr="http://english.sass.org.cn/admin/upfiles/20117111037207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english.sass.org.cn/admin/upfiles/20117111037207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CC340E" w:rsidRDefault="00CC340E" w:rsidP="00CC340E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8660C5">
              <w:rPr>
                <w:b/>
                <w:bCs/>
                <w:sz w:val="24"/>
                <w:szCs w:val="24"/>
              </w:rPr>
              <w:t>Li Wei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CC340E" w:rsidP="00AE3597">
            <w:pPr>
              <w:cnfStyle w:val="0000000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>1974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1977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The department of psychology in </w:t>
            </w:r>
            <w:proofErr w:type="spellStart"/>
            <w:r w:rsidRPr="008660C5">
              <w:rPr>
                <w:sz w:val="24"/>
                <w:szCs w:val="24"/>
              </w:rPr>
              <w:t>Huadong</w:t>
            </w:r>
            <w:proofErr w:type="spellEnd"/>
            <w:r w:rsidRPr="008660C5">
              <w:rPr>
                <w:sz w:val="24"/>
                <w:szCs w:val="24"/>
              </w:rPr>
              <w:t xml:space="preserve"> normal university. </w:t>
            </w:r>
            <w:r w:rsidRPr="008660C5">
              <w:rPr>
                <w:sz w:val="24"/>
                <w:szCs w:val="24"/>
              </w:rPr>
              <w:br/>
              <w:t>1980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1981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The profession of German of department of western language in Beijing university. </w:t>
            </w:r>
            <w:r w:rsidRPr="008660C5">
              <w:rPr>
                <w:sz w:val="24"/>
                <w:szCs w:val="24"/>
              </w:rPr>
              <w:br/>
              <w:t>1982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1983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The visiting </w:t>
            </w:r>
            <w:proofErr w:type="spellStart"/>
            <w:r w:rsidRPr="008660C5">
              <w:rPr>
                <w:sz w:val="24"/>
                <w:szCs w:val="24"/>
              </w:rPr>
              <w:t>scholar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department of psychology in Munich university in Germany. </w:t>
            </w:r>
            <w:r w:rsidRPr="008660C5">
              <w:rPr>
                <w:sz w:val="24"/>
                <w:szCs w:val="24"/>
              </w:rPr>
              <w:br/>
              <w:t>1989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1991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The graduate student class of the educational psychology in Shanghai normal university. </w:t>
            </w:r>
            <w:r w:rsidRPr="008660C5">
              <w:rPr>
                <w:sz w:val="24"/>
                <w:szCs w:val="24"/>
              </w:rPr>
              <w:br/>
              <w:t>1994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The visiting </w:t>
            </w:r>
            <w:proofErr w:type="spellStart"/>
            <w:r w:rsidRPr="008660C5">
              <w:rPr>
                <w:sz w:val="24"/>
                <w:szCs w:val="24"/>
              </w:rPr>
              <w:t>scholar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educational science institute in Germany. </w:t>
            </w:r>
            <w:r w:rsidRPr="008660C5">
              <w:rPr>
                <w:sz w:val="24"/>
                <w:szCs w:val="24"/>
              </w:rPr>
              <w:br/>
            </w:r>
            <w:r w:rsidRPr="008660C5">
              <w:rPr>
                <w:sz w:val="24"/>
                <w:szCs w:val="24"/>
              </w:rPr>
              <w:br/>
              <w:t>Work career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 </w:t>
            </w:r>
            <w:r w:rsidRPr="008660C5">
              <w:rPr>
                <w:sz w:val="24"/>
                <w:szCs w:val="24"/>
              </w:rPr>
              <w:br/>
              <w:t>1977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1996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Shanghai board of </w:t>
            </w:r>
            <w:proofErr w:type="spellStart"/>
            <w:r w:rsidRPr="008660C5">
              <w:rPr>
                <w:sz w:val="24"/>
                <w:szCs w:val="24"/>
              </w:rPr>
              <w:t>education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dean of studies in Shanghai teachers training center. </w:t>
            </w:r>
            <w:r w:rsidRPr="008660C5">
              <w:rPr>
                <w:sz w:val="24"/>
                <w:szCs w:val="24"/>
              </w:rPr>
              <w:br/>
              <w:t>1997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2005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Shanghai academy of social </w:t>
            </w:r>
            <w:proofErr w:type="spellStart"/>
            <w:r w:rsidRPr="008660C5">
              <w:rPr>
                <w:sz w:val="24"/>
                <w:szCs w:val="24"/>
              </w:rPr>
              <w:t>sciences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department of social psychology. </w:t>
            </w:r>
            <w:r w:rsidRPr="008660C5">
              <w:rPr>
                <w:sz w:val="24"/>
                <w:szCs w:val="24"/>
              </w:rPr>
              <w:br/>
              <w:t>2006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 xml:space="preserve">Shanghai academy of social </w:t>
            </w:r>
            <w:proofErr w:type="spellStart"/>
            <w:r w:rsidRPr="008660C5">
              <w:rPr>
                <w:sz w:val="24"/>
                <w:szCs w:val="24"/>
              </w:rPr>
              <w:t>sciences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director of the Shanghai study college of social sciences.</w:t>
            </w:r>
          </w:p>
          <w:p w:rsidR="00CC340E" w:rsidRDefault="00CC340E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CC340E" w:rsidRPr="008660C5" w:rsidRDefault="00CC340E" w:rsidP="00CC340E">
            <w:pPr>
              <w:cnfStyle w:val="000000100000"/>
              <w:rPr>
                <w:sz w:val="24"/>
                <w:szCs w:val="24"/>
              </w:rPr>
            </w:pPr>
            <w:r w:rsidRPr="008660C5">
              <w:rPr>
                <w:sz w:val="24"/>
                <w:szCs w:val="24"/>
              </w:rPr>
              <w:t>1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encyclopedia of psychology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》（</w:t>
            </w:r>
            <w:r w:rsidRPr="008660C5">
              <w:rPr>
                <w:sz w:val="24"/>
                <w:szCs w:val="24"/>
              </w:rPr>
              <w:t>3 volumes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），</w:t>
            </w:r>
            <w:r w:rsidRPr="008660C5">
              <w:rPr>
                <w:sz w:val="24"/>
                <w:szCs w:val="24"/>
              </w:rPr>
              <w:t>the educational publisher in Zhejiang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1998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2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encyclopedia of mental health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》（</w:t>
            </w:r>
            <w:r w:rsidRPr="008660C5">
              <w:rPr>
                <w:sz w:val="24"/>
                <w:szCs w:val="24"/>
              </w:rPr>
              <w:t>10 volumes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），</w:t>
            </w:r>
            <w:r w:rsidRPr="008660C5">
              <w:rPr>
                <w:sz w:val="24"/>
                <w:szCs w:val="24"/>
              </w:rPr>
              <w:t>the educational publisher in Shanghai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2005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3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international encyclopedia of education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》（</w:t>
            </w:r>
            <w:r w:rsidRPr="008660C5">
              <w:rPr>
                <w:sz w:val="24"/>
                <w:szCs w:val="24"/>
              </w:rPr>
              <w:t>10 volumes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），</w:t>
            </w:r>
            <w:r w:rsidRPr="008660C5">
              <w:rPr>
                <w:sz w:val="24"/>
                <w:szCs w:val="24"/>
              </w:rPr>
              <w:t>the educational publisher in Guizhou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1990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4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psychological history of the 20th century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》（</w:t>
            </w:r>
            <w:r w:rsidRPr="008660C5">
              <w:rPr>
                <w:sz w:val="24"/>
                <w:szCs w:val="24"/>
              </w:rPr>
              <w:t>48 books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），</w:t>
            </w:r>
            <w:r w:rsidRPr="008660C5">
              <w:rPr>
                <w:sz w:val="24"/>
                <w:szCs w:val="24"/>
              </w:rPr>
              <w:t>the educational publisher in Zhejiang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1999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～</w:t>
            </w:r>
            <w:r w:rsidRPr="008660C5">
              <w:rPr>
                <w:sz w:val="24"/>
                <w:szCs w:val="24"/>
              </w:rPr>
              <w:t>2005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5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psychology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>the educational publisher in Shanghai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1990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6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research of cognitive psychology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>the educational publisher in Zhejiang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1998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7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learning psychology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>the educational publisher in Sichuan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1998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8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child education psychology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>The higher education publisher in China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1996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9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 xml:space="preserve">The childhood </w:t>
            </w:r>
            <w:proofErr w:type="spellStart"/>
            <w:r w:rsidRPr="008660C5">
              <w:rPr>
                <w:sz w:val="24"/>
                <w:szCs w:val="24"/>
              </w:rPr>
              <w:t>event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psychological and social development report for child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>the child publisher in Shanghai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2004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10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8660C5">
              <w:rPr>
                <w:sz w:val="24"/>
                <w:szCs w:val="24"/>
              </w:rPr>
              <w:t xml:space="preserve"> 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《</w:t>
            </w:r>
            <w:r w:rsidRPr="008660C5">
              <w:rPr>
                <w:sz w:val="24"/>
                <w:szCs w:val="24"/>
              </w:rPr>
              <w:t>The risk society and subjective well¬-</w:t>
            </w:r>
            <w:proofErr w:type="spellStart"/>
            <w:r w:rsidRPr="008660C5">
              <w:rPr>
                <w:sz w:val="24"/>
                <w:szCs w:val="24"/>
              </w:rPr>
              <w:t>being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：</w:t>
            </w:r>
            <w:r w:rsidRPr="008660C5">
              <w:rPr>
                <w:sz w:val="24"/>
                <w:szCs w:val="24"/>
              </w:rPr>
              <w:t>the</w:t>
            </w:r>
            <w:proofErr w:type="spellEnd"/>
            <w:r w:rsidRPr="008660C5">
              <w:rPr>
                <w:sz w:val="24"/>
                <w:szCs w:val="24"/>
              </w:rPr>
              <w:t xml:space="preserve"> social psychological research of subjective well¬-being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>the Shanghai academy of social sciences publisher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2005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  <w:r w:rsidRPr="008660C5">
              <w:rPr>
                <w:sz w:val="24"/>
                <w:szCs w:val="24"/>
              </w:rPr>
              <w:br/>
              <w:t>11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．《</w:t>
            </w:r>
            <w:r w:rsidRPr="008660C5">
              <w:rPr>
                <w:sz w:val="24"/>
                <w:szCs w:val="24"/>
              </w:rPr>
              <w:t>The new development of social psychology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》，</w:t>
            </w:r>
            <w:r w:rsidRPr="008660C5">
              <w:rPr>
                <w:sz w:val="24"/>
                <w:szCs w:val="24"/>
              </w:rPr>
              <w:t xml:space="preserve">the educational publisher in </w:t>
            </w:r>
            <w:r w:rsidRPr="008660C5">
              <w:rPr>
                <w:sz w:val="24"/>
                <w:szCs w:val="24"/>
              </w:rPr>
              <w:lastRenderedPageBreak/>
              <w:t>Shanghai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8660C5">
              <w:rPr>
                <w:sz w:val="24"/>
                <w:szCs w:val="24"/>
              </w:rPr>
              <w:t>2005</w:t>
            </w:r>
            <w:r w:rsidRPr="008660C5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8660C5">
              <w:rPr>
                <w:sz w:val="24"/>
                <w:szCs w:val="24"/>
              </w:rPr>
              <w:t xml:space="preserve">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CC340E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liwei@sass.org.cn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CC340E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+86 21 53060606-2322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50BCD"/>
    <w:rsid w:val="00535692"/>
    <w:rsid w:val="00B254D6"/>
    <w:rsid w:val="00CB5ABB"/>
    <w:rsid w:val="00CB5C1A"/>
    <w:rsid w:val="00CC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2011-08-03T10:28:00Z</dcterms:created>
  <dcterms:modified xsi:type="dcterms:W3CDTF">2011-08-03T10:28:00Z</dcterms:modified>
</cp:coreProperties>
</file>