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8B17D2" w:rsidP="00AE3597">
            <w:pPr>
              <w:cnfStyle w:val="000000100000"/>
            </w:pPr>
            <w:r w:rsidRPr="008B17D2">
              <w:drawing>
                <wp:inline distT="0" distB="0" distL="0" distR="0">
                  <wp:extent cx="1196340" cy="1495426"/>
                  <wp:effectExtent l="19050" t="0" r="3810" b="0"/>
                  <wp:docPr id="398" name="Picture 398" descr="http://english.sass.org.cn/admin/upfiles/2011712105912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http://english.sass.org.cn/admin/upfiles/2011712105912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495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8B17D2" w:rsidRDefault="008B17D2" w:rsidP="008B17D2">
            <w:pPr>
              <w:cnfStyle w:val="000000100000"/>
              <w:rPr>
                <w:b/>
                <w:bCs/>
                <w:sz w:val="24"/>
                <w:szCs w:val="24"/>
              </w:rPr>
            </w:pPr>
            <w:proofErr w:type="spellStart"/>
            <w:r w:rsidRPr="00A658E6">
              <w:rPr>
                <w:b/>
                <w:bCs/>
                <w:sz w:val="24"/>
                <w:szCs w:val="24"/>
              </w:rPr>
              <w:t>Ji</w:t>
            </w:r>
            <w:proofErr w:type="spellEnd"/>
            <w:r w:rsidRPr="00A658E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58E6">
              <w:rPr>
                <w:b/>
                <w:bCs/>
                <w:sz w:val="24"/>
                <w:szCs w:val="24"/>
              </w:rPr>
              <w:t>Haiqing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8B17D2" w:rsidP="008B17D2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 xml:space="preserve">·The Idea on Robot -- A Study in Philosophy of Technology, SASS Press, 2008 </w:t>
            </w:r>
            <w:r w:rsidRPr="00A658E6">
              <w:rPr>
                <w:sz w:val="24"/>
                <w:szCs w:val="24"/>
              </w:rPr>
              <w:br/>
              <w:t xml:space="preserve">·(Co-author) A Study on Scientific Development with a View of Social Engineering, People’s Press at Shanghai, 2007 </w:t>
            </w:r>
            <w:r w:rsidRPr="00A658E6">
              <w:rPr>
                <w:sz w:val="24"/>
                <w:szCs w:val="24"/>
              </w:rPr>
              <w:br/>
              <w:t xml:space="preserve">·An Ethical Study on Science Fictions, Studies in Dialectics of Nature, Oct. 2004 </w:t>
            </w:r>
            <w:r w:rsidRPr="00A658E6">
              <w:rPr>
                <w:sz w:val="24"/>
                <w:szCs w:val="24"/>
              </w:rPr>
              <w:br/>
              <w:t xml:space="preserve">·Distinction between Innovation and Invention -- a Philosophical Study on J. Schumpeter, Theory Horizon, June, 2008 </w:t>
            </w:r>
            <w:r w:rsidRPr="00A658E6">
              <w:rPr>
                <w:sz w:val="24"/>
                <w:szCs w:val="24"/>
              </w:rPr>
              <w:br/>
              <w:t>·The Social Role of a Robot – about Four Science Fictions, Science &amp; Culture Review, Aug. 2009</w:t>
            </w:r>
          </w:p>
          <w:p w:rsidR="008B17D2" w:rsidRDefault="008B17D2" w:rsidP="008B17D2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8B17D2" w:rsidP="00AE3597">
            <w:pPr>
              <w:cnfStyle w:val="000000000000"/>
            </w:pPr>
            <w:r w:rsidRPr="00A658E6">
              <w:rPr>
                <w:sz w:val="24"/>
                <w:szCs w:val="24"/>
              </w:rPr>
              <w:t xml:space="preserve">(a) B.Sc. in Computer Science, Shanghai University, 1999 </w:t>
            </w:r>
            <w:r w:rsidRPr="00A658E6">
              <w:rPr>
                <w:sz w:val="24"/>
                <w:szCs w:val="24"/>
              </w:rPr>
              <w:br/>
              <w:t xml:space="preserve">(b) M.A. in Philosophy, Graduate School of SASS, 2002 </w:t>
            </w:r>
            <w:r w:rsidRPr="00A658E6">
              <w:rPr>
                <w:sz w:val="24"/>
                <w:szCs w:val="24"/>
              </w:rPr>
              <w:br/>
              <w:t xml:space="preserve">(c) PhD in Philosophy, </w:t>
            </w:r>
            <w:proofErr w:type="spellStart"/>
            <w:r w:rsidRPr="00A658E6">
              <w:rPr>
                <w:sz w:val="24"/>
                <w:szCs w:val="24"/>
              </w:rPr>
              <w:t>Fudan</w:t>
            </w:r>
            <w:proofErr w:type="spellEnd"/>
            <w:r w:rsidRPr="00A658E6">
              <w:rPr>
                <w:sz w:val="24"/>
                <w:szCs w:val="24"/>
              </w:rPr>
              <w:t xml:space="preserve"> University, 2005</w:t>
            </w: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8B17D2" w:rsidP="00AE3597">
            <w:pPr>
              <w:cnfStyle w:val="000000100000"/>
            </w:pPr>
            <w:hyperlink r:id="rId6" w:history="1">
              <w:r w:rsidRPr="00B92B8C">
                <w:rPr>
                  <w:rStyle w:val="Hyperlink"/>
                  <w:sz w:val="24"/>
                  <w:szCs w:val="24"/>
                </w:rPr>
                <w:t>jhq@sass.org.cn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8B17D2" w:rsidP="00AE3597">
            <w:pPr>
              <w:cnfStyle w:val="000000100000"/>
            </w:pPr>
            <w:r w:rsidRPr="00A658E6">
              <w:rPr>
                <w:sz w:val="24"/>
                <w:szCs w:val="24"/>
              </w:rPr>
              <w:t>+86 21 64862266-29061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8B17D2"/>
    <w:rsid w:val="00B254D6"/>
    <w:rsid w:val="00B83EF9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hq@sass.org.c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2011-08-06T05:15:00Z</dcterms:created>
  <dcterms:modified xsi:type="dcterms:W3CDTF">2011-08-06T05:15:00Z</dcterms:modified>
</cp:coreProperties>
</file>