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28"/>
        <w:gridCol w:w="6054"/>
        <w:gridCol w:w="776"/>
        <w:gridCol w:w="261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51394" w:rsidP="00AE3597">
            <w:pPr>
              <w:cnfStyle w:val="000000100000"/>
            </w:pPr>
            <w:r w:rsidRPr="00851394">
              <w:drawing>
                <wp:inline distT="0" distB="0" distL="0" distR="0">
                  <wp:extent cx="1501486" cy="1543050"/>
                  <wp:effectExtent l="19050" t="0" r="3464" b="0"/>
                  <wp:docPr id="188" name="Picture 188" descr="http://english.sass.org.cn/admin/upfiles/2007918133529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english.sass.org.cn/admin/upfiles/2007918133529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55" cy="154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851394" w:rsidRDefault="00851394" w:rsidP="00851394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Gao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Jun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851394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BOOK/ MONOGRAPHY AUTHORED </w:t>
            </w:r>
            <w:r w:rsidRPr="00CC26E2">
              <w:rPr>
                <w:sz w:val="24"/>
                <w:szCs w:val="24"/>
              </w:rPr>
              <w:br/>
              <w:t xml:space="preserve">Critical biography of Mu </w:t>
            </w:r>
            <w:proofErr w:type="spellStart"/>
            <w:r w:rsidRPr="00CC26E2">
              <w:rPr>
                <w:sz w:val="24"/>
                <w:szCs w:val="24"/>
              </w:rPr>
              <w:t>Ouchu</w:t>
            </w:r>
            <w:proofErr w:type="spellEnd"/>
            <w:r w:rsidRPr="00CC26E2">
              <w:rPr>
                <w:sz w:val="24"/>
                <w:szCs w:val="24"/>
              </w:rPr>
              <w:t xml:space="preserve"> (Shanghai </w:t>
            </w:r>
            <w:proofErr w:type="spellStart"/>
            <w:r w:rsidRPr="00CC26E2">
              <w:rPr>
                <w:sz w:val="24"/>
                <w:szCs w:val="24"/>
              </w:rPr>
              <w:t>Renmin</w:t>
            </w:r>
            <w:proofErr w:type="spellEnd"/>
            <w:r w:rsidRPr="00CC26E2">
              <w:rPr>
                <w:sz w:val="24"/>
                <w:szCs w:val="24"/>
              </w:rPr>
              <w:t xml:space="preserve"> press Oct. 2007)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CHAPTERS IN BOOKS </w:t>
            </w:r>
            <w:r w:rsidRPr="00CC26E2">
              <w:rPr>
                <w:sz w:val="24"/>
                <w:szCs w:val="24"/>
              </w:rPr>
              <w:br/>
              <w:t>1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“Political party” “Medical system” “Marriage”, in The introduction of western institutional civilization and its influence on Chinese (Changchun Publishing ,Nov. 2004) </w:t>
            </w:r>
            <w:r w:rsidRPr="00CC26E2">
              <w:rPr>
                <w:sz w:val="24"/>
                <w:szCs w:val="24"/>
              </w:rPr>
              <w:br/>
              <w:t>2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Chapter 1, chapter 6, in The history of St. John University (Shanghai </w:t>
            </w:r>
            <w:proofErr w:type="spellStart"/>
            <w:r w:rsidRPr="00CC26E2">
              <w:rPr>
                <w:sz w:val="24"/>
                <w:szCs w:val="24"/>
              </w:rPr>
              <w:t>Renmin</w:t>
            </w:r>
            <w:proofErr w:type="spellEnd"/>
            <w:r w:rsidRPr="00CC26E2">
              <w:rPr>
                <w:sz w:val="24"/>
                <w:szCs w:val="24"/>
              </w:rPr>
              <w:t xml:space="preserve"> press, Jun. 2007) </w:t>
            </w:r>
            <w:r w:rsidRPr="00CC26E2">
              <w:rPr>
                <w:sz w:val="24"/>
                <w:szCs w:val="24"/>
              </w:rPr>
              <w:br/>
              <w:t>3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Chapter 2, chapter 6, chapter12, in The Shanghai: Chronicle of a Metropolitan (Shanghai </w:t>
            </w:r>
            <w:proofErr w:type="spellStart"/>
            <w:r w:rsidRPr="00CC26E2">
              <w:rPr>
                <w:sz w:val="24"/>
                <w:szCs w:val="24"/>
              </w:rPr>
              <w:t>shudian</w:t>
            </w:r>
            <w:proofErr w:type="spellEnd"/>
            <w:r w:rsidRPr="00CC26E2">
              <w:rPr>
                <w:sz w:val="24"/>
                <w:szCs w:val="24"/>
              </w:rPr>
              <w:t xml:space="preserve"> press 2007)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BOOK REVIEW </w:t>
            </w:r>
            <w:r w:rsidRPr="00CC26E2">
              <w:rPr>
                <w:sz w:val="24"/>
                <w:szCs w:val="24"/>
              </w:rPr>
              <w:br/>
              <w:t xml:space="preserve">Criticize on THE OUTSIDERS: The Western Experience in India and China written by Prof. Rhoads </w:t>
            </w:r>
            <w:proofErr w:type="spellStart"/>
            <w:r w:rsidRPr="00CC26E2">
              <w:rPr>
                <w:sz w:val="24"/>
                <w:szCs w:val="24"/>
              </w:rPr>
              <w:t>Murphey</w:t>
            </w:r>
            <w:proofErr w:type="spellEnd"/>
            <w:r w:rsidRPr="00CC26E2">
              <w:rPr>
                <w:sz w:val="24"/>
                <w:szCs w:val="24"/>
              </w:rPr>
              <w:t xml:space="preserve"> , SHANGHAI STUDIES IN THE WORLD ,Aug.2004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SELECTED ARTICLES IN JOURNAL </w:t>
            </w:r>
            <w:r w:rsidRPr="00CC26E2">
              <w:rPr>
                <w:sz w:val="24"/>
                <w:szCs w:val="24"/>
              </w:rPr>
              <w:br/>
              <w:t xml:space="preserve">1. The May Fourth Movement and </w:t>
            </w:r>
            <w:proofErr w:type="spellStart"/>
            <w:r w:rsidRPr="00CC26E2">
              <w:rPr>
                <w:sz w:val="24"/>
                <w:szCs w:val="24"/>
              </w:rPr>
              <w:t>Gongjinshe</w:t>
            </w:r>
            <w:proofErr w:type="spellEnd"/>
            <w:r w:rsidRPr="00CC26E2">
              <w:rPr>
                <w:sz w:val="24"/>
                <w:szCs w:val="24"/>
              </w:rPr>
              <w:t xml:space="preserve">--A political group organized by young intellectuals. Journal of </w:t>
            </w:r>
            <w:proofErr w:type="spellStart"/>
            <w:r w:rsidRPr="00CC26E2">
              <w:rPr>
                <w:sz w:val="24"/>
                <w:szCs w:val="24"/>
              </w:rPr>
              <w:t>Yan’an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gramStart"/>
            <w:r w:rsidRPr="00CC26E2">
              <w:rPr>
                <w:sz w:val="24"/>
                <w:szCs w:val="24"/>
              </w:rPr>
              <w:t>University ,No.12</w:t>
            </w:r>
            <w:proofErr w:type="gramEnd"/>
            <w:r w:rsidRPr="00CC26E2">
              <w:rPr>
                <w:sz w:val="24"/>
                <w:szCs w:val="24"/>
              </w:rPr>
              <w:t xml:space="preserve">, 1999. </w:t>
            </w:r>
            <w:r w:rsidRPr="00CC26E2">
              <w:rPr>
                <w:sz w:val="24"/>
                <w:szCs w:val="24"/>
              </w:rPr>
              <w:br/>
              <w:t xml:space="preserve">2. The Political Influence of Merchant Group in the Modern China’s </w:t>
            </w:r>
            <w:proofErr w:type="gramStart"/>
            <w:r w:rsidRPr="00CC26E2">
              <w:rPr>
                <w:sz w:val="24"/>
                <w:szCs w:val="24"/>
              </w:rPr>
              <w:t>History ,HISTORICAL</w:t>
            </w:r>
            <w:proofErr w:type="gramEnd"/>
            <w:r w:rsidRPr="00CC26E2">
              <w:rPr>
                <w:sz w:val="24"/>
                <w:szCs w:val="24"/>
              </w:rPr>
              <w:t xml:space="preserve"> REVIEW, No.6, 2004 </w:t>
            </w:r>
            <w:r w:rsidRPr="00CC26E2">
              <w:rPr>
                <w:sz w:val="24"/>
                <w:szCs w:val="24"/>
              </w:rPr>
              <w:br/>
              <w:t xml:space="preserve">This article was awarded the National first-rank scientific dissertation for young scholars </w:t>
            </w:r>
            <w:r w:rsidRPr="00CC26E2">
              <w:rPr>
                <w:sz w:val="24"/>
                <w:szCs w:val="24"/>
              </w:rPr>
              <w:br/>
              <w:t xml:space="preserve">3. Analysis of the Development and Influence of Sun </w:t>
            </w:r>
            <w:proofErr w:type="spellStart"/>
            <w:r w:rsidRPr="00CC26E2">
              <w:rPr>
                <w:sz w:val="24"/>
                <w:szCs w:val="24"/>
              </w:rPr>
              <w:t>Yat-sen’s</w:t>
            </w:r>
            <w:proofErr w:type="spellEnd"/>
            <w:r w:rsidRPr="00CC26E2">
              <w:rPr>
                <w:sz w:val="24"/>
                <w:szCs w:val="24"/>
              </w:rPr>
              <w:t xml:space="preserve"> Theory of Party </w:t>
            </w:r>
            <w:proofErr w:type="spellStart"/>
            <w:r w:rsidRPr="00CC26E2">
              <w:rPr>
                <w:sz w:val="24"/>
                <w:szCs w:val="24"/>
              </w:rPr>
              <w:t>Politics,The</w:t>
            </w:r>
            <w:proofErr w:type="spellEnd"/>
            <w:r w:rsidRPr="00CC26E2">
              <w:rPr>
                <w:sz w:val="24"/>
                <w:szCs w:val="24"/>
              </w:rPr>
              <w:t xml:space="preserve"> Monograph on THE INTERNATIONAL SYPOSIUM ON SUN YAT-SEN AND MODERN </w:t>
            </w:r>
            <w:r w:rsidRPr="00CC26E2">
              <w:rPr>
                <w:sz w:val="24"/>
                <w:szCs w:val="24"/>
              </w:rPr>
              <w:br/>
              <w:t xml:space="preserve">The Analysis of the Political Elites of Hunan Province </w:t>
            </w:r>
            <w:r w:rsidRPr="00CC26E2">
              <w:rPr>
                <w:sz w:val="24"/>
                <w:szCs w:val="24"/>
              </w:rPr>
              <w:br/>
              <w:t xml:space="preserve">HISTORICAL REVIEW, No.5, 2005 </w:t>
            </w:r>
            <w:r w:rsidRPr="00CC26E2">
              <w:rPr>
                <w:sz w:val="24"/>
                <w:szCs w:val="24"/>
              </w:rPr>
              <w:br/>
              <w:t>3.The Preliminary Exploration on the Party Politics in the ROC Period, JOURNAL OF NANKING NORMAL UNIVERSITY, No.1, 2005.</w:t>
            </w:r>
          </w:p>
          <w:p w:rsidR="00851394" w:rsidRDefault="00851394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851394" w:rsidP="00AE3597">
            <w:pPr>
              <w:cnfStyle w:val="000000000000"/>
            </w:pPr>
            <w:proofErr w:type="spellStart"/>
            <w:r w:rsidRPr="00CC26E2">
              <w:rPr>
                <w:sz w:val="24"/>
                <w:szCs w:val="24"/>
              </w:rPr>
              <w:t>Gao</w:t>
            </w:r>
            <w:proofErr w:type="spellEnd"/>
            <w:r w:rsidRPr="00CC26E2">
              <w:rPr>
                <w:sz w:val="24"/>
                <w:szCs w:val="24"/>
              </w:rPr>
              <w:t xml:space="preserve"> Jun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高俊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Male 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男</w:t>
            </w:r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Assistant Researcher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助理研究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员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Brief introduction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lastRenderedPageBreak/>
              <w:t xml:space="preserve">B.A. Northwest University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西北大学学士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M.A. East China Normal University 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华东师范大学硕士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Ph.D.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 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复旦大学博士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PD.RF. National University of Singapore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新加坡国立大学博士后研究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员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Research interests </w:t>
            </w:r>
            <w:r w:rsidRPr="00CC26E2">
              <w:rPr>
                <w:sz w:val="24"/>
                <w:szCs w:val="24"/>
              </w:rPr>
              <w:br/>
              <w:t xml:space="preserve">History of modern China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中国近代史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Urban History of Shanghai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上海城市史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Current research </w:t>
            </w:r>
            <w:r w:rsidRPr="00CC26E2">
              <w:rPr>
                <w:sz w:val="24"/>
                <w:szCs w:val="24"/>
              </w:rPr>
              <w:br/>
              <w:t xml:space="preserve">Life history of modern Shanghai 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上海城市生活史</w:t>
            </w:r>
            <w:proofErr w:type="spellEnd"/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929D0"/>
    <w:rsid w:val="00851394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2011-08-06T06:27:00Z</dcterms:created>
  <dcterms:modified xsi:type="dcterms:W3CDTF">2011-08-06T06:27:00Z</dcterms:modified>
</cp:coreProperties>
</file>