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610484" w:rsidRDefault="00610484" w:rsidP="00610484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Cheng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Fucai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610484" w:rsidRPr="00A658E6" w:rsidRDefault="00610484" w:rsidP="00610484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·Cheng, F. C., 2010, Active Childhood: A Study on Survival Strategies of Waifs. Youth </w:t>
            </w:r>
            <w:proofErr w:type="gramStart"/>
            <w:r w:rsidRPr="00A658E6">
              <w:rPr>
                <w:sz w:val="24"/>
                <w:szCs w:val="24"/>
              </w:rPr>
              <w:t>Studies(</w:t>
            </w:r>
            <w:proofErr w:type="gramEnd"/>
            <w:r w:rsidRPr="00A658E6">
              <w:rPr>
                <w:sz w:val="24"/>
                <w:szCs w:val="24"/>
              </w:rPr>
              <w:t>in Chinese), (5).</w:t>
            </w:r>
          </w:p>
          <w:p w:rsidR="00610484" w:rsidRPr="00A658E6" w:rsidRDefault="00610484" w:rsidP="00610484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·Cheng, F. C., &amp; Lam, D., 2010. How is street life? An examination of </w:t>
            </w:r>
            <w:proofErr w:type="spellStart"/>
            <w:r w:rsidRPr="00A658E6">
              <w:rPr>
                <w:sz w:val="24"/>
                <w:szCs w:val="24"/>
              </w:rPr>
              <w:t>subjectivewellbeing</w:t>
            </w:r>
            <w:proofErr w:type="spellEnd"/>
            <w:r w:rsidRPr="00A658E6">
              <w:rPr>
                <w:sz w:val="24"/>
                <w:szCs w:val="24"/>
              </w:rPr>
              <w:t xml:space="preserve"> of street children in Shanghai, China. International Social Work, </w:t>
            </w:r>
            <w:proofErr w:type="gramStart"/>
            <w:r w:rsidRPr="00A658E6">
              <w:rPr>
                <w:sz w:val="24"/>
                <w:szCs w:val="24"/>
              </w:rPr>
              <w:t>Vol.53(</w:t>
            </w:r>
            <w:proofErr w:type="gramEnd"/>
            <w:r w:rsidRPr="00A658E6">
              <w:rPr>
                <w:sz w:val="24"/>
                <w:szCs w:val="24"/>
              </w:rPr>
              <w:t>3)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pp.353-365.</w:t>
            </w:r>
          </w:p>
          <w:p w:rsidR="00610484" w:rsidRPr="00A658E6" w:rsidRDefault="00610484" w:rsidP="00610484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·Lam, D. &amp; Cheng, F., 2008, Chinese policy reaction to the problem of street children: An analysis from the perspective of street children. Children and Youth Services Review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proofErr w:type="gramStart"/>
            <w:r w:rsidRPr="00A658E6">
              <w:rPr>
                <w:sz w:val="24"/>
                <w:szCs w:val="24"/>
              </w:rPr>
              <w:t>Vol.30(</w:t>
            </w:r>
            <w:proofErr w:type="gramEnd"/>
            <w:r w:rsidRPr="00A658E6">
              <w:rPr>
                <w:sz w:val="24"/>
                <w:szCs w:val="24"/>
              </w:rPr>
              <w:t>5), pp..575-584.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1048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cfc@sass.org.cn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1048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 xml:space="preserve">+86 21 5306 0606 </w:t>
            </w:r>
            <w:r>
              <w:rPr>
                <w:sz w:val="24"/>
                <w:szCs w:val="24"/>
              </w:rPr>
              <w:t>–</w:t>
            </w:r>
            <w:r w:rsidRPr="00A658E6">
              <w:rPr>
                <w:sz w:val="24"/>
                <w:szCs w:val="24"/>
              </w:rPr>
              <w:t xml:space="preserve"> 2552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10484"/>
    <w:rsid w:val="00B254D6"/>
    <w:rsid w:val="00CB5ABB"/>
    <w:rsid w:val="00CB5C1A"/>
    <w:rsid w:val="00D1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2011-08-03T10:31:00Z</dcterms:created>
  <dcterms:modified xsi:type="dcterms:W3CDTF">2011-08-03T10:31:00Z</dcterms:modified>
</cp:coreProperties>
</file>