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EB4AF7" w:rsidP="00AE3597">
            <w:pPr>
              <w:cnfStyle w:val="000000100000"/>
            </w:pPr>
            <w:r w:rsidRPr="00EB4AF7">
              <w:drawing>
                <wp:inline distT="0" distB="0" distL="0" distR="0">
                  <wp:extent cx="1165860" cy="1457325"/>
                  <wp:effectExtent l="19050" t="0" r="0" b="0"/>
                  <wp:docPr id="191" name="Picture 191" descr="http://www.ari.nus.edu.sg/showfile.asp?peopleid=523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ari.nus.edu.sg/showfile.asp?peopleid=523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EB4AF7" w:rsidP="00AE3597">
            <w:pPr>
              <w:cnfStyle w:val="000000100000"/>
            </w:pPr>
            <w:r w:rsidRPr="00A913AE">
              <w:rPr>
                <w:rFonts w:ascii="Arial" w:hAnsi="Arial" w:cs="Arial"/>
                <w:color w:val="000000"/>
              </w:rPr>
              <w:t>Associate Professor C. Julia Huang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EB4AF7" w:rsidRDefault="00EB4AF7" w:rsidP="00EB4AF7">
            <w:pPr>
              <w:cnfStyle w:val="000000000000"/>
            </w:pPr>
            <w:r w:rsidRPr="00A913AE">
              <w:rPr>
                <w:rFonts w:ascii="Arial" w:hAnsi="Arial" w:cs="Arial"/>
                <w:color w:val="000000"/>
              </w:rPr>
              <w:t xml:space="preserve">Ph.D. (Anthropology) Boston University </w:t>
            </w:r>
          </w:p>
          <w:p w:rsidR="00EB4AF7" w:rsidRDefault="00EB4AF7" w:rsidP="00EB4AF7">
            <w:pPr>
              <w:cnfStyle w:val="000000000000"/>
            </w:pPr>
            <w:r w:rsidRPr="00A913AE">
              <w:rPr>
                <w:rFonts w:ascii="Arial" w:hAnsi="Arial" w:cs="Arial"/>
                <w:color w:val="000000"/>
              </w:rPr>
              <w:t xml:space="preserve">M.A. (Anthropology) Boston University </w:t>
            </w:r>
          </w:p>
          <w:p w:rsidR="00EB4AF7" w:rsidRDefault="00EB4AF7" w:rsidP="00EB4AF7">
            <w:pPr>
              <w:cnfStyle w:val="000000000000"/>
            </w:pPr>
            <w:r w:rsidRPr="00A913AE">
              <w:rPr>
                <w:rFonts w:ascii="Arial" w:hAnsi="Arial" w:cs="Arial"/>
                <w:color w:val="000000"/>
              </w:rPr>
              <w:t xml:space="preserve">.A. (Sociology) National </w:t>
            </w:r>
          </w:p>
          <w:p w:rsidR="00EB4AF7" w:rsidRDefault="00EB4AF7" w:rsidP="00EB4AF7">
            <w:pPr>
              <w:cnfStyle w:val="000000000000"/>
            </w:pPr>
            <w:r w:rsidRPr="00A913AE">
              <w:rPr>
                <w:rFonts w:ascii="Arial" w:hAnsi="Arial" w:cs="Arial"/>
                <w:color w:val="000000"/>
              </w:rPr>
              <w:t>B</w:t>
            </w:r>
          </w:p>
          <w:p w:rsidR="00EB4AF7" w:rsidRDefault="00EB4AF7" w:rsidP="00EB4AF7">
            <w:pPr>
              <w:cnfStyle w:val="000000000000"/>
            </w:pPr>
            <w:r w:rsidRPr="00A913AE">
              <w:rPr>
                <w:rFonts w:ascii="Arial" w:hAnsi="Arial" w:cs="Arial"/>
                <w:color w:val="000000"/>
              </w:rPr>
              <w:t xml:space="preserve">Taiwan University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2009 - current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Member, Editorial Board.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i/>
                <w:iCs/>
                <w:color w:val="000000"/>
              </w:rPr>
              <w:t xml:space="preserve">Journal of Global Buddhism.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2009 - 2011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Member, Editorial Board. </w:t>
            </w:r>
          </w:p>
          <w:p w:rsidR="00360676" w:rsidRDefault="00EB4AF7" w:rsidP="00EB4AF7">
            <w:pPr>
              <w:cnfStyle w:val="000000100000"/>
              <w:rPr>
                <w:rFonts w:ascii="Arial" w:hAnsi="Arial" w:cs="Arial"/>
                <w:i/>
                <w:iCs/>
                <w:color w:val="000000"/>
              </w:rPr>
            </w:pPr>
            <w:r w:rsidRPr="00A913AE">
              <w:rPr>
                <w:rFonts w:ascii="Arial" w:hAnsi="Arial" w:cs="Arial"/>
                <w:i/>
                <w:iCs/>
                <w:color w:val="000000"/>
              </w:rPr>
              <w:t>Journal of Taiwan Anthropology</w:t>
            </w:r>
          </w:p>
          <w:p w:rsidR="00EB4AF7" w:rsidRDefault="00EB4AF7" w:rsidP="00EB4AF7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2010 - 2011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Visiting (Senior) Research Fellow, Asia Research Institute, National University of Singapore, Singapore.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2008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Affiliated Fellow, International Institute for Asian Studies, Leiden, </w:t>
            </w:r>
            <w:proofErr w:type="gramStart"/>
            <w:r w:rsidRPr="00A913AE">
              <w:rPr>
                <w:rFonts w:ascii="Arial" w:hAnsi="Arial" w:cs="Arial"/>
                <w:color w:val="000000"/>
              </w:rPr>
              <w:t>the</w:t>
            </w:r>
            <w:proofErr w:type="gramEnd"/>
            <w:r w:rsidRPr="00A913AE">
              <w:rPr>
                <w:rFonts w:ascii="Arial" w:hAnsi="Arial" w:cs="Arial"/>
                <w:color w:val="000000"/>
              </w:rPr>
              <w:t xml:space="preserve"> Netherlands.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2006 - 2007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>Visiting Scholar, Harvard-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Yenching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Institute, Harvard University, Cambridge, Massachusetts, the U.S.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2005 - current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Associate Professor, Institute of Anthropology, National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Tsing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Hua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University, Taiwan.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2006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Part-time Research Fellow, Center for Southeast Asian Studies, National Chi Nan University, Taiwan.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2002 - 2005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Assistant Professor, Institute of Anthropology, National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Tsing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Hua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University, Taiwan.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2001 - 2002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Senior Fellow, Center for the Study of World Religions, Harvard University, Cambridge, Massachusetts, the U.S. </w:t>
            </w:r>
          </w:p>
          <w:p w:rsidR="00EB4AF7" w:rsidRPr="00A913AE" w:rsidRDefault="00EB4AF7" w:rsidP="00EB4AF7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2001 </w:t>
            </w:r>
          </w:p>
          <w:p w:rsidR="00360676" w:rsidRDefault="00EB4AF7" w:rsidP="00EB4AF7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>Visiting Junior Fellow, Institute for Human Sciences (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Institut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für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die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Wissenschaften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vom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Menschen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>), Vienna, Austria.</w:t>
            </w:r>
          </w:p>
          <w:p w:rsidR="00EB4AF7" w:rsidRDefault="00EB4AF7" w:rsidP="00EB4AF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31E9C"/>
    <w:rsid w:val="00535692"/>
    <w:rsid w:val="00B254D6"/>
    <w:rsid w:val="00CB5ABB"/>
    <w:rsid w:val="00CB5C1A"/>
    <w:rsid w:val="00EB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2011-08-06T08:25:00Z</dcterms:created>
  <dcterms:modified xsi:type="dcterms:W3CDTF">2011-08-06T08:25:00Z</dcterms:modified>
</cp:coreProperties>
</file>