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73E8B" w:rsidP="00AE3597">
            <w:pPr>
              <w:cnfStyle w:val="000000100000"/>
            </w:pPr>
            <w:r w:rsidRPr="00273E8B">
              <w:drawing>
                <wp:inline distT="0" distB="0" distL="0" distR="0">
                  <wp:extent cx="1182906" cy="1400175"/>
                  <wp:effectExtent l="19050" t="0" r="0" b="0"/>
                  <wp:docPr id="212" name="Picture 212" descr="http://history.uzsci.net/otdel/SrVek/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history.uzsci.net/otdel/SrVek/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906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273E8B" w:rsidP="00AE3597">
            <w:pPr>
              <w:cnfStyle w:val="000000100000"/>
            </w:pPr>
            <w:proofErr w:type="spellStart"/>
            <w:r w:rsidRPr="00C46197">
              <w:t>Atakhodjaev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Azimkhuja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Muzafar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FC41A5" w:rsidP="00AE3597">
            <w:pPr>
              <w:cnfStyle w:val="000000000000"/>
            </w:pPr>
            <w:r w:rsidRPr="00C46197">
              <w:t xml:space="preserve">14.09.1962, </w:t>
            </w:r>
            <w:proofErr w:type="spellStart"/>
            <w:r w:rsidRPr="00C46197">
              <w:t>Urtachirchiq</w:t>
            </w:r>
            <w:proofErr w:type="spellEnd"/>
            <w:r w:rsidRPr="00C46197">
              <w:t xml:space="preserve"> district of Tashkent region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FC41A5" w:rsidRPr="00C46197" w:rsidRDefault="00FC41A5" w:rsidP="00FC41A5">
            <w:pPr>
              <w:cnfStyle w:val="000000000000"/>
            </w:pPr>
            <w:r w:rsidRPr="00C46197">
              <w:t>Tashkent state institute of culture, 1985</w:t>
            </w:r>
          </w:p>
          <w:p w:rsidR="00FC41A5" w:rsidRPr="00C46197" w:rsidRDefault="00FC41A5" w:rsidP="00FC41A5">
            <w:pPr>
              <w:cnfStyle w:val="000000000000"/>
            </w:pPr>
            <w:r w:rsidRPr="00C46197">
              <w:t xml:space="preserve">Degree </w:t>
            </w:r>
          </w:p>
          <w:p w:rsidR="00FC41A5" w:rsidRPr="00C46197" w:rsidRDefault="00FC41A5" w:rsidP="00FC41A5">
            <w:pPr>
              <w:cnfStyle w:val="000000000000"/>
            </w:pPr>
            <w:r w:rsidRPr="00C46197">
              <w:t xml:space="preserve">Ph.D. in Philology (2007, </w:t>
            </w:r>
            <w:proofErr w:type="spellStart"/>
            <w:r w:rsidRPr="00C46197">
              <w:t>Tashknet</w:t>
            </w:r>
            <w:proofErr w:type="spellEnd"/>
            <w:r w:rsidRPr="00C46197">
              <w:t xml:space="preserve"> state institute of Oriental studies)</w:t>
            </w:r>
          </w:p>
          <w:p w:rsidR="00FC41A5" w:rsidRPr="00C46197" w:rsidRDefault="00FC41A5" w:rsidP="00FC41A5">
            <w:pPr>
              <w:cnfStyle w:val="000000000000"/>
            </w:pPr>
            <w:r w:rsidRPr="00C46197">
              <w:t xml:space="preserve">Scientific interests </w:t>
            </w:r>
          </w:p>
          <w:p w:rsidR="00FC41A5" w:rsidRPr="00C46197" w:rsidRDefault="00FC41A5" w:rsidP="00FC41A5">
            <w:pPr>
              <w:numPr>
                <w:ilvl w:val="0"/>
                <w:numId w:val="2"/>
              </w:numPr>
              <w:cnfStyle w:val="000000000000"/>
            </w:pPr>
            <w:r w:rsidRPr="00C46197">
              <w:t>History of early medieval period in Central Asia and Muslim</w:t>
            </w:r>
          </w:p>
          <w:p w:rsidR="00FC41A5" w:rsidRPr="00C46197" w:rsidRDefault="00FC41A5" w:rsidP="00FC41A5">
            <w:pPr>
              <w:numPr>
                <w:ilvl w:val="0"/>
                <w:numId w:val="2"/>
              </w:numPr>
              <w:cnfStyle w:val="000000000000"/>
            </w:pPr>
            <w:r w:rsidRPr="00C46197">
              <w:t>History of statehood in Central Asia</w:t>
            </w:r>
          </w:p>
          <w:p w:rsidR="00FC41A5" w:rsidRPr="00C46197" w:rsidRDefault="00FC41A5" w:rsidP="00FC41A5">
            <w:pPr>
              <w:numPr>
                <w:ilvl w:val="0"/>
                <w:numId w:val="2"/>
              </w:numPr>
              <w:cnfStyle w:val="000000000000"/>
            </w:pPr>
            <w:r w:rsidRPr="00C46197">
              <w:t>Turkic-</w:t>
            </w:r>
            <w:proofErr w:type="spellStart"/>
            <w:r w:rsidRPr="00C46197">
              <w:t>sogdian</w:t>
            </w:r>
            <w:proofErr w:type="spellEnd"/>
            <w:r w:rsidRPr="00C46197">
              <w:t xml:space="preserve"> interrelations</w:t>
            </w:r>
            <w:r w:rsidRPr="00C46197">
              <w:rPr>
                <w:b/>
                <w:bCs/>
              </w:rPr>
              <w:t xml:space="preserve"> </w:t>
            </w:r>
          </w:p>
          <w:p w:rsidR="00FC41A5" w:rsidRPr="00C46197" w:rsidRDefault="00FC41A5" w:rsidP="00FC41A5">
            <w:pPr>
              <w:numPr>
                <w:ilvl w:val="0"/>
                <w:numId w:val="2"/>
              </w:numPr>
              <w:cnfStyle w:val="000000000000"/>
            </w:pPr>
            <w:r w:rsidRPr="00C46197">
              <w:t xml:space="preserve">Political, social-economic and </w:t>
            </w:r>
            <w:proofErr w:type="spellStart"/>
            <w:r w:rsidRPr="00C46197">
              <w:t>ethnocultural</w:t>
            </w:r>
            <w:proofErr w:type="spellEnd"/>
            <w:r w:rsidRPr="00C46197">
              <w:t xml:space="preserve"> processes in Central Asia</w:t>
            </w:r>
          </w:p>
          <w:p w:rsidR="00FC41A5" w:rsidRPr="00C46197" w:rsidRDefault="00FC41A5" w:rsidP="00FC41A5">
            <w:pPr>
              <w:numPr>
                <w:ilvl w:val="0"/>
                <w:numId w:val="2"/>
              </w:numPr>
              <w:cnfStyle w:val="000000000000"/>
            </w:pPr>
            <w:r w:rsidRPr="00C46197">
              <w:t xml:space="preserve">Historical-philological source studies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буддавий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фалсафий-ахло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ёзма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меросидан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/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</w:t>
            </w:r>
            <w:r w:rsidRPr="00C46197">
              <w:t>димги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ёзма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ёдгорликлар</w:t>
            </w:r>
            <w:proofErr w:type="spellEnd"/>
            <w:r w:rsidRPr="00C46197">
              <w:t xml:space="preserve"> –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2000. – </w:t>
            </w:r>
            <w:proofErr w:type="gramStart"/>
            <w:r w:rsidRPr="00C46197">
              <w:t>Б. 33</w:t>
            </w:r>
            <w:proofErr w:type="gramEnd"/>
            <w:r w:rsidRPr="00C46197">
              <w:t xml:space="preserve">-116.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gramStart"/>
            <w:r w:rsidRPr="00C46197">
              <w:t>Elements of Zoroaster’s</w:t>
            </w:r>
            <w:proofErr w:type="gramEnd"/>
            <w:r w:rsidRPr="00C46197">
              <w:t xml:space="preserve"> in the </w:t>
            </w:r>
            <w:proofErr w:type="spellStart"/>
            <w:r w:rsidRPr="00C46197">
              <w:t>Sogdian</w:t>
            </w:r>
            <w:proofErr w:type="spellEnd"/>
            <w:r w:rsidRPr="00C46197">
              <w:t xml:space="preserve"> written monuments \\ </w:t>
            </w:r>
            <w:proofErr w:type="spellStart"/>
            <w:r w:rsidRPr="00C46197">
              <w:t>Avesto</w:t>
            </w:r>
            <w:proofErr w:type="spellEnd"/>
            <w:r w:rsidRPr="00C46197">
              <w:t xml:space="preserve"> and 1st place in the developments of humanity – Tashkent-</w:t>
            </w:r>
            <w:proofErr w:type="spellStart"/>
            <w:r w:rsidRPr="00C46197">
              <w:t>Urganch</w:t>
            </w:r>
            <w:proofErr w:type="spellEnd"/>
            <w:r w:rsidRPr="00C46197">
              <w:t>, 2001. – P.164-165.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Тhe</w:t>
            </w:r>
            <w:proofErr w:type="spellEnd"/>
            <w:r w:rsidRPr="00C46197">
              <w:t xml:space="preserve"> relations between </w:t>
            </w:r>
            <w:proofErr w:type="spellStart"/>
            <w:r w:rsidRPr="00C46197">
              <w:t>Sogd</w:t>
            </w:r>
            <w:proofErr w:type="spellEnd"/>
            <w:r w:rsidRPr="00C46197">
              <w:t xml:space="preserve"> and </w:t>
            </w:r>
            <w:proofErr w:type="spellStart"/>
            <w:r w:rsidRPr="00C46197">
              <w:t>Chaganian</w:t>
            </w:r>
            <w:proofErr w:type="spellEnd"/>
            <w:r w:rsidRPr="00C46197">
              <w:t xml:space="preserve"> \\ </w:t>
            </w:r>
            <w:proofErr w:type="spellStart"/>
            <w:r w:rsidRPr="00C46197">
              <w:t>Termes</w:t>
            </w:r>
            <w:proofErr w:type="spellEnd"/>
            <w:r w:rsidRPr="00C46197">
              <w:t xml:space="preserve"> city and its place in the world civilization</w:t>
            </w:r>
            <w:proofErr w:type="gramStart"/>
            <w:r w:rsidRPr="00C46197">
              <w:t>.-</w:t>
            </w:r>
            <w:proofErr w:type="gramEnd"/>
            <w:r w:rsidRPr="00C46197">
              <w:t xml:space="preserve"> Tashkent-</w:t>
            </w:r>
            <w:proofErr w:type="spellStart"/>
            <w:r w:rsidRPr="00C46197">
              <w:t>Termes</w:t>
            </w:r>
            <w:proofErr w:type="spellEnd"/>
            <w:r w:rsidRPr="00C46197">
              <w:t>, 2001. – P.132.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аллий-маъмурий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аруви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тизимида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туркийлар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proofErr w:type="spellStart"/>
            <w:r w:rsidRPr="00C46197">
              <w:rPr>
                <w:rFonts w:ascii="Calibri" w:hAnsi="Calibri" w:cs="Calibri"/>
              </w:rPr>
              <w:t>му</w:t>
            </w:r>
            <w:r w:rsidRPr="00C46197">
              <w:rPr>
                <w:rFonts w:ascii="Arial" w:hAnsi="Arial" w:cs="Arial"/>
              </w:rPr>
              <w:t>ғ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архиви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ужжатлари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асосида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O’zbekiston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, 2004, №1. – </w:t>
            </w:r>
            <w:proofErr w:type="gramStart"/>
            <w:r w:rsidRPr="00C46197">
              <w:rPr>
                <w:rFonts w:ascii="Calibri" w:hAnsi="Calibri" w:cs="Calibri"/>
              </w:rPr>
              <w:t>Б. 40</w:t>
            </w:r>
            <w:proofErr w:type="gramEnd"/>
            <w:r w:rsidRPr="00C46197">
              <w:rPr>
                <w:rFonts w:ascii="Calibri" w:hAnsi="Calibri" w:cs="Calibri"/>
              </w:rPr>
              <w:t xml:space="preserve">-51.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Илк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асрларда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муносабатлари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t>Согдийский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синтез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развитие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проблемы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культурного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наследия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Тезисы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докладов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студентов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молодых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учённых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Ош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Кыргызско-Узбекский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Унитерситет</w:t>
            </w:r>
            <w:proofErr w:type="spellEnd"/>
            <w:r w:rsidRPr="00C46197">
              <w:t xml:space="preserve">, 2004. – С.114.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адимги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Туркистон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лав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Ма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мудовнинг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“</w:t>
            </w:r>
            <w:proofErr w:type="spellStart"/>
            <w:r w:rsidRPr="00C46197">
              <w:rPr>
                <w:rFonts w:ascii="Calibri" w:hAnsi="Calibri" w:cs="Calibri"/>
              </w:rPr>
              <w:t>Qadimgi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t>Turkiston</w:t>
            </w:r>
            <w:proofErr w:type="spellEnd"/>
            <w:r w:rsidRPr="00C46197">
              <w:t xml:space="preserve">” </w:t>
            </w:r>
            <w:proofErr w:type="spellStart"/>
            <w:r w:rsidRPr="00C46197">
              <w:t>асарига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риз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Жа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адабиёти</w:t>
            </w:r>
            <w:proofErr w:type="spellEnd"/>
            <w:r w:rsidRPr="00C46197">
              <w:rPr>
                <w:rFonts w:ascii="Calibri" w:hAnsi="Calibri" w:cs="Calibri"/>
              </w:rPr>
              <w:t>, 2004, №10, – Б. 142-145. (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.Ражабов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билан</w:t>
            </w:r>
            <w:proofErr w:type="spellEnd"/>
            <w:r w:rsidRPr="00C46197">
              <w:rPr>
                <w:rFonts w:ascii="Calibri" w:hAnsi="Calibri" w:cs="Calibri"/>
              </w:rPr>
              <w:t xml:space="preserve">).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арбий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ориш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тармо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билан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ли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атамалар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O’zbekiston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, 2005. №3. – </w:t>
            </w:r>
            <w:proofErr w:type="gramStart"/>
            <w:r w:rsidRPr="00C46197">
              <w:rPr>
                <w:rFonts w:ascii="Calibri" w:hAnsi="Calibri" w:cs="Calibri"/>
              </w:rPr>
              <w:t>Б. 3</w:t>
            </w:r>
            <w:proofErr w:type="gramEnd"/>
            <w:r w:rsidRPr="00C46197">
              <w:rPr>
                <w:rFonts w:ascii="Calibri" w:hAnsi="Calibri" w:cs="Calibri"/>
              </w:rPr>
              <w:t xml:space="preserve">-12.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Жанубий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Нахшаб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вилоятининг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амияти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O’zbekiston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, 2006. № 2-3. – </w:t>
            </w:r>
            <w:proofErr w:type="gramStart"/>
            <w:r w:rsidRPr="00C46197">
              <w:rPr>
                <w:rFonts w:ascii="Calibri" w:hAnsi="Calibri" w:cs="Calibri"/>
              </w:rPr>
              <w:t>Б. 15</w:t>
            </w:r>
            <w:proofErr w:type="gramEnd"/>
            <w:r w:rsidRPr="00C46197">
              <w:rPr>
                <w:rFonts w:ascii="Calibri" w:hAnsi="Calibri" w:cs="Calibri"/>
              </w:rPr>
              <w:t xml:space="preserve">-24.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Нахшаб-Жанубий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ўрта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асрлардаги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сиёсий</w:t>
            </w:r>
            <w:proofErr w:type="spellEnd"/>
            <w:r w:rsidRPr="00C46197">
              <w:rPr>
                <w:rFonts w:ascii="Calibri" w:hAnsi="Calibri" w:cs="Calibri"/>
              </w:rPr>
              <w:t xml:space="preserve">, </w:t>
            </w:r>
            <w:proofErr w:type="spellStart"/>
            <w:r w:rsidRPr="00C46197">
              <w:rPr>
                <w:rFonts w:ascii="Calibri" w:hAnsi="Calibri" w:cs="Calibri"/>
              </w:rPr>
              <w:t>маъмурий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марказларидан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бири</w:t>
            </w:r>
            <w:proofErr w:type="spellEnd"/>
            <w:r w:rsidRPr="00C46197">
              <w:rPr>
                <w:rFonts w:ascii="Calibri" w:hAnsi="Calibri" w:cs="Calibri"/>
              </w:rPr>
              <w:t xml:space="preserve"> / </w:t>
            </w:r>
            <w:proofErr w:type="spellStart"/>
            <w:r w:rsidRPr="00C46197">
              <w:rPr>
                <w:rFonts w:ascii="Calibri" w:hAnsi="Calibri" w:cs="Calibri"/>
              </w:rPr>
              <w:t>Нахшаб-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арши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цивилизация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тизимида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арши</w:t>
            </w:r>
            <w:proofErr w:type="spellEnd"/>
            <w:r w:rsidRPr="00C46197">
              <w:rPr>
                <w:rFonts w:ascii="Calibri" w:hAnsi="Calibri" w:cs="Calibri"/>
              </w:rPr>
              <w:t xml:space="preserve">, 2006. – </w:t>
            </w:r>
            <w:proofErr w:type="gramStart"/>
            <w:r w:rsidRPr="00C46197">
              <w:rPr>
                <w:rFonts w:ascii="Calibri" w:hAnsi="Calibri" w:cs="Calibri"/>
              </w:rPr>
              <w:t>Б. 24</w:t>
            </w:r>
            <w:proofErr w:type="gramEnd"/>
            <w:r w:rsidRPr="00C46197">
              <w:rPr>
                <w:rFonts w:ascii="Calibri" w:hAnsi="Calibri" w:cs="Calibri"/>
              </w:rPr>
              <w:t xml:space="preserve">-33.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дликлар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proofErr w:type="spellStart"/>
            <w:r w:rsidRPr="00C46197">
              <w:rPr>
                <w:rFonts w:ascii="Calibri" w:hAnsi="Calibri" w:cs="Calibri"/>
              </w:rPr>
              <w:t>тарихий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географик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номлашга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муло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азалар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O’zbekiston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, 2006, №1. – </w:t>
            </w:r>
            <w:proofErr w:type="gramStart"/>
            <w:r w:rsidRPr="00C46197">
              <w:rPr>
                <w:rFonts w:ascii="Calibri" w:hAnsi="Calibri" w:cs="Calibri"/>
              </w:rPr>
              <w:t>Б. 3</w:t>
            </w:r>
            <w:proofErr w:type="gramEnd"/>
            <w:r w:rsidRPr="00C46197">
              <w:rPr>
                <w:rFonts w:ascii="Calibri" w:hAnsi="Calibri" w:cs="Calibri"/>
              </w:rPr>
              <w:t xml:space="preserve">-10.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д-турк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карвон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йўллари-сиёсий</w:t>
            </w:r>
            <w:proofErr w:type="spellEnd"/>
            <w:r w:rsidRPr="00C46197">
              <w:rPr>
                <w:rFonts w:ascii="Calibri" w:hAnsi="Calibri" w:cs="Calibri"/>
              </w:rPr>
              <w:t xml:space="preserve">, </w:t>
            </w:r>
            <w:proofErr w:type="spellStart"/>
            <w:r w:rsidRPr="00C46197">
              <w:rPr>
                <w:rFonts w:ascii="Calibri" w:hAnsi="Calibri" w:cs="Calibri"/>
              </w:rPr>
              <w:t>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тисодий</w:t>
            </w:r>
            <w:proofErr w:type="spellEnd"/>
            <w:r w:rsidRPr="00C46197">
              <w:rPr>
                <w:rFonts w:ascii="Calibri" w:hAnsi="Calibri" w:cs="Calibri"/>
              </w:rPr>
              <w:t xml:space="preserve">, </w:t>
            </w:r>
            <w:proofErr w:type="spellStart"/>
            <w:r w:rsidRPr="00C46197">
              <w:rPr>
                <w:rFonts w:ascii="Calibri" w:hAnsi="Calibri" w:cs="Calibri"/>
              </w:rPr>
              <w:t>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муштараклик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Великий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шелковий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путь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Культура</w:t>
            </w:r>
            <w:proofErr w:type="spellEnd"/>
            <w:r w:rsidRPr="00C46197">
              <w:rPr>
                <w:rFonts w:ascii="Calibri" w:hAnsi="Calibri" w:cs="Calibri"/>
              </w:rPr>
              <w:t xml:space="preserve"> и </w:t>
            </w:r>
            <w:proofErr w:type="spellStart"/>
            <w:r w:rsidRPr="00C46197">
              <w:rPr>
                <w:rFonts w:ascii="Calibri" w:hAnsi="Calibri" w:cs="Calibri"/>
              </w:rPr>
              <w:t>традиции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Прошлое</w:t>
            </w:r>
            <w:proofErr w:type="spellEnd"/>
            <w:r w:rsidRPr="00C46197">
              <w:rPr>
                <w:rFonts w:ascii="Calibri" w:hAnsi="Calibri" w:cs="Calibri"/>
              </w:rPr>
              <w:t xml:space="preserve"> и </w:t>
            </w:r>
            <w:proofErr w:type="spellStart"/>
            <w:r w:rsidRPr="00C46197">
              <w:rPr>
                <w:rFonts w:ascii="Calibri" w:hAnsi="Calibri" w:cs="Calibri"/>
              </w:rPr>
              <w:t>настоя</w:t>
            </w:r>
            <w:r w:rsidRPr="00C46197">
              <w:t>шее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  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– </w:t>
            </w:r>
            <w:proofErr w:type="spellStart"/>
            <w:r w:rsidRPr="00C46197">
              <w:t>теоретической</w:t>
            </w:r>
            <w:proofErr w:type="spellEnd"/>
            <w:proofErr w:type="gramStart"/>
            <w:r w:rsidRPr="00C46197">
              <w:t xml:space="preserve">  </w:t>
            </w:r>
            <w:proofErr w:type="spellStart"/>
            <w:r w:rsidRPr="00C46197">
              <w:t>конференция</w:t>
            </w:r>
            <w:proofErr w:type="spellEnd"/>
            <w:proofErr w:type="gramEnd"/>
            <w:r w:rsidRPr="00C46197">
              <w:t xml:space="preserve">. –Т. 2006. – </w:t>
            </w:r>
            <w:proofErr w:type="gramStart"/>
            <w:r w:rsidRPr="00C46197">
              <w:t>С. 145</w:t>
            </w:r>
            <w:proofErr w:type="gramEnd"/>
            <w:r w:rsidRPr="00C46197">
              <w:t xml:space="preserve">-150.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ғ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архивида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билан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ли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маъумотлар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умумбашарий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тара</w:t>
            </w:r>
            <w:r w:rsidRPr="00C46197">
              <w:rPr>
                <w:rFonts w:ascii="Arial" w:hAnsi="Arial" w:cs="Arial"/>
              </w:rPr>
              <w:t>ққ</w:t>
            </w:r>
            <w:r w:rsidRPr="00C46197">
              <w:rPr>
                <w:rFonts w:ascii="Calibri" w:hAnsi="Calibri" w:cs="Calibri"/>
              </w:rPr>
              <w:t>иёт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 :</w:t>
            </w:r>
            <w:proofErr w:type="gramEnd"/>
            <w:r w:rsidRPr="00C46197">
              <w:rPr>
                <w:rFonts w:ascii="Calibri" w:hAnsi="Calibri" w:cs="Calibri"/>
              </w:rPr>
              <w:t xml:space="preserve">  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2750 </w:t>
            </w:r>
            <w:proofErr w:type="spellStart"/>
            <w:r w:rsidRPr="00C46197">
              <w:rPr>
                <w:rFonts w:ascii="Calibri" w:hAnsi="Calibri" w:cs="Calibri"/>
              </w:rPr>
              <w:t>йиллигига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</w:t>
            </w:r>
            <w:r w:rsidRPr="00C46197">
              <w:t>ро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илмий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симпозиум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материаллари</w:t>
            </w:r>
            <w:proofErr w:type="spellEnd"/>
            <w:r w:rsidRPr="00C46197">
              <w:t xml:space="preserve">. –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2007.  – </w:t>
            </w:r>
            <w:proofErr w:type="gramStart"/>
            <w:r w:rsidRPr="00C46197">
              <w:t>Б. 302</w:t>
            </w:r>
            <w:proofErr w:type="gramEnd"/>
            <w:r w:rsidRPr="00C46197">
              <w:t xml:space="preserve">-305.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r w:rsidRPr="00C46197">
              <w:lastRenderedPageBreak/>
              <w:t xml:space="preserve">Mug </w:t>
            </w:r>
            <w:proofErr w:type="spellStart"/>
            <w:r w:rsidRPr="00C46197">
              <w:t>dagyndaky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sogd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cesmelerinde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turki-sogd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meselesi</w:t>
            </w:r>
            <w:proofErr w:type="spellEnd"/>
            <w:r w:rsidRPr="00C46197">
              <w:t xml:space="preserve"> \\ </w:t>
            </w:r>
            <w:proofErr w:type="spellStart"/>
            <w:r w:rsidRPr="00C46197">
              <w:t>Medeni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miras-dunyanin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meleni</w:t>
            </w:r>
            <w:proofErr w:type="spellEnd"/>
            <w:r w:rsidRPr="00C46197">
              <w:t xml:space="preserve"> we </w:t>
            </w:r>
            <w:proofErr w:type="spellStart"/>
            <w:r w:rsidRPr="00C46197">
              <w:t>ruhy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galkynyslynyn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tryhyny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owrenmegin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cesmesi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Halkra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ylmy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maslhatyn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nutuklrynyn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gysgac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beyny</w:t>
            </w:r>
            <w:proofErr w:type="spellEnd"/>
            <w:r w:rsidRPr="00C46197">
              <w:t xml:space="preserve">. 2008-nji </w:t>
            </w:r>
            <w:proofErr w:type="spellStart"/>
            <w:r w:rsidRPr="00C46197">
              <w:t>yylyn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Nowruz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ayynyn</w:t>
            </w:r>
            <w:proofErr w:type="spellEnd"/>
            <w:r w:rsidRPr="00C46197">
              <w:t xml:space="preserve"> 14-15-i. – </w:t>
            </w:r>
            <w:proofErr w:type="spellStart"/>
            <w:r w:rsidRPr="00C46197">
              <w:t>Asgabat</w:t>
            </w:r>
            <w:proofErr w:type="spellEnd"/>
            <w:r w:rsidRPr="00C46197">
              <w:t xml:space="preserve">, 2008,             – S. 149-150.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r w:rsidRPr="00C46197">
              <w:t>The Turkish-</w:t>
            </w:r>
            <w:proofErr w:type="spellStart"/>
            <w:r w:rsidRPr="00C46197">
              <w:t>Sogd’s</w:t>
            </w:r>
            <w:proofErr w:type="spellEnd"/>
            <w:r w:rsidRPr="00C46197">
              <w:t xml:space="preserve"> symbiosis in </w:t>
            </w:r>
            <w:proofErr w:type="spellStart"/>
            <w:r w:rsidRPr="00C46197">
              <w:t>sogd’s</w:t>
            </w:r>
            <w:proofErr w:type="spellEnd"/>
            <w:r w:rsidRPr="00C46197">
              <w:t xml:space="preserve"> sources from the mug’s mountain // Cultural heritage-source for studying the history of cultural and spiritual </w:t>
            </w:r>
            <w:proofErr w:type="spellStart"/>
            <w:r w:rsidRPr="00C46197">
              <w:t>renaissce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jf</w:t>
            </w:r>
            <w:proofErr w:type="spellEnd"/>
            <w:r w:rsidRPr="00C46197">
              <w:t xml:space="preserve"> the world. Abstracts of reports of the International Scientific conference. March 14-15, 2008.  – p.271.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Тюрко-согдийский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симбиоз</w:t>
            </w:r>
            <w:proofErr w:type="spellEnd"/>
            <w:r w:rsidRPr="00C46197">
              <w:t xml:space="preserve"> </w:t>
            </w:r>
            <w:proofErr w:type="gramStart"/>
            <w:r w:rsidRPr="00C46197">
              <w:t xml:space="preserve">( </w:t>
            </w:r>
            <w:proofErr w:type="spellStart"/>
            <w:r w:rsidRPr="00C46197">
              <w:t>по</w:t>
            </w:r>
            <w:proofErr w:type="spellEnd"/>
            <w:proofErr w:type="gramEnd"/>
            <w:r w:rsidRPr="00C46197">
              <w:t xml:space="preserve"> </w:t>
            </w:r>
            <w:proofErr w:type="spellStart"/>
            <w:r w:rsidRPr="00C46197">
              <w:t>согдийским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источникам</w:t>
            </w:r>
            <w:proofErr w:type="spellEnd"/>
            <w:r w:rsidRPr="00C46197">
              <w:t xml:space="preserve"> с </w:t>
            </w:r>
            <w:proofErr w:type="spellStart"/>
            <w:r w:rsidRPr="00C46197">
              <w:t>горы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Муг</w:t>
            </w:r>
            <w:proofErr w:type="spellEnd"/>
            <w:r w:rsidRPr="00C46197">
              <w:t xml:space="preserve">)// </w:t>
            </w:r>
            <w:proofErr w:type="spellStart"/>
            <w:r w:rsidRPr="00C46197">
              <w:t>Культурное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наследие</w:t>
            </w:r>
            <w:proofErr w:type="spellEnd"/>
            <w:r w:rsidRPr="00C46197">
              <w:t xml:space="preserve"> – </w:t>
            </w:r>
            <w:proofErr w:type="spellStart"/>
            <w:r w:rsidRPr="00C46197">
              <w:t>источник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изучения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культурного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духовного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возрождения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мира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 14-15 </w:t>
            </w:r>
            <w:proofErr w:type="spellStart"/>
            <w:r w:rsidRPr="00C46197">
              <w:t>Навруз</w:t>
            </w:r>
            <w:proofErr w:type="spellEnd"/>
            <w:r w:rsidRPr="00C46197">
              <w:t xml:space="preserve"> (</w:t>
            </w:r>
            <w:proofErr w:type="spellStart"/>
            <w:r w:rsidRPr="00C46197">
              <w:t>марта</w:t>
            </w:r>
            <w:proofErr w:type="spellEnd"/>
            <w:r w:rsidRPr="00C46197">
              <w:t xml:space="preserve">) 2008 </w:t>
            </w:r>
            <w:proofErr w:type="spellStart"/>
            <w:r w:rsidRPr="00C46197">
              <w:t>года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Ашгабат</w:t>
            </w:r>
            <w:proofErr w:type="spellEnd"/>
            <w:r w:rsidRPr="00C46197">
              <w:t xml:space="preserve">. – С. 400-401.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r w:rsidRPr="00C46197">
              <w:t>“</w:t>
            </w:r>
            <w:proofErr w:type="spellStart"/>
            <w:r w:rsidRPr="00C46197">
              <w:t>Бобурнома</w:t>
            </w:r>
            <w:proofErr w:type="spellEnd"/>
            <w:r w:rsidRPr="00C46197">
              <w:t xml:space="preserve">” </w:t>
            </w:r>
            <w:proofErr w:type="spellStart"/>
            <w:r w:rsidRPr="00C46197">
              <w:t>Зарафшон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водийси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тарихий-географияси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бўйича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сифатида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Бобур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бобурийларнинг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маданияти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: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материл</w:t>
            </w:r>
            <w:r w:rsidRPr="00C46197">
              <w:t>лари</w:t>
            </w:r>
            <w:proofErr w:type="spellEnd"/>
            <w:r w:rsidRPr="00C46197">
              <w:t xml:space="preserve">.-Т.: </w:t>
            </w:r>
            <w:proofErr w:type="spellStart"/>
            <w:r w:rsidRPr="00C46197">
              <w:t>Фан</w:t>
            </w:r>
            <w:proofErr w:type="spellEnd"/>
            <w:r w:rsidRPr="00C46197">
              <w:t xml:space="preserve">, 2008. – </w:t>
            </w:r>
            <w:proofErr w:type="gramStart"/>
            <w:r w:rsidRPr="00C46197">
              <w:t>Б. 24</w:t>
            </w:r>
            <w:proofErr w:type="gramEnd"/>
            <w:r w:rsidRPr="00C46197">
              <w:t xml:space="preserve">-25.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Согдийская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надпись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из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старого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Мерва</w:t>
            </w:r>
            <w:proofErr w:type="spellEnd"/>
            <w:r w:rsidRPr="00C46197">
              <w:t xml:space="preserve"> / </w:t>
            </w:r>
            <w:proofErr w:type="spellStart"/>
            <w:r w:rsidRPr="00C46197">
              <w:t>Туркменская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земля-колыбель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древних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культур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цивилизации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. 1-2 </w:t>
            </w:r>
            <w:proofErr w:type="spellStart"/>
            <w:r w:rsidRPr="00C46197">
              <w:t>октября</w:t>
            </w:r>
            <w:proofErr w:type="spellEnd"/>
            <w:r w:rsidRPr="00C46197">
              <w:t xml:space="preserve"> 2008 г. – </w:t>
            </w:r>
            <w:proofErr w:type="spellStart"/>
            <w:r w:rsidRPr="00C46197">
              <w:t>Ашхабад</w:t>
            </w:r>
            <w:proofErr w:type="spellEnd"/>
            <w:r w:rsidRPr="00C46197">
              <w:t xml:space="preserve">, 2008. – С.167-168. </w:t>
            </w:r>
          </w:p>
          <w:p w:rsidR="00FC41A5" w:rsidRPr="00C46197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Sogdian</w:t>
            </w:r>
            <w:proofErr w:type="spellEnd"/>
            <w:r w:rsidRPr="00C46197">
              <w:t xml:space="preserve"> inscription from Old </w:t>
            </w:r>
            <w:proofErr w:type="spellStart"/>
            <w:r w:rsidRPr="00C46197">
              <w:t>Merv</w:t>
            </w:r>
            <w:proofErr w:type="spellEnd"/>
            <w:r w:rsidRPr="00C46197">
              <w:t xml:space="preserve"> / The Turkmen lend as a centre of ancient cultures and civilizations. Materials of the International scientific conference. 1-2 </w:t>
            </w:r>
            <w:proofErr w:type="spellStart"/>
            <w:r w:rsidRPr="00C46197">
              <w:t>octobеr</w:t>
            </w:r>
            <w:proofErr w:type="spellEnd"/>
            <w:r w:rsidRPr="00C46197">
              <w:t xml:space="preserve">, 2008. – Ashgabat 2008. – P. 168. </w:t>
            </w:r>
          </w:p>
          <w:p w:rsidR="00FC41A5" w:rsidRDefault="00FC41A5" w:rsidP="00FC41A5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Марказий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цивилизациясида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Хоразм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O’zbekiston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, 2008, №1. – </w:t>
            </w:r>
            <w:proofErr w:type="gramStart"/>
            <w:r w:rsidRPr="00C46197">
              <w:rPr>
                <w:rFonts w:ascii="Calibri" w:hAnsi="Calibri" w:cs="Calibri"/>
              </w:rPr>
              <w:t>Б</w:t>
            </w:r>
            <w:r w:rsidRPr="00C46197">
              <w:t>. 73</w:t>
            </w:r>
            <w:proofErr w:type="gramEnd"/>
            <w:r w:rsidRPr="00C46197">
              <w:t>-80.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C41A5" w:rsidP="00FC41A5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azimkhodja@mail.ru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3357"/>
    <w:multiLevelType w:val="multilevel"/>
    <w:tmpl w:val="9524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A03EA"/>
    <w:multiLevelType w:val="multilevel"/>
    <w:tmpl w:val="9C2C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73E8B"/>
    <w:rsid w:val="00360676"/>
    <w:rsid w:val="00535692"/>
    <w:rsid w:val="005605CC"/>
    <w:rsid w:val="00B254D6"/>
    <w:rsid w:val="00CB5ABB"/>
    <w:rsid w:val="00CB5C1A"/>
    <w:rsid w:val="00FC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imkhodja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2011-08-07T10:48:00Z</dcterms:created>
  <dcterms:modified xsi:type="dcterms:W3CDTF">2011-08-07T10:49:00Z</dcterms:modified>
</cp:coreProperties>
</file>