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FA05E9" w:rsidP="00685C30">
            <w:pPr>
              <w:bidi/>
              <w:cnfStyle w:val="000000100000"/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274906" cy="1765745"/>
                  <wp:effectExtent l="19050" t="0" r="1444" b="0"/>
                  <wp:docPr id="1" name="Picture 1" descr="C:\Documents and Settings\fatima\My Documents\My Pictures\پژوهشگر\دكتر مهري باقر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tima\My Documents\My Pictures\پژوهشگر\دكتر مهري باقر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31" cy="176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FA05E9" w:rsidRDefault="00FA05E9" w:rsidP="00685C30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FA05E9">
              <w:rPr>
                <w:rFonts w:cs="B Zar" w:hint="cs"/>
                <w:b w:val="0"/>
                <w:bCs w:val="0"/>
                <w:rtl/>
                <w:lang w:bidi="fa-IR"/>
              </w:rPr>
              <w:t>دكتر مهري باقري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FA05E9" w:rsidRDefault="00FA05E9" w:rsidP="00685C30">
            <w:pPr>
              <w:bidi/>
              <w:rPr>
                <w:rFonts w:cs="B Zar"/>
                <w:b w:val="0"/>
                <w:bCs w:val="0"/>
              </w:rPr>
            </w:pPr>
            <w:r w:rsidRPr="00FA05E9">
              <w:rPr>
                <w:rFonts w:cs="B Zar" w:hint="cs"/>
                <w:b w:val="0"/>
                <w:bCs w:val="0"/>
                <w:rtl/>
              </w:rPr>
              <w:t>1324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FA05E9" w:rsidRDefault="00FA05E9" w:rsidP="00685C30">
            <w:pPr>
              <w:bidi/>
              <w:rPr>
                <w:rFonts w:cs="B Zar"/>
                <w:b w:val="0"/>
                <w:bCs w:val="0"/>
              </w:rPr>
            </w:pPr>
            <w:r w:rsidRPr="00FA05E9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FA05E9" w:rsidRDefault="00FA05E9" w:rsidP="00685C30">
            <w:pPr>
              <w:bidi/>
              <w:rPr>
                <w:rFonts w:cs="B Zar"/>
                <w:b w:val="0"/>
                <w:bCs w:val="0"/>
              </w:rPr>
            </w:pPr>
            <w:r w:rsidRPr="00FA05E9">
              <w:rPr>
                <w:rFonts w:cs="B Zar" w:hint="cs"/>
                <w:b w:val="0"/>
                <w:bCs w:val="0"/>
                <w:rtl/>
              </w:rPr>
              <w:t>زبانشناسي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FA05E9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FA05E9" w:rsidRPr="00FA05E9" w:rsidRDefault="00FA05E9" w:rsidP="00FA05E9">
            <w:pPr>
              <w:numPr>
                <w:ilvl w:val="0"/>
                <w:numId w:val="3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دکترای ادیان و عرفان از </w:t>
            </w:r>
            <w:hyperlink r:id="rId6" w:tooltip="دانشگاه تهران" w:history="1">
              <w:r w:rsidRPr="00FA05E9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دانشگاه تهران</w:t>
              </w:r>
            </w:hyperlink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، ۱۳۵۵</w:t>
            </w:r>
          </w:p>
          <w:p w:rsidR="00FA05E9" w:rsidRPr="00FA05E9" w:rsidRDefault="00FA05E9" w:rsidP="00FA05E9">
            <w:pPr>
              <w:numPr>
                <w:ilvl w:val="0"/>
                <w:numId w:val="3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کارشناسی ارشد زبان‌شناسی و زبان‌های باستان از </w:t>
            </w:r>
            <w:hyperlink r:id="rId7" w:tooltip="دانشگاه تهران" w:history="1">
              <w:r w:rsidRPr="00FA05E9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دانشگاه تهران</w:t>
              </w:r>
            </w:hyperlink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، ۱۳۵۰</w:t>
            </w:r>
          </w:p>
          <w:p w:rsidR="00FA05E9" w:rsidRPr="00FA05E9" w:rsidRDefault="00FA05E9" w:rsidP="00FA05E9">
            <w:pPr>
              <w:numPr>
                <w:ilvl w:val="0"/>
                <w:numId w:val="3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کارشناسی ادبیات فارسی از </w:t>
            </w:r>
            <w:hyperlink r:id="rId8" w:tooltip="دانشگاه تهران" w:history="1">
              <w:r w:rsidRPr="00FA05E9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دانشگاه تهران</w:t>
              </w:r>
            </w:hyperlink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، ۱۳۴۷</w:t>
            </w:r>
          </w:p>
          <w:p w:rsidR="00FA05E9" w:rsidRPr="00FA05E9" w:rsidRDefault="00FA05E9" w:rsidP="00FA05E9">
            <w:pPr>
              <w:bidi/>
              <w:rPr>
                <w:rFonts w:cs="B Zar"/>
                <w:b w:val="0"/>
                <w:bCs w:val="0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</w:rPr>
              <w:br/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FA05E9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مقدمات زبان‌شناسی، </w:t>
            </w:r>
            <w:hyperlink r:id="rId9" w:tooltip="انتشارات قطره" w:history="1">
              <w:r w:rsidRPr="00FA05E9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انتشارات قطره</w:t>
              </w:r>
            </w:hyperlink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تاریخ زبان فارسی، انتشارات قطره</w:t>
            </w:r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دین‌های ایران باستان، انتشارات قطره</w:t>
            </w:r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مقدمات زبان‌شناسی، انتشارات </w:t>
            </w:r>
            <w:hyperlink r:id="rId10" w:tooltip="دانشگاه پیام نور" w:history="1">
              <w:r w:rsidRPr="00FA05E9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دانشگاه پیام نور</w:t>
              </w:r>
            </w:hyperlink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سایه‌روشن: بیست و یک مقاله، انتشارات قطره</w:t>
            </w:r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ده‌نامه روح‌العاشقین: چشم‌اندازی بر وقایع عصر حافظ، انتشارات قطره</w:t>
            </w:r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>تاریخ زبان فارسی، انتشارات دانشگاه پیام نور</w:t>
            </w:r>
          </w:p>
          <w:p w:rsidR="00FA05E9" w:rsidRPr="00FA05E9" w:rsidRDefault="00FA05E9" w:rsidP="00FA05E9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FA05E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«ایران: تاریخ، فرهنگ، هنر» (تألیف گروهی)، انتشارات </w:t>
            </w:r>
            <w:hyperlink r:id="rId11" w:tooltip="وزارت فرهنگ و ارشاد اسلامی" w:history="1">
              <w:r w:rsidRPr="00FA05E9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وزارت فرهنگ و ارشاد اسلامی</w:t>
              </w:r>
            </w:hyperlink>
          </w:p>
          <w:p w:rsidR="00FA05E9" w:rsidRPr="00FA05E9" w:rsidRDefault="00FA05E9" w:rsidP="00FA05E9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FA05E9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FA05E9" w:rsidRPr="00FA05E9" w:rsidRDefault="00FA05E9" w:rsidP="00FA05E9">
            <w:pPr>
              <w:bidi/>
              <w:rPr>
                <w:rFonts w:cs="B Zar"/>
                <w:b w:val="0"/>
                <w:bCs w:val="0"/>
              </w:rPr>
            </w:pPr>
            <w:r w:rsidRPr="00FA05E9">
              <w:rPr>
                <w:rFonts w:cs="B Zar" w:hint="cs"/>
                <w:b w:val="0"/>
                <w:bCs w:val="0"/>
                <w:rtl/>
              </w:rPr>
              <w:t>چهره ماندگار سال 1380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A05E9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A05E9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A05E9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A05E9" w:rsidRDefault="00FA05E9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دانشگاه تبريز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9C2"/>
    <w:multiLevelType w:val="multilevel"/>
    <w:tmpl w:val="4DC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07038"/>
    <w:multiLevelType w:val="multilevel"/>
    <w:tmpl w:val="C90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535692"/>
    <w:rsid w:val="00685C30"/>
    <w:rsid w:val="0077176C"/>
    <w:rsid w:val="00773B43"/>
    <w:rsid w:val="00A910B9"/>
    <w:rsid w:val="00AF073F"/>
    <w:rsid w:val="00B254D6"/>
    <w:rsid w:val="00CB5ABB"/>
    <w:rsid w:val="00CB5C1A"/>
    <w:rsid w:val="00CF35E1"/>
    <w:rsid w:val="00FA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121">
    <w:name w:val="fa121"/>
    <w:basedOn w:val="DefaultParagraphFont"/>
    <w:rsid w:val="00FA05E9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8%AF%D8%A7%D9%86%D8%B4%DA%AF%D8%A7%D9%87_%D8%AA%D9%87%D8%B1%D8%A7%D9%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a.wikipedia.org/wiki/%D8%AF%D8%A7%D9%86%D8%B4%DA%AF%D8%A7%D9%87_%D8%AA%D9%87%D8%B1%D8%A7%D9%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.wikipedia.org/wiki/%D8%AF%D8%A7%D9%86%D8%B4%DA%AF%D8%A7%D9%87_%D8%AA%D9%87%D8%B1%D8%A7%D9%86" TargetMode="External"/><Relationship Id="rId11" Type="http://schemas.openxmlformats.org/officeDocument/2006/relationships/hyperlink" Target="http://fa.wikipedia.org/wiki/%D9%88%D8%B2%D8%A7%D8%B1%D8%AA_%D9%81%D8%B1%D9%87%D9%86%DA%AF_%D9%88_%D8%A7%D8%B1%D8%B4%D8%A7%D8%AF_%D8%A7%D8%B3%D9%84%D8%A7%D9%85%DB%8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a.wikipedia.org/wiki/%D8%AF%D8%A7%D9%86%D8%B4%DA%AF%D8%A7%D9%87_%D9%BE%DB%8C%D8%A7%D9%85_%D9%86%D9%88%D8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iki/%D8%A7%D9%86%D8%AA%D8%B4%D8%A7%D8%B1%D8%A7%D8%AA_%D9%82%D8%B7%D8%B1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2011-08-14T10:28:00Z</dcterms:created>
  <dcterms:modified xsi:type="dcterms:W3CDTF">2011-08-14T10:28:00Z</dcterms:modified>
</cp:coreProperties>
</file>